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49D" w:rsidRPr="002409E8" w:rsidRDefault="0026449D" w:rsidP="0026449D">
      <w:pPr>
        <w:autoSpaceDE w:val="0"/>
        <w:autoSpaceDN w:val="0"/>
        <w:adjustRightInd w:val="0"/>
        <w:ind w:firstLine="709"/>
        <w:jc w:val="both"/>
        <w:rPr>
          <w:rFonts w:eastAsia="TimesNewRomanPSMT"/>
          <w:b/>
          <w:sz w:val="28"/>
          <w:szCs w:val="28"/>
          <w:u w:val="single"/>
        </w:rPr>
      </w:pPr>
      <w:r w:rsidRPr="002409E8">
        <w:rPr>
          <w:rFonts w:eastAsia="TimesNewRomanPSMT"/>
          <w:b/>
          <w:sz w:val="28"/>
          <w:szCs w:val="28"/>
          <w:u w:val="single"/>
        </w:rPr>
        <w:t xml:space="preserve">6. </w:t>
      </w:r>
      <w:proofErr w:type="spellStart"/>
      <w:r w:rsidRPr="002409E8">
        <w:rPr>
          <w:rFonts w:eastAsia="TimesNewRomanPSMT"/>
          <w:b/>
          <w:sz w:val="28"/>
          <w:szCs w:val="28"/>
          <w:u w:val="single"/>
        </w:rPr>
        <w:t>Šyö</w:t>
      </w:r>
      <w:proofErr w:type="spellEnd"/>
      <w:r w:rsidRPr="002409E8">
        <w:rPr>
          <w:rFonts w:eastAsia="TimesNewRomanPSMT"/>
          <w:b/>
          <w:sz w:val="28"/>
          <w:szCs w:val="28"/>
          <w:u w:val="single"/>
        </w:rPr>
        <w:t xml:space="preserve"> </w:t>
      </w:r>
      <w:proofErr w:type="spellStart"/>
      <w:r w:rsidRPr="002409E8">
        <w:rPr>
          <w:rFonts w:eastAsia="TimesNewRomanPSMT"/>
          <w:b/>
          <w:sz w:val="28"/>
          <w:szCs w:val="28"/>
          <w:u w:val="single"/>
        </w:rPr>
        <w:t>tervehekši</w:t>
      </w:r>
      <w:proofErr w:type="spellEnd"/>
      <w:r w:rsidRPr="002409E8">
        <w:rPr>
          <w:rFonts w:eastAsia="TimesNewRomanPSMT"/>
          <w:b/>
          <w:sz w:val="28"/>
          <w:szCs w:val="28"/>
          <w:u w:val="single"/>
        </w:rPr>
        <w:t xml:space="preserve">! – Кушай на здоровье! </w:t>
      </w:r>
    </w:p>
    <w:p w:rsidR="0026449D" w:rsidRPr="002409E8" w:rsidRDefault="0026449D" w:rsidP="0026449D">
      <w:pPr>
        <w:autoSpaceDE w:val="0"/>
        <w:autoSpaceDN w:val="0"/>
        <w:adjustRightInd w:val="0"/>
        <w:ind w:firstLine="709"/>
        <w:jc w:val="both"/>
        <w:rPr>
          <w:rFonts w:eastAsia="TimesNewRomanPSMT"/>
          <w:sz w:val="28"/>
          <w:szCs w:val="28"/>
        </w:rPr>
      </w:pPr>
    </w:p>
    <w:p w:rsidR="0026449D" w:rsidRPr="002409E8" w:rsidRDefault="0026449D" w:rsidP="0026449D">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Примерный сценарий проведения занятия. </w:t>
      </w:r>
    </w:p>
    <w:p w:rsidR="0026449D" w:rsidRPr="002409E8" w:rsidRDefault="0026449D" w:rsidP="0026449D">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Обучающиеся приезжают в гости в карельский дом, знакомятся с традиционной карельской кухней. Преподаватель принимает на себя роль гостеприимного хозяина карельского дома, угощает гостей карельскими национальными блюдами. </w:t>
      </w:r>
    </w:p>
    <w:p w:rsidR="0026449D" w:rsidRPr="002409E8" w:rsidRDefault="0026449D" w:rsidP="0026449D">
      <w:pPr>
        <w:autoSpaceDE w:val="0"/>
        <w:autoSpaceDN w:val="0"/>
        <w:adjustRightInd w:val="0"/>
        <w:ind w:firstLine="709"/>
        <w:jc w:val="both"/>
        <w:rPr>
          <w:rFonts w:eastAsia="TimesNewRomanPSMT"/>
          <w:sz w:val="28"/>
          <w:szCs w:val="28"/>
        </w:rPr>
      </w:pPr>
      <w:r w:rsidRPr="002409E8">
        <w:rPr>
          <w:rFonts w:eastAsia="TimesNewRomanPSMT"/>
          <w:b/>
          <w:sz w:val="28"/>
          <w:szCs w:val="28"/>
        </w:rPr>
        <w:t>Цель занятия</w:t>
      </w:r>
      <w:r w:rsidRPr="002409E8">
        <w:rPr>
          <w:rFonts w:eastAsia="TimesNewRomanPSMT"/>
          <w:sz w:val="28"/>
          <w:szCs w:val="28"/>
        </w:rPr>
        <w:t xml:space="preserve">. </w:t>
      </w:r>
    </w:p>
    <w:p w:rsidR="0026449D" w:rsidRPr="002409E8" w:rsidRDefault="0026449D" w:rsidP="0026449D">
      <w:pPr>
        <w:autoSpaceDE w:val="0"/>
        <w:autoSpaceDN w:val="0"/>
        <w:adjustRightInd w:val="0"/>
        <w:ind w:firstLine="709"/>
        <w:jc w:val="both"/>
        <w:rPr>
          <w:rFonts w:eastAsia="TimesNewRomanPSMT"/>
          <w:sz w:val="28"/>
          <w:szCs w:val="28"/>
        </w:rPr>
      </w:pPr>
      <w:r w:rsidRPr="002409E8">
        <w:rPr>
          <w:rFonts w:eastAsia="TimesNewRomanPSMT"/>
          <w:sz w:val="28"/>
          <w:szCs w:val="28"/>
        </w:rPr>
        <w:t>Научиться распознавать и обозначать по-карельски блюда национальной карельской кухни. Освоить правила поведения за столом, связанные с традиционным укладом карельской семьи. Научиться использовать в речи на карельском языке адекватный ситуации речевой репертуар. Получить представление о технологии приготовления некоторых блюд.</w:t>
      </w:r>
    </w:p>
    <w:p w:rsidR="0026449D" w:rsidRPr="002409E8" w:rsidRDefault="0026449D" w:rsidP="0026449D">
      <w:pPr>
        <w:autoSpaceDE w:val="0"/>
        <w:autoSpaceDN w:val="0"/>
        <w:adjustRightInd w:val="0"/>
        <w:ind w:firstLine="709"/>
        <w:jc w:val="both"/>
        <w:rPr>
          <w:rFonts w:eastAsia="TimesNewRomanPSMT"/>
          <w:b/>
          <w:sz w:val="28"/>
          <w:szCs w:val="28"/>
        </w:rPr>
      </w:pPr>
      <w:r w:rsidRPr="002409E8">
        <w:rPr>
          <w:rFonts w:eastAsia="TimesNewRomanPSMT"/>
          <w:b/>
          <w:sz w:val="28"/>
          <w:szCs w:val="28"/>
        </w:rPr>
        <w:t>Примерный речевой репертуар.</w:t>
      </w:r>
    </w:p>
    <w:p w:rsidR="0026449D" w:rsidRPr="002409E8" w:rsidRDefault="0026449D" w:rsidP="0026449D">
      <w:pPr>
        <w:autoSpaceDE w:val="0"/>
        <w:autoSpaceDN w:val="0"/>
        <w:adjustRightInd w:val="0"/>
        <w:ind w:firstLine="709"/>
        <w:jc w:val="both"/>
        <w:rPr>
          <w:rFonts w:eastAsia="TimesNewRomanPSMT"/>
          <w:sz w:val="28"/>
          <w:szCs w:val="28"/>
        </w:rPr>
      </w:pPr>
      <w:r w:rsidRPr="002409E8">
        <w:rPr>
          <w:rFonts w:eastAsia="TimesNewRomanPSMT"/>
          <w:sz w:val="28"/>
          <w:szCs w:val="28"/>
          <w:lang w:val="fi-FI"/>
        </w:rPr>
        <w:t>Tule</w:t>
      </w:r>
      <w:r w:rsidRPr="002409E8">
        <w:rPr>
          <w:rFonts w:eastAsia="TimesNewRomanPSMT"/>
          <w:sz w:val="28"/>
          <w:szCs w:val="28"/>
        </w:rPr>
        <w:t xml:space="preserve"> š</w:t>
      </w:r>
      <w:r w:rsidRPr="002409E8">
        <w:rPr>
          <w:rFonts w:eastAsia="TimesNewRomanPSMT"/>
          <w:sz w:val="28"/>
          <w:szCs w:val="28"/>
          <w:lang w:val="fi-FI"/>
        </w:rPr>
        <w:t>y</w:t>
      </w:r>
      <w:r w:rsidRPr="002409E8">
        <w:rPr>
          <w:rFonts w:eastAsia="TimesNewRomanPSMT"/>
          <w:sz w:val="28"/>
          <w:szCs w:val="28"/>
        </w:rPr>
        <w:t>ö</w:t>
      </w:r>
      <w:r w:rsidRPr="002409E8">
        <w:rPr>
          <w:rFonts w:eastAsia="TimesNewRomanPSMT"/>
          <w:sz w:val="28"/>
          <w:szCs w:val="28"/>
          <w:lang w:val="fi-FI"/>
        </w:rPr>
        <w:t>m</w:t>
      </w:r>
      <w:r w:rsidRPr="002409E8">
        <w:rPr>
          <w:rFonts w:eastAsia="TimesNewRomanPSMT"/>
          <w:sz w:val="28"/>
          <w:szCs w:val="28"/>
        </w:rPr>
        <w:t>ä</w:t>
      </w:r>
      <w:r w:rsidRPr="002409E8">
        <w:rPr>
          <w:rFonts w:eastAsia="TimesNewRomanPSMT"/>
          <w:sz w:val="28"/>
          <w:szCs w:val="28"/>
          <w:lang w:val="fi-FI"/>
        </w:rPr>
        <w:t>h</w:t>
      </w:r>
      <w:r w:rsidRPr="002409E8">
        <w:rPr>
          <w:rFonts w:eastAsia="TimesNewRomanPSMT"/>
          <w:sz w:val="28"/>
          <w:szCs w:val="28"/>
        </w:rPr>
        <w:t>! – Иди кушать!</w:t>
      </w:r>
    </w:p>
    <w:p w:rsidR="0026449D" w:rsidRPr="002409E8" w:rsidRDefault="0026449D" w:rsidP="0026449D">
      <w:pPr>
        <w:autoSpaceDE w:val="0"/>
        <w:autoSpaceDN w:val="0"/>
        <w:adjustRightInd w:val="0"/>
        <w:ind w:firstLine="709"/>
        <w:jc w:val="both"/>
        <w:rPr>
          <w:rFonts w:eastAsia="TimesNewRomanPSMT"/>
          <w:sz w:val="28"/>
          <w:szCs w:val="28"/>
        </w:rPr>
      </w:pPr>
      <w:r w:rsidRPr="002409E8">
        <w:rPr>
          <w:rFonts w:eastAsia="TimesNewRomanPSMT"/>
          <w:sz w:val="28"/>
          <w:szCs w:val="28"/>
          <w:lang w:val="fi-FI"/>
        </w:rPr>
        <w:t>Tulkua</w:t>
      </w:r>
      <w:r w:rsidRPr="002409E8">
        <w:rPr>
          <w:rFonts w:eastAsia="TimesNewRomanPSMT"/>
          <w:sz w:val="28"/>
          <w:szCs w:val="28"/>
        </w:rPr>
        <w:t xml:space="preserve"> š</w:t>
      </w:r>
      <w:r w:rsidRPr="002409E8">
        <w:rPr>
          <w:rFonts w:eastAsia="TimesNewRomanPSMT"/>
          <w:sz w:val="28"/>
          <w:szCs w:val="28"/>
          <w:lang w:val="fi-FI"/>
        </w:rPr>
        <w:t>y</w:t>
      </w:r>
      <w:r w:rsidRPr="002409E8">
        <w:rPr>
          <w:rFonts w:eastAsia="TimesNewRomanPSMT"/>
          <w:sz w:val="28"/>
          <w:szCs w:val="28"/>
        </w:rPr>
        <w:t>ö</w:t>
      </w:r>
      <w:r w:rsidRPr="002409E8">
        <w:rPr>
          <w:rFonts w:eastAsia="TimesNewRomanPSMT"/>
          <w:sz w:val="28"/>
          <w:szCs w:val="28"/>
          <w:lang w:val="fi-FI"/>
        </w:rPr>
        <w:t>m</w:t>
      </w:r>
      <w:r w:rsidRPr="002409E8">
        <w:rPr>
          <w:rFonts w:eastAsia="TimesNewRomanPSMT"/>
          <w:sz w:val="28"/>
          <w:szCs w:val="28"/>
        </w:rPr>
        <w:t>ä</w:t>
      </w:r>
      <w:r w:rsidRPr="002409E8">
        <w:rPr>
          <w:rFonts w:eastAsia="TimesNewRomanPSMT"/>
          <w:sz w:val="28"/>
          <w:szCs w:val="28"/>
          <w:lang w:val="fi-FI"/>
        </w:rPr>
        <w:t>h</w:t>
      </w:r>
      <w:r w:rsidRPr="002409E8">
        <w:rPr>
          <w:rFonts w:eastAsia="TimesNewRomanPSMT"/>
          <w:sz w:val="28"/>
          <w:szCs w:val="28"/>
        </w:rPr>
        <w:t>! – Идите кушать!</w:t>
      </w:r>
    </w:p>
    <w:p w:rsidR="0026449D" w:rsidRPr="002409E8" w:rsidRDefault="0026449D" w:rsidP="0026449D">
      <w:pPr>
        <w:autoSpaceDE w:val="0"/>
        <w:autoSpaceDN w:val="0"/>
        <w:adjustRightInd w:val="0"/>
        <w:ind w:firstLine="709"/>
        <w:jc w:val="both"/>
        <w:rPr>
          <w:rFonts w:eastAsia="TimesNewRomanPSMT"/>
          <w:sz w:val="28"/>
          <w:szCs w:val="28"/>
        </w:rPr>
      </w:pPr>
      <w:r w:rsidRPr="002409E8">
        <w:rPr>
          <w:rFonts w:eastAsia="TimesNewRomanPSMT"/>
          <w:sz w:val="28"/>
          <w:szCs w:val="28"/>
          <w:lang w:val="fi-FI"/>
        </w:rPr>
        <w:t>Istuuvu</w:t>
      </w:r>
      <w:r w:rsidRPr="002409E8">
        <w:rPr>
          <w:rFonts w:eastAsia="TimesNewRomanPSMT"/>
          <w:sz w:val="28"/>
          <w:szCs w:val="28"/>
        </w:rPr>
        <w:t xml:space="preserve"> </w:t>
      </w:r>
      <w:r w:rsidRPr="002409E8">
        <w:rPr>
          <w:rFonts w:eastAsia="TimesNewRomanPSMT"/>
          <w:sz w:val="28"/>
          <w:szCs w:val="28"/>
          <w:lang w:val="fi-FI"/>
        </w:rPr>
        <w:t>stolah</w:t>
      </w:r>
      <w:r w:rsidRPr="002409E8">
        <w:rPr>
          <w:rFonts w:eastAsia="TimesNewRomanPSMT"/>
          <w:sz w:val="28"/>
          <w:szCs w:val="28"/>
        </w:rPr>
        <w:t>! – Садись за стол!</w:t>
      </w:r>
    </w:p>
    <w:p w:rsidR="0026449D" w:rsidRPr="002409E8" w:rsidRDefault="0026449D" w:rsidP="0026449D">
      <w:pPr>
        <w:autoSpaceDE w:val="0"/>
        <w:autoSpaceDN w:val="0"/>
        <w:adjustRightInd w:val="0"/>
        <w:ind w:firstLine="709"/>
        <w:jc w:val="both"/>
        <w:rPr>
          <w:rFonts w:eastAsia="TimesNewRomanPSMT"/>
          <w:sz w:val="28"/>
          <w:szCs w:val="28"/>
        </w:rPr>
      </w:pPr>
      <w:r w:rsidRPr="002409E8">
        <w:rPr>
          <w:rFonts w:eastAsia="TimesNewRomanPSMT"/>
          <w:sz w:val="28"/>
          <w:szCs w:val="28"/>
          <w:lang w:val="fi-FI"/>
        </w:rPr>
        <w:t>Istuutukkua</w:t>
      </w:r>
      <w:r w:rsidRPr="002409E8">
        <w:rPr>
          <w:rFonts w:eastAsia="TimesNewRomanPSMT"/>
          <w:sz w:val="28"/>
          <w:szCs w:val="28"/>
        </w:rPr>
        <w:t xml:space="preserve"> </w:t>
      </w:r>
      <w:r w:rsidRPr="002409E8">
        <w:rPr>
          <w:rFonts w:eastAsia="TimesNewRomanPSMT"/>
          <w:sz w:val="28"/>
          <w:szCs w:val="28"/>
          <w:lang w:val="fi-FI"/>
        </w:rPr>
        <w:t>stolah</w:t>
      </w:r>
      <w:r w:rsidRPr="002409E8">
        <w:rPr>
          <w:rFonts w:eastAsia="TimesNewRomanPSMT"/>
          <w:sz w:val="28"/>
          <w:szCs w:val="28"/>
        </w:rPr>
        <w:t>– Садитесь за стол!</w:t>
      </w:r>
    </w:p>
    <w:p w:rsidR="0026449D" w:rsidRPr="002409E8" w:rsidRDefault="0026449D" w:rsidP="0026449D">
      <w:pPr>
        <w:autoSpaceDE w:val="0"/>
        <w:autoSpaceDN w:val="0"/>
        <w:adjustRightInd w:val="0"/>
        <w:ind w:firstLine="709"/>
        <w:jc w:val="both"/>
        <w:rPr>
          <w:rFonts w:eastAsia="TimesNewRomanPSMT"/>
          <w:sz w:val="28"/>
          <w:szCs w:val="28"/>
        </w:rPr>
      </w:pPr>
      <w:r w:rsidRPr="002409E8">
        <w:rPr>
          <w:rFonts w:eastAsia="TimesNewRomanPSMT"/>
          <w:sz w:val="28"/>
          <w:szCs w:val="28"/>
        </w:rPr>
        <w:t>Š</w:t>
      </w:r>
      <w:r w:rsidRPr="002409E8">
        <w:rPr>
          <w:rFonts w:eastAsia="TimesNewRomanPSMT"/>
          <w:sz w:val="28"/>
          <w:szCs w:val="28"/>
          <w:lang w:val="fi-FI"/>
        </w:rPr>
        <w:t>y</w:t>
      </w:r>
      <w:r w:rsidRPr="002409E8">
        <w:rPr>
          <w:rFonts w:eastAsia="TimesNewRomanPSMT"/>
          <w:sz w:val="28"/>
          <w:szCs w:val="28"/>
        </w:rPr>
        <w:t xml:space="preserve">ö </w:t>
      </w:r>
      <w:r w:rsidRPr="002409E8">
        <w:rPr>
          <w:rFonts w:eastAsia="TimesNewRomanPSMT"/>
          <w:sz w:val="28"/>
          <w:szCs w:val="28"/>
          <w:lang w:val="fi-FI"/>
        </w:rPr>
        <w:t>tervehek</w:t>
      </w:r>
      <w:r w:rsidRPr="002409E8">
        <w:rPr>
          <w:rFonts w:eastAsia="TimesNewRomanPSMT"/>
          <w:sz w:val="28"/>
          <w:szCs w:val="28"/>
        </w:rPr>
        <w:t>š</w:t>
      </w:r>
      <w:r w:rsidRPr="002409E8">
        <w:rPr>
          <w:rFonts w:eastAsia="TimesNewRomanPSMT"/>
          <w:sz w:val="28"/>
          <w:szCs w:val="28"/>
          <w:lang w:val="fi-FI"/>
        </w:rPr>
        <w:t>i</w:t>
      </w:r>
      <w:r w:rsidRPr="002409E8">
        <w:rPr>
          <w:rFonts w:eastAsia="TimesNewRomanPSMT"/>
          <w:sz w:val="28"/>
          <w:szCs w:val="28"/>
        </w:rPr>
        <w:t xml:space="preserve">! – Кушай на здоровье! </w:t>
      </w:r>
    </w:p>
    <w:p w:rsidR="0026449D" w:rsidRPr="002409E8" w:rsidRDefault="0026449D" w:rsidP="0026449D">
      <w:pPr>
        <w:autoSpaceDE w:val="0"/>
        <w:autoSpaceDN w:val="0"/>
        <w:adjustRightInd w:val="0"/>
        <w:ind w:firstLine="709"/>
        <w:jc w:val="both"/>
        <w:rPr>
          <w:rFonts w:eastAsia="TimesNewRomanPSMT"/>
          <w:sz w:val="28"/>
          <w:szCs w:val="28"/>
        </w:rPr>
      </w:pPr>
      <w:r w:rsidRPr="002409E8">
        <w:rPr>
          <w:rFonts w:eastAsia="TimesNewRomanPSMT"/>
          <w:sz w:val="28"/>
          <w:szCs w:val="28"/>
        </w:rPr>
        <w:t>Š</w:t>
      </w:r>
      <w:r w:rsidRPr="002409E8">
        <w:rPr>
          <w:rFonts w:eastAsia="TimesNewRomanPSMT"/>
          <w:sz w:val="28"/>
          <w:szCs w:val="28"/>
          <w:lang w:val="fi-FI"/>
        </w:rPr>
        <w:t>y</w:t>
      </w:r>
      <w:r w:rsidRPr="002409E8">
        <w:rPr>
          <w:rFonts w:eastAsia="TimesNewRomanPSMT"/>
          <w:sz w:val="28"/>
          <w:szCs w:val="28"/>
        </w:rPr>
        <w:t>ö</w:t>
      </w:r>
      <w:r w:rsidRPr="002409E8">
        <w:rPr>
          <w:rFonts w:eastAsia="TimesNewRomanPSMT"/>
          <w:sz w:val="28"/>
          <w:szCs w:val="28"/>
          <w:lang w:val="fi-FI"/>
        </w:rPr>
        <w:t>ky</w:t>
      </w:r>
      <w:r w:rsidRPr="002409E8">
        <w:rPr>
          <w:rFonts w:eastAsia="TimesNewRomanPSMT"/>
          <w:sz w:val="28"/>
          <w:szCs w:val="28"/>
        </w:rPr>
        <w:t xml:space="preserve">ä </w:t>
      </w:r>
      <w:r w:rsidRPr="002409E8">
        <w:rPr>
          <w:rFonts w:eastAsia="TimesNewRomanPSMT"/>
          <w:sz w:val="28"/>
          <w:szCs w:val="28"/>
          <w:lang w:val="fi-FI"/>
        </w:rPr>
        <w:t>tervehek</w:t>
      </w:r>
      <w:r w:rsidRPr="002409E8">
        <w:rPr>
          <w:rFonts w:eastAsia="TimesNewRomanPSMT"/>
          <w:sz w:val="28"/>
          <w:szCs w:val="28"/>
        </w:rPr>
        <w:t>š</w:t>
      </w:r>
      <w:r w:rsidRPr="002409E8">
        <w:rPr>
          <w:rFonts w:eastAsia="TimesNewRomanPSMT"/>
          <w:sz w:val="28"/>
          <w:szCs w:val="28"/>
          <w:lang w:val="fi-FI"/>
        </w:rPr>
        <w:t>i</w:t>
      </w:r>
      <w:r w:rsidRPr="002409E8">
        <w:rPr>
          <w:rFonts w:eastAsia="TimesNewRomanPSMT"/>
          <w:sz w:val="28"/>
          <w:szCs w:val="28"/>
        </w:rPr>
        <w:t>! – Кушайте на здоровье!</w:t>
      </w:r>
    </w:p>
    <w:p w:rsidR="0026449D" w:rsidRPr="002409E8" w:rsidRDefault="0026449D" w:rsidP="0026449D">
      <w:pPr>
        <w:autoSpaceDE w:val="0"/>
        <w:autoSpaceDN w:val="0"/>
        <w:adjustRightInd w:val="0"/>
        <w:ind w:firstLine="709"/>
        <w:jc w:val="both"/>
        <w:rPr>
          <w:rFonts w:eastAsia="TimesNewRomanPSMT"/>
          <w:sz w:val="28"/>
          <w:szCs w:val="28"/>
          <w:lang w:val="fi-FI"/>
        </w:rPr>
      </w:pPr>
      <w:r w:rsidRPr="002409E8">
        <w:rPr>
          <w:rFonts w:eastAsia="TimesNewRomanPSMT"/>
          <w:sz w:val="28"/>
          <w:szCs w:val="28"/>
          <w:lang w:val="fi-FI"/>
        </w:rPr>
        <w:t xml:space="preserve">Ota piirua! – </w:t>
      </w:r>
      <w:r w:rsidRPr="002409E8">
        <w:rPr>
          <w:rFonts w:eastAsia="TimesNewRomanPSMT"/>
          <w:sz w:val="28"/>
          <w:szCs w:val="28"/>
        </w:rPr>
        <w:t>Бери</w:t>
      </w:r>
      <w:r w:rsidRPr="002409E8">
        <w:rPr>
          <w:rFonts w:eastAsia="TimesNewRomanPSMT"/>
          <w:sz w:val="28"/>
          <w:szCs w:val="28"/>
          <w:lang w:val="fi-FI"/>
        </w:rPr>
        <w:t xml:space="preserve"> </w:t>
      </w:r>
      <w:r w:rsidRPr="002409E8">
        <w:rPr>
          <w:rFonts w:eastAsia="TimesNewRomanPSMT"/>
          <w:sz w:val="28"/>
          <w:szCs w:val="28"/>
        </w:rPr>
        <w:t>пирог</w:t>
      </w:r>
      <w:r w:rsidRPr="002409E8">
        <w:rPr>
          <w:rFonts w:eastAsia="TimesNewRomanPSMT"/>
          <w:sz w:val="28"/>
          <w:szCs w:val="28"/>
          <w:lang w:val="fi-FI"/>
        </w:rPr>
        <w:t>!</w:t>
      </w:r>
    </w:p>
    <w:p w:rsidR="0026449D" w:rsidRPr="002409E8" w:rsidRDefault="0026449D" w:rsidP="0026449D">
      <w:pPr>
        <w:autoSpaceDE w:val="0"/>
        <w:autoSpaceDN w:val="0"/>
        <w:adjustRightInd w:val="0"/>
        <w:ind w:firstLine="709"/>
        <w:jc w:val="both"/>
        <w:rPr>
          <w:rFonts w:eastAsia="TimesNewRomanPSMT"/>
          <w:sz w:val="28"/>
          <w:szCs w:val="28"/>
          <w:lang w:val="fi-FI"/>
        </w:rPr>
      </w:pPr>
      <w:r w:rsidRPr="002409E8">
        <w:rPr>
          <w:rFonts w:eastAsia="TimesNewRomanPSMT"/>
          <w:sz w:val="28"/>
          <w:szCs w:val="28"/>
          <w:lang w:val="fi-FI"/>
        </w:rPr>
        <w:t xml:space="preserve">Onko makie? – </w:t>
      </w:r>
      <w:r w:rsidRPr="002409E8">
        <w:rPr>
          <w:rFonts w:eastAsia="TimesNewRomanPSMT"/>
          <w:sz w:val="28"/>
          <w:szCs w:val="28"/>
        </w:rPr>
        <w:t>Вкусно</w:t>
      </w:r>
      <w:r w:rsidRPr="002409E8">
        <w:rPr>
          <w:rFonts w:eastAsia="TimesNewRomanPSMT"/>
          <w:sz w:val="28"/>
          <w:szCs w:val="28"/>
          <w:lang w:val="fi-FI"/>
        </w:rPr>
        <w:t>?</w:t>
      </w:r>
    </w:p>
    <w:p w:rsidR="0026449D" w:rsidRPr="002409E8" w:rsidRDefault="0026449D" w:rsidP="0026449D">
      <w:pPr>
        <w:autoSpaceDE w:val="0"/>
        <w:autoSpaceDN w:val="0"/>
        <w:adjustRightInd w:val="0"/>
        <w:ind w:firstLine="709"/>
        <w:jc w:val="both"/>
        <w:rPr>
          <w:rFonts w:eastAsia="TimesNewRomanPSMT"/>
          <w:sz w:val="28"/>
          <w:szCs w:val="28"/>
          <w:lang w:val="fi-FI"/>
        </w:rPr>
      </w:pPr>
      <w:r w:rsidRPr="002409E8">
        <w:rPr>
          <w:rFonts w:eastAsia="TimesNewRomanPSMT"/>
          <w:sz w:val="28"/>
          <w:szCs w:val="28"/>
          <w:lang w:val="fi-FI"/>
        </w:rPr>
        <w:t xml:space="preserve">Makie on! – </w:t>
      </w:r>
      <w:r w:rsidRPr="002409E8">
        <w:rPr>
          <w:rFonts w:eastAsia="TimesNewRomanPSMT"/>
          <w:sz w:val="28"/>
          <w:szCs w:val="28"/>
        </w:rPr>
        <w:t>Вкусно</w:t>
      </w:r>
      <w:r w:rsidRPr="002409E8">
        <w:rPr>
          <w:rFonts w:eastAsia="TimesNewRomanPSMT"/>
          <w:sz w:val="28"/>
          <w:szCs w:val="28"/>
          <w:lang w:val="fi-FI"/>
        </w:rPr>
        <w:t>!</w:t>
      </w:r>
    </w:p>
    <w:p w:rsidR="0026449D" w:rsidRPr="002409E8" w:rsidRDefault="0026449D" w:rsidP="0026449D">
      <w:pPr>
        <w:autoSpaceDE w:val="0"/>
        <w:autoSpaceDN w:val="0"/>
        <w:adjustRightInd w:val="0"/>
        <w:ind w:firstLine="709"/>
        <w:jc w:val="both"/>
        <w:rPr>
          <w:rFonts w:eastAsia="TimesNewRomanPSMT"/>
          <w:sz w:val="28"/>
          <w:szCs w:val="28"/>
          <w:lang w:val="fi-FI"/>
        </w:rPr>
      </w:pPr>
      <w:r w:rsidRPr="002409E8">
        <w:rPr>
          <w:rFonts w:eastAsia="TimesNewRomanPSMT"/>
          <w:sz w:val="28"/>
          <w:szCs w:val="28"/>
          <w:lang w:val="fi-FI"/>
        </w:rPr>
        <w:t xml:space="preserve">Passipo! – </w:t>
      </w:r>
      <w:r w:rsidRPr="002409E8">
        <w:rPr>
          <w:rFonts w:eastAsia="TimesNewRomanPSMT"/>
          <w:sz w:val="28"/>
          <w:szCs w:val="28"/>
        </w:rPr>
        <w:t>Спасибо</w:t>
      </w:r>
      <w:r w:rsidRPr="002409E8">
        <w:rPr>
          <w:rFonts w:eastAsia="TimesNewRomanPSMT"/>
          <w:sz w:val="28"/>
          <w:szCs w:val="28"/>
          <w:lang w:val="fi-FI"/>
        </w:rPr>
        <w:t>!</w:t>
      </w:r>
    </w:p>
    <w:p w:rsidR="0026449D" w:rsidRPr="002409E8" w:rsidRDefault="0026449D" w:rsidP="0026449D">
      <w:pPr>
        <w:autoSpaceDE w:val="0"/>
        <w:autoSpaceDN w:val="0"/>
        <w:adjustRightInd w:val="0"/>
        <w:ind w:firstLine="709"/>
        <w:jc w:val="both"/>
        <w:rPr>
          <w:rFonts w:eastAsia="TimesNewRomanPSMT"/>
          <w:sz w:val="28"/>
          <w:szCs w:val="28"/>
          <w:lang w:val="fi-FI"/>
        </w:rPr>
      </w:pPr>
      <w:r w:rsidRPr="002409E8">
        <w:rPr>
          <w:rFonts w:eastAsia="TimesNewRomanPSMT"/>
          <w:sz w:val="28"/>
          <w:szCs w:val="28"/>
          <w:lang w:val="fi-FI"/>
        </w:rPr>
        <w:t xml:space="preserve">Ole hyvä! – </w:t>
      </w:r>
      <w:r w:rsidRPr="002409E8">
        <w:rPr>
          <w:rFonts w:eastAsia="TimesNewRomanPSMT"/>
          <w:sz w:val="28"/>
          <w:szCs w:val="28"/>
        </w:rPr>
        <w:t>Пожалуйста</w:t>
      </w:r>
      <w:r w:rsidRPr="002409E8">
        <w:rPr>
          <w:rFonts w:eastAsia="TimesNewRomanPSMT"/>
          <w:sz w:val="28"/>
          <w:szCs w:val="28"/>
          <w:lang w:val="fi-FI"/>
        </w:rPr>
        <w:t>!</w:t>
      </w:r>
    </w:p>
    <w:p w:rsidR="0026449D" w:rsidRPr="002409E8" w:rsidRDefault="0026449D" w:rsidP="0026449D">
      <w:pPr>
        <w:autoSpaceDE w:val="0"/>
        <w:autoSpaceDN w:val="0"/>
        <w:adjustRightInd w:val="0"/>
        <w:ind w:firstLine="709"/>
        <w:jc w:val="both"/>
        <w:rPr>
          <w:rFonts w:eastAsia="TimesNewRomanPSMT"/>
          <w:sz w:val="28"/>
          <w:szCs w:val="28"/>
          <w:lang w:val="fi-FI"/>
        </w:rPr>
      </w:pPr>
      <w:r w:rsidRPr="002409E8">
        <w:rPr>
          <w:rFonts w:eastAsia="TimesNewRomanPSMT"/>
          <w:sz w:val="28"/>
          <w:szCs w:val="28"/>
          <w:lang w:val="fi-FI"/>
        </w:rPr>
        <w:t xml:space="preserve">Eikä vieraš ollunkana, kun ei šuane šyömisie, eikä vieraš ollunkana, kun ei šuane juomisie. – </w:t>
      </w:r>
      <w:r w:rsidRPr="002409E8">
        <w:rPr>
          <w:rFonts w:eastAsia="TimesNewRomanPSMT"/>
          <w:sz w:val="28"/>
          <w:szCs w:val="28"/>
        </w:rPr>
        <w:t>Гость</w:t>
      </w:r>
      <w:r w:rsidRPr="002409E8">
        <w:rPr>
          <w:rFonts w:eastAsia="TimesNewRomanPSMT"/>
          <w:sz w:val="28"/>
          <w:szCs w:val="28"/>
          <w:lang w:val="fi-FI"/>
        </w:rPr>
        <w:t xml:space="preserve"> </w:t>
      </w:r>
      <w:r w:rsidRPr="002409E8">
        <w:rPr>
          <w:rFonts w:eastAsia="TimesNewRomanPSMT"/>
          <w:sz w:val="28"/>
          <w:szCs w:val="28"/>
        </w:rPr>
        <w:t>не</w:t>
      </w:r>
      <w:r w:rsidRPr="002409E8">
        <w:rPr>
          <w:rFonts w:eastAsia="TimesNewRomanPSMT"/>
          <w:sz w:val="28"/>
          <w:szCs w:val="28"/>
          <w:lang w:val="fi-FI"/>
        </w:rPr>
        <w:t xml:space="preserve"> </w:t>
      </w:r>
      <w:r w:rsidRPr="002409E8">
        <w:rPr>
          <w:rFonts w:eastAsia="TimesNewRomanPSMT"/>
          <w:sz w:val="28"/>
          <w:szCs w:val="28"/>
        </w:rPr>
        <w:t>гостем</w:t>
      </w:r>
      <w:r w:rsidRPr="002409E8">
        <w:rPr>
          <w:rFonts w:eastAsia="TimesNewRomanPSMT"/>
          <w:sz w:val="28"/>
          <w:szCs w:val="28"/>
          <w:lang w:val="fi-FI"/>
        </w:rPr>
        <w:t xml:space="preserve"> </w:t>
      </w:r>
      <w:r w:rsidRPr="002409E8">
        <w:rPr>
          <w:rFonts w:eastAsia="TimesNewRomanPSMT"/>
          <w:sz w:val="28"/>
          <w:szCs w:val="28"/>
        </w:rPr>
        <w:t>вовсе</w:t>
      </w:r>
      <w:r w:rsidRPr="002409E8">
        <w:rPr>
          <w:rFonts w:eastAsia="TimesNewRomanPSMT"/>
          <w:sz w:val="28"/>
          <w:szCs w:val="28"/>
          <w:lang w:val="fi-FI"/>
        </w:rPr>
        <w:t xml:space="preserve"> </w:t>
      </w:r>
      <w:r w:rsidRPr="002409E8">
        <w:rPr>
          <w:rFonts w:eastAsia="TimesNewRomanPSMT"/>
          <w:sz w:val="28"/>
          <w:szCs w:val="28"/>
        </w:rPr>
        <w:t>будет</w:t>
      </w:r>
      <w:r w:rsidRPr="002409E8">
        <w:rPr>
          <w:rFonts w:eastAsia="TimesNewRomanPSMT"/>
          <w:sz w:val="28"/>
          <w:szCs w:val="28"/>
          <w:lang w:val="fi-FI"/>
        </w:rPr>
        <w:t xml:space="preserve">, </w:t>
      </w:r>
      <w:r w:rsidRPr="002409E8">
        <w:rPr>
          <w:rFonts w:eastAsia="TimesNewRomanPSMT"/>
          <w:sz w:val="28"/>
          <w:szCs w:val="28"/>
        </w:rPr>
        <w:t>если</w:t>
      </w:r>
      <w:r w:rsidRPr="002409E8">
        <w:rPr>
          <w:rFonts w:eastAsia="TimesNewRomanPSMT"/>
          <w:sz w:val="28"/>
          <w:szCs w:val="28"/>
          <w:lang w:val="fi-FI"/>
        </w:rPr>
        <w:t xml:space="preserve"> </w:t>
      </w:r>
      <w:r w:rsidRPr="002409E8">
        <w:rPr>
          <w:rFonts w:eastAsia="TimesNewRomanPSMT"/>
          <w:sz w:val="28"/>
          <w:szCs w:val="28"/>
        </w:rPr>
        <w:t>гостя</w:t>
      </w:r>
      <w:r w:rsidRPr="002409E8">
        <w:rPr>
          <w:rFonts w:eastAsia="TimesNewRomanPSMT"/>
          <w:sz w:val="28"/>
          <w:szCs w:val="28"/>
          <w:lang w:val="fi-FI"/>
        </w:rPr>
        <w:t xml:space="preserve"> </w:t>
      </w:r>
      <w:r w:rsidRPr="002409E8">
        <w:rPr>
          <w:rFonts w:eastAsia="TimesNewRomanPSMT"/>
          <w:sz w:val="28"/>
          <w:szCs w:val="28"/>
        </w:rPr>
        <w:t>не</w:t>
      </w:r>
      <w:r w:rsidRPr="002409E8">
        <w:rPr>
          <w:rFonts w:eastAsia="TimesNewRomanPSMT"/>
          <w:sz w:val="28"/>
          <w:szCs w:val="28"/>
          <w:lang w:val="fi-FI"/>
        </w:rPr>
        <w:t xml:space="preserve"> </w:t>
      </w:r>
      <w:r w:rsidRPr="002409E8">
        <w:rPr>
          <w:rFonts w:eastAsia="TimesNewRomanPSMT"/>
          <w:sz w:val="28"/>
          <w:szCs w:val="28"/>
        </w:rPr>
        <w:t>накормят</w:t>
      </w:r>
      <w:r w:rsidRPr="002409E8">
        <w:rPr>
          <w:rFonts w:eastAsia="TimesNewRomanPSMT"/>
          <w:sz w:val="28"/>
          <w:szCs w:val="28"/>
          <w:lang w:val="fi-FI"/>
        </w:rPr>
        <w:t xml:space="preserve">, </w:t>
      </w:r>
      <w:r w:rsidRPr="002409E8">
        <w:rPr>
          <w:rFonts w:eastAsia="TimesNewRomanPSMT"/>
          <w:sz w:val="28"/>
          <w:szCs w:val="28"/>
        </w:rPr>
        <w:t>гость</w:t>
      </w:r>
      <w:r w:rsidRPr="002409E8">
        <w:rPr>
          <w:rFonts w:eastAsia="TimesNewRomanPSMT"/>
          <w:sz w:val="28"/>
          <w:szCs w:val="28"/>
          <w:lang w:val="fi-FI"/>
        </w:rPr>
        <w:t xml:space="preserve"> </w:t>
      </w:r>
      <w:r w:rsidRPr="002409E8">
        <w:rPr>
          <w:rFonts w:eastAsia="TimesNewRomanPSMT"/>
          <w:sz w:val="28"/>
          <w:szCs w:val="28"/>
        </w:rPr>
        <w:t>не</w:t>
      </w:r>
      <w:r w:rsidRPr="002409E8">
        <w:rPr>
          <w:rFonts w:eastAsia="TimesNewRomanPSMT"/>
          <w:sz w:val="28"/>
          <w:szCs w:val="28"/>
          <w:lang w:val="fi-FI"/>
        </w:rPr>
        <w:t xml:space="preserve"> </w:t>
      </w:r>
      <w:r w:rsidRPr="002409E8">
        <w:rPr>
          <w:rFonts w:eastAsia="TimesNewRomanPSMT"/>
          <w:sz w:val="28"/>
          <w:szCs w:val="28"/>
        </w:rPr>
        <w:t>гостем</w:t>
      </w:r>
      <w:r w:rsidRPr="002409E8">
        <w:rPr>
          <w:rFonts w:eastAsia="TimesNewRomanPSMT"/>
          <w:sz w:val="28"/>
          <w:szCs w:val="28"/>
          <w:lang w:val="fi-FI"/>
        </w:rPr>
        <w:t xml:space="preserve"> </w:t>
      </w:r>
      <w:r w:rsidRPr="002409E8">
        <w:rPr>
          <w:rFonts w:eastAsia="TimesNewRomanPSMT"/>
          <w:sz w:val="28"/>
          <w:szCs w:val="28"/>
        </w:rPr>
        <w:t>вовсе</w:t>
      </w:r>
      <w:r w:rsidRPr="002409E8">
        <w:rPr>
          <w:rFonts w:eastAsia="TimesNewRomanPSMT"/>
          <w:sz w:val="28"/>
          <w:szCs w:val="28"/>
          <w:lang w:val="fi-FI"/>
        </w:rPr>
        <w:t xml:space="preserve"> </w:t>
      </w:r>
      <w:r w:rsidRPr="002409E8">
        <w:rPr>
          <w:rFonts w:eastAsia="TimesNewRomanPSMT"/>
          <w:sz w:val="28"/>
          <w:szCs w:val="28"/>
        </w:rPr>
        <w:t>будет</w:t>
      </w:r>
      <w:r w:rsidRPr="002409E8">
        <w:rPr>
          <w:rFonts w:eastAsia="TimesNewRomanPSMT"/>
          <w:sz w:val="28"/>
          <w:szCs w:val="28"/>
          <w:lang w:val="fi-FI"/>
        </w:rPr>
        <w:t xml:space="preserve">, </w:t>
      </w:r>
      <w:r w:rsidRPr="002409E8">
        <w:rPr>
          <w:rFonts w:eastAsia="TimesNewRomanPSMT"/>
          <w:sz w:val="28"/>
          <w:szCs w:val="28"/>
        </w:rPr>
        <w:t>если</w:t>
      </w:r>
      <w:r w:rsidRPr="002409E8">
        <w:rPr>
          <w:rFonts w:eastAsia="TimesNewRomanPSMT"/>
          <w:sz w:val="28"/>
          <w:szCs w:val="28"/>
          <w:lang w:val="fi-FI"/>
        </w:rPr>
        <w:t xml:space="preserve"> </w:t>
      </w:r>
      <w:r w:rsidRPr="002409E8">
        <w:rPr>
          <w:rFonts w:eastAsia="TimesNewRomanPSMT"/>
          <w:sz w:val="28"/>
          <w:szCs w:val="28"/>
        </w:rPr>
        <w:t>гостя</w:t>
      </w:r>
      <w:r w:rsidRPr="002409E8">
        <w:rPr>
          <w:rFonts w:eastAsia="TimesNewRomanPSMT"/>
          <w:sz w:val="28"/>
          <w:szCs w:val="28"/>
          <w:lang w:val="fi-FI"/>
        </w:rPr>
        <w:t xml:space="preserve"> </w:t>
      </w:r>
      <w:r w:rsidRPr="002409E8">
        <w:rPr>
          <w:rFonts w:eastAsia="TimesNewRomanPSMT"/>
          <w:sz w:val="28"/>
          <w:szCs w:val="28"/>
        </w:rPr>
        <w:t>не</w:t>
      </w:r>
      <w:r w:rsidRPr="002409E8">
        <w:rPr>
          <w:rFonts w:eastAsia="TimesNewRomanPSMT"/>
          <w:sz w:val="28"/>
          <w:szCs w:val="28"/>
          <w:lang w:val="fi-FI"/>
        </w:rPr>
        <w:t xml:space="preserve"> </w:t>
      </w:r>
      <w:r w:rsidRPr="002409E8">
        <w:rPr>
          <w:rFonts w:eastAsia="TimesNewRomanPSMT"/>
          <w:sz w:val="28"/>
          <w:szCs w:val="28"/>
        </w:rPr>
        <w:t>напоят</w:t>
      </w:r>
      <w:r w:rsidRPr="002409E8">
        <w:rPr>
          <w:rFonts w:eastAsia="TimesNewRomanPSMT"/>
          <w:sz w:val="28"/>
          <w:szCs w:val="28"/>
          <w:lang w:val="fi-FI"/>
        </w:rPr>
        <w:t>.</w:t>
      </w:r>
    </w:p>
    <w:p w:rsidR="0026449D" w:rsidRPr="002409E8" w:rsidRDefault="0026449D" w:rsidP="0026449D">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Аудирование. </w:t>
      </w:r>
    </w:p>
    <w:p w:rsidR="0026449D" w:rsidRPr="002409E8" w:rsidRDefault="0026449D" w:rsidP="0026449D">
      <w:pPr>
        <w:autoSpaceDE w:val="0"/>
        <w:autoSpaceDN w:val="0"/>
        <w:adjustRightInd w:val="0"/>
        <w:ind w:firstLine="709"/>
        <w:jc w:val="both"/>
        <w:rPr>
          <w:rFonts w:eastAsia="TimesNewRomanPSMT"/>
          <w:b/>
          <w:sz w:val="28"/>
          <w:szCs w:val="28"/>
        </w:rPr>
      </w:pPr>
      <w:r w:rsidRPr="002409E8">
        <w:rPr>
          <w:rFonts w:eastAsia="TimesNewRomanPSMT"/>
          <w:sz w:val="28"/>
          <w:szCs w:val="28"/>
        </w:rPr>
        <w:t>Наименования блюд в рассказе преподавателя о традиционной карельской кухне.</w:t>
      </w:r>
    </w:p>
    <w:p w:rsidR="0026449D" w:rsidRPr="002409E8" w:rsidRDefault="0026449D" w:rsidP="0026449D">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Чтение. </w:t>
      </w:r>
    </w:p>
    <w:p w:rsidR="0026449D" w:rsidRPr="002409E8" w:rsidRDefault="0026449D" w:rsidP="0026449D">
      <w:pPr>
        <w:autoSpaceDE w:val="0"/>
        <w:autoSpaceDN w:val="0"/>
        <w:adjustRightInd w:val="0"/>
        <w:ind w:firstLine="709"/>
        <w:jc w:val="both"/>
        <w:rPr>
          <w:rFonts w:eastAsia="TimesNewRomanPSMT"/>
          <w:b/>
          <w:sz w:val="28"/>
          <w:szCs w:val="28"/>
        </w:rPr>
      </w:pPr>
      <w:r w:rsidRPr="002409E8">
        <w:rPr>
          <w:rFonts w:eastAsia="TimesNewRomanPSMT"/>
          <w:sz w:val="28"/>
          <w:szCs w:val="28"/>
        </w:rPr>
        <w:t>Наименования блюд традиционной карельской кухни в «кулинарной книге», «меню», сборнике рецептов и т.п.</w:t>
      </w:r>
    </w:p>
    <w:p w:rsidR="0026449D" w:rsidRPr="002409E8" w:rsidRDefault="0026449D" w:rsidP="0026449D">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Говорение (образцы монолога). </w:t>
      </w:r>
    </w:p>
    <w:p w:rsidR="0026449D" w:rsidRPr="002409E8" w:rsidRDefault="0026449D" w:rsidP="0026449D">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Перечисление и характеристика блюд традиционной карельской кухни: </w:t>
      </w:r>
      <w:r w:rsidRPr="002409E8">
        <w:rPr>
          <w:rFonts w:eastAsia="TimesNewRomanPSMT"/>
          <w:sz w:val="28"/>
          <w:szCs w:val="28"/>
          <w:lang w:val="fi-FI"/>
        </w:rPr>
        <w:t>T</w:t>
      </w:r>
      <w:r w:rsidRPr="002409E8">
        <w:rPr>
          <w:rFonts w:eastAsia="TimesNewRomanPSMT"/>
          <w:sz w:val="28"/>
          <w:szCs w:val="28"/>
        </w:rPr>
        <w:t>ä</w:t>
      </w:r>
      <w:r w:rsidRPr="002409E8">
        <w:rPr>
          <w:rFonts w:eastAsia="TimesNewRomanPSMT"/>
          <w:sz w:val="28"/>
          <w:szCs w:val="28"/>
          <w:lang w:val="fi-FI"/>
        </w:rPr>
        <w:t>m</w:t>
      </w:r>
      <w:r w:rsidRPr="002409E8">
        <w:rPr>
          <w:rFonts w:eastAsia="TimesNewRomanPSMT"/>
          <w:sz w:val="28"/>
          <w:szCs w:val="28"/>
        </w:rPr>
        <w:t xml:space="preserve">ä </w:t>
      </w:r>
      <w:r w:rsidRPr="002409E8">
        <w:rPr>
          <w:rFonts w:eastAsia="TimesNewRomanPSMT"/>
          <w:sz w:val="28"/>
          <w:szCs w:val="28"/>
          <w:lang w:val="fi-FI"/>
        </w:rPr>
        <w:t>on</w:t>
      </w:r>
      <w:r w:rsidRPr="002409E8">
        <w:rPr>
          <w:rFonts w:eastAsia="TimesNewRomanPSMT"/>
          <w:sz w:val="28"/>
          <w:szCs w:val="28"/>
        </w:rPr>
        <w:t xml:space="preserve"> </w:t>
      </w:r>
      <w:proofErr w:type="gramStart"/>
      <w:r w:rsidRPr="002409E8">
        <w:rPr>
          <w:rFonts w:eastAsia="TimesNewRomanPSMT"/>
          <w:sz w:val="28"/>
          <w:szCs w:val="28"/>
        </w:rPr>
        <w:t>… .</w:t>
      </w:r>
      <w:proofErr w:type="gramEnd"/>
      <w:r w:rsidRPr="002409E8">
        <w:rPr>
          <w:rFonts w:eastAsia="TimesNewRomanPSMT"/>
          <w:sz w:val="28"/>
          <w:szCs w:val="28"/>
        </w:rPr>
        <w:t xml:space="preserve"> Š</w:t>
      </w:r>
      <w:r w:rsidRPr="002409E8">
        <w:rPr>
          <w:rFonts w:eastAsia="TimesNewRomanPSMT"/>
          <w:sz w:val="28"/>
          <w:szCs w:val="28"/>
          <w:lang w:val="fi-FI"/>
        </w:rPr>
        <w:t>e</w:t>
      </w:r>
      <w:r w:rsidRPr="002409E8">
        <w:rPr>
          <w:rFonts w:eastAsia="TimesNewRomanPSMT"/>
          <w:sz w:val="28"/>
          <w:szCs w:val="28"/>
        </w:rPr>
        <w:t xml:space="preserve"> </w:t>
      </w:r>
      <w:r w:rsidRPr="002409E8">
        <w:rPr>
          <w:rFonts w:eastAsia="TimesNewRomanPSMT"/>
          <w:sz w:val="28"/>
          <w:szCs w:val="28"/>
          <w:lang w:val="fi-FI"/>
        </w:rPr>
        <w:t>on</w:t>
      </w:r>
      <w:r w:rsidRPr="002409E8">
        <w:rPr>
          <w:rFonts w:eastAsia="TimesNewRomanPSMT"/>
          <w:sz w:val="28"/>
          <w:szCs w:val="28"/>
        </w:rPr>
        <w:t xml:space="preserve"> </w:t>
      </w:r>
      <w:proofErr w:type="gramStart"/>
      <w:r w:rsidRPr="002409E8">
        <w:rPr>
          <w:rFonts w:eastAsia="TimesNewRomanPSMT"/>
          <w:sz w:val="28"/>
          <w:szCs w:val="28"/>
        </w:rPr>
        <w:t>... .</w:t>
      </w:r>
      <w:proofErr w:type="gramEnd"/>
      <w:r w:rsidRPr="002409E8">
        <w:rPr>
          <w:rFonts w:eastAsia="TimesNewRomanPSMT"/>
          <w:sz w:val="28"/>
          <w:szCs w:val="28"/>
        </w:rPr>
        <w:t xml:space="preserve"> – Это – … Он … </w:t>
      </w:r>
    </w:p>
    <w:p w:rsidR="0026449D" w:rsidRPr="002409E8" w:rsidRDefault="0026449D" w:rsidP="0026449D">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Говорение (образцы диалогов). </w:t>
      </w:r>
    </w:p>
    <w:p w:rsidR="0026449D" w:rsidRPr="002409E8" w:rsidRDefault="0026449D" w:rsidP="0026449D">
      <w:pPr>
        <w:autoSpaceDE w:val="0"/>
        <w:autoSpaceDN w:val="0"/>
        <w:adjustRightInd w:val="0"/>
        <w:ind w:firstLine="709"/>
        <w:jc w:val="both"/>
        <w:rPr>
          <w:rFonts w:eastAsia="TimesNewRomanPSMT"/>
          <w:sz w:val="28"/>
          <w:szCs w:val="28"/>
        </w:rPr>
      </w:pPr>
      <w:r w:rsidRPr="002409E8">
        <w:rPr>
          <w:rFonts w:eastAsia="TimesNewRomanPSMT"/>
          <w:sz w:val="28"/>
          <w:szCs w:val="28"/>
        </w:rPr>
        <w:t>1.</w:t>
      </w:r>
    </w:p>
    <w:p w:rsidR="0026449D" w:rsidRPr="002409E8" w:rsidRDefault="0026449D" w:rsidP="0026449D">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 </w:t>
      </w:r>
      <w:r w:rsidRPr="002409E8">
        <w:rPr>
          <w:rFonts w:eastAsia="TimesNewRomanPSMT"/>
          <w:sz w:val="28"/>
          <w:szCs w:val="28"/>
          <w:lang w:val="fi-FI"/>
        </w:rPr>
        <w:t>Tule</w:t>
      </w:r>
      <w:r w:rsidRPr="002409E8">
        <w:rPr>
          <w:rFonts w:eastAsia="TimesNewRomanPSMT"/>
          <w:sz w:val="28"/>
          <w:szCs w:val="28"/>
        </w:rPr>
        <w:t xml:space="preserve"> š</w:t>
      </w:r>
      <w:r w:rsidRPr="002409E8">
        <w:rPr>
          <w:rFonts w:eastAsia="TimesNewRomanPSMT"/>
          <w:sz w:val="28"/>
          <w:szCs w:val="28"/>
          <w:lang w:val="fi-FI"/>
        </w:rPr>
        <w:t>y</w:t>
      </w:r>
      <w:r w:rsidRPr="002409E8">
        <w:rPr>
          <w:rFonts w:eastAsia="TimesNewRomanPSMT"/>
          <w:sz w:val="28"/>
          <w:szCs w:val="28"/>
        </w:rPr>
        <w:t>ö</w:t>
      </w:r>
      <w:r w:rsidRPr="002409E8">
        <w:rPr>
          <w:rFonts w:eastAsia="TimesNewRomanPSMT"/>
          <w:sz w:val="28"/>
          <w:szCs w:val="28"/>
          <w:lang w:val="fi-FI"/>
        </w:rPr>
        <w:t>m</w:t>
      </w:r>
      <w:r w:rsidRPr="002409E8">
        <w:rPr>
          <w:rFonts w:eastAsia="TimesNewRomanPSMT"/>
          <w:sz w:val="28"/>
          <w:szCs w:val="28"/>
        </w:rPr>
        <w:t>ä</w:t>
      </w:r>
      <w:r w:rsidRPr="002409E8">
        <w:rPr>
          <w:rFonts w:eastAsia="TimesNewRomanPSMT"/>
          <w:sz w:val="28"/>
          <w:szCs w:val="28"/>
          <w:lang w:val="fi-FI"/>
        </w:rPr>
        <w:t>h</w:t>
      </w:r>
      <w:r w:rsidRPr="002409E8">
        <w:rPr>
          <w:rFonts w:eastAsia="TimesNewRomanPSMT"/>
          <w:sz w:val="28"/>
          <w:szCs w:val="28"/>
        </w:rPr>
        <w:t xml:space="preserve">! </w:t>
      </w:r>
    </w:p>
    <w:p w:rsidR="0026449D" w:rsidRPr="002409E8" w:rsidRDefault="0026449D" w:rsidP="0026449D">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 </w:t>
      </w:r>
      <w:r w:rsidRPr="002409E8">
        <w:rPr>
          <w:rFonts w:eastAsia="TimesNewRomanPSMT"/>
          <w:sz w:val="28"/>
          <w:szCs w:val="28"/>
          <w:lang w:val="fi-FI"/>
        </w:rPr>
        <w:t>Passipo</w:t>
      </w:r>
      <w:r w:rsidRPr="002409E8">
        <w:rPr>
          <w:rFonts w:eastAsia="TimesNewRomanPSMT"/>
          <w:sz w:val="28"/>
          <w:szCs w:val="28"/>
        </w:rPr>
        <w:t>!</w:t>
      </w:r>
    </w:p>
    <w:p w:rsidR="0026449D" w:rsidRPr="002409E8" w:rsidRDefault="0026449D" w:rsidP="0026449D">
      <w:pPr>
        <w:autoSpaceDE w:val="0"/>
        <w:autoSpaceDN w:val="0"/>
        <w:adjustRightInd w:val="0"/>
        <w:ind w:left="708" w:firstLine="709"/>
        <w:jc w:val="both"/>
        <w:rPr>
          <w:rFonts w:eastAsia="TimesNewRomanPSMT"/>
          <w:i/>
          <w:sz w:val="28"/>
          <w:szCs w:val="28"/>
        </w:rPr>
      </w:pPr>
      <w:r w:rsidRPr="002409E8">
        <w:rPr>
          <w:rFonts w:eastAsia="TimesNewRomanPSMT"/>
          <w:i/>
          <w:sz w:val="28"/>
          <w:szCs w:val="28"/>
        </w:rPr>
        <w:t xml:space="preserve">– Иди кушать! </w:t>
      </w:r>
    </w:p>
    <w:p w:rsidR="0026449D" w:rsidRPr="002409E8" w:rsidRDefault="0026449D" w:rsidP="0026449D">
      <w:pPr>
        <w:autoSpaceDE w:val="0"/>
        <w:autoSpaceDN w:val="0"/>
        <w:adjustRightInd w:val="0"/>
        <w:ind w:left="708" w:firstLine="709"/>
        <w:jc w:val="both"/>
        <w:rPr>
          <w:rFonts w:eastAsia="TimesNewRomanPSMT"/>
          <w:i/>
          <w:sz w:val="28"/>
          <w:szCs w:val="28"/>
        </w:rPr>
      </w:pPr>
      <w:r w:rsidRPr="002409E8">
        <w:rPr>
          <w:rFonts w:eastAsia="TimesNewRomanPSMT"/>
          <w:i/>
          <w:sz w:val="28"/>
          <w:szCs w:val="28"/>
        </w:rPr>
        <w:t>– Спасибо!</w:t>
      </w:r>
    </w:p>
    <w:p w:rsidR="0026449D" w:rsidRPr="002409E8" w:rsidRDefault="0026449D" w:rsidP="0026449D">
      <w:pPr>
        <w:autoSpaceDE w:val="0"/>
        <w:autoSpaceDN w:val="0"/>
        <w:adjustRightInd w:val="0"/>
        <w:ind w:firstLine="709"/>
        <w:jc w:val="both"/>
        <w:rPr>
          <w:rFonts w:eastAsia="TimesNewRomanPSMT"/>
          <w:sz w:val="28"/>
          <w:szCs w:val="28"/>
        </w:rPr>
      </w:pPr>
      <w:r w:rsidRPr="002409E8">
        <w:rPr>
          <w:rFonts w:eastAsia="TimesNewRomanPSMT"/>
          <w:sz w:val="28"/>
          <w:szCs w:val="28"/>
        </w:rPr>
        <w:t>2.</w:t>
      </w:r>
    </w:p>
    <w:p w:rsidR="0026449D" w:rsidRPr="002409E8" w:rsidRDefault="0026449D" w:rsidP="0026449D">
      <w:pPr>
        <w:autoSpaceDE w:val="0"/>
        <w:autoSpaceDN w:val="0"/>
        <w:adjustRightInd w:val="0"/>
        <w:ind w:firstLine="709"/>
        <w:jc w:val="both"/>
        <w:rPr>
          <w:rFonts w:eastAsia="TimesNewRomanPSMT"/>
          <w:sz w:val="28"/>
          <w:szCs w:val="28"/>
        </w:rPr>
      </w:pPr>
      <w:r w:rsidRPr="002409E8">
        <w:rPr>
          <w:rFonts w:eastAsia="TimesNewRomanPSMT"/>
          <w:sz w:val="28"/>
          <w:szCs w:val="28"/>
        </w:rPr>
        <w:lastRenderedPageBreak/>
        <w:t xml:space="preserve">– </w:t>
      </w:r>
      <w:r w:rsidRPr="002409E8">
        <w:rPr>
          <w:rFonts w:eastAsia="TimesNewRomanPSMT"/>
          <w:sz w:val="28"/>
          <w:szCs w:val="28"/>
          <w:lang w:val="fi-FI"/>
        </w:rPr>
        <w:t>Istuuvu</w:t>
      </w:r>
      <w:r w:rsidRPr="002409E8">
        <w:rPr>
          <w:rFonts w:eastAsia="TimesNewRomanPSMT"/>
          <w:sz w:val="28"/>
          <w:szCs w:val="28"/>
        </w:rPr>
        <w:t xml:space="preserve"> </w:t>
      </w:r>
      <w:r w:rsidRPr="002409E8">
        <w:rPr>
          <w:rFonts w:eastAsia="TimesNewRomanPSMT"/>
          <w:sz w:val="28"/>
          <w:szCs w:val="28"/>
          <w:lang w:val="fi-FI"/>
        </w:rPr>
        <w:t>stolah</w:t>
      </w:r>
      <w:r w:rsidRPr="002409E8">
        <w:rPr>
          <w:rFonts w:eastAsia="TimesNewRomanPSMT"/>
          <w:sz w:val="28"/>
          <w:szCs w:val="28"/>
        </w:rPr>
        <w:t xml:space="preserve">! </w:t>
      </w:r>
    </w:p>
    <w:p w:rsidR="0026449D" w:rsidRPr="002409E8" w:rsidRDefault="0026449D" w:rsidP="0026449D">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 </w:t>
      </w:r>
      <w:r w:rsidRPr="002409E8">
        <w:rPr>
          <w:rFonts w:eastAsia="TimesNewRomanPSMT"/>
          <w:sz w:val="28"/>
          <w:szCs w:val="28"/>
          <w:lang w:val="fi-FI"/>
        </w:rPr>
        <w:t>Passipo</w:t>
      </w:r>
      <w:r w:rsidRPr="002409E8">
        <w:rPr>
          <w:rFonts w:eastAsia="TimesNewRomanPSMT"/>
          <w:sz w:val="28"/>
          <w:szCs w:val="28"/>
        </w:rPr>
        <w:t>!</w:t>
      </w:r>
    </w:p>
    <w:p w:rsidR="0026449D" w:rsidRPr="002409E8" w:rsidRDefault="0026449D" w:rsidP="0026449D">
      <w:pPr>
        <w:autoSpaceDE w:val="0"/>
        <w:autoSpaceDN w:val="0"/>
        <w:adjustRightInd w:val="0"/>
        <w:ind w:left="708" w:firstLine="709"/>
        <w:jc w:val="both"/>
        <w:rPr>
          <w:rFonts w:eastAsia="TimesNewRomanPSMT"/>
          <w:i/>
          <w:sz w:val="28"/>
          <w:szCs w:val="28"/>
        </w:rPr>
      </w:pPr>
      <w:r w:rsidRPr="002409E8">
        <w:rPr>
          <w:rFonts w:eastAsia="TimesNewRomanPSMT"/>
          <w:i/>
          <w:sz w:val="28"/>
          <w:szCs w:val="28"/>
        </w:rPr>
        <w:t xml:space="preserve">– Садись за стол! </w:t>
      </w:r>
    </w:p>
    <w:p w:rsidR="0026449D" w:rsidRPr="002409E8" w:rsidRDefault="0026449D" w:rsidP="0026449D">
      <w:pPr>
        <w:autoSpaceDE w:val="0"/>
        <w:autoSpaceDN w:val="0"/>
        <w:adjustRightInd w:val="0"/>
        <w:ind w:left="708" w:firstLine="709"/>
        <w:jc w:val="both"/>
        <w:rPr>
          <w:rFonts w:eastAsia="TimesNewRomanPSMT"/>
          <w:i/>
          <w:sz w:val="28"/>
          <w:szCs w:val="28"/>
        </w:rPr>
      </w:pPr>
      <w:r w:rsidRPr="002409E8">
        <w:rPr>
          <w:rFonts w:eastAsia="TimesNewRomanPSMT"/>
          <w:i/>
          <w:sz w:val="28"/>
          <w:szCs w:val="28"/>
        </w:rPr>
        <w:t>– Спасибо!</w:t>
      </w:r>
    </w:p>
    <w:p w:rsidR="0026449D" w:rsidRPr="002409E8" w:rsidRDefault="0026449D" w:rsidP="0026449D">
      <w:pPr>
        <w:autoSpaceDE w:val="0"/>
        <w:autoSpaceDN w:val="0"/>
        <w:adjustRightInd w:val="0"/>
        <w:ind w:firstLine="709"/>
        <w:jc w:val="both"/>
        <w:rPr>
          <w:rFonts w:eastAsia="TimesNewRomanPSMT"/>
          <w:sz w:val="28"/>
          <w:szCs w:val="28"/>
          <w:lang w:val="fi-FI"/>
        </w:rPr>
      </w:pPr>
      <w:r w:rsidRPr="002409E8">
        <w:rPr>
          <w:rFonts w:eastAsia="TimesNewRomanPSMT"/>
          <w:sz w:val="28"/>
          <w:szCs w:val="28"/>
          <w:lang w:val="fi-FI"/>
        </w:rPr>
        <w:t>3.</w:t>
      </w:r>
    </w:p>
    <w:p w:rsidR="0026449D" w:rsidRPr="002409E8" w:rsidRDefault="0026449D" w:rsidP="0026449D">
      <w:pPr>
        <w:autoSpaceDE w:val="0"/>
        <w:autoSpaceDN w:val="0"/>
        <w:adjustRightInd w:val="0"/>
        <w:ind w:firstLine="709"/>
        <w:jc w:val="both"/>
        <w:rPr>
          <w:rFonts w:eastAsia="TimesNewRomanPSMT"/>
          <w:sz w:val="28"/>
          <w:szCs w:val="28"/>
          <w:lang w:val="fi-FI"/>
        </w:rPr>
      </w:pPr>
      <w:r w:rsidRPr="002409E8">
        <w:rPr>
          <w:rFonts w:eastAsia="TimesNewRomanPSMT"/>
          <w:sz w:val="28"/>
          <w:szCs w:val="28"/>
          <w:lang w:val="fi-FI"/>
        </w:rPr>
        <w:t>– Mi tämä on?</w:t>
      </w:r>
    </w:p>
    <w:p w:rsidR="0026449D" w:rsidRPr="002409E8" w:rsidRDefault="0026449D" w:rsidP="0026449D">
      <w:pPr>
        <w:autoSpaceDE w:val="0"/>
        <w:autoSpaceDN w:val="0"/>
        <w:adjustRightInd w:val="0"/>
        <w:ind w:firstLine="709"/>
        <w:jc w:val="both"/>
        <w:rPr>
          <w:rFonts w:eastAsia="TimesNewRomanPSMT"/>
          <w:sz w:val="28"/>
          <w:szCs w:val="28"/>
          <w:lang w:val="fi-FI"/>
        </w:rPr>
      </w:pPr>
      <w:r w:rsidRPr="002409E8">
        <w:rPr>
          <w:rFonts w:eastAsia="TimesNewRomanPSMT"/>
          <w:sz w:val="28"/>
          <w:szCs w:val="28"/>
          <w:lang w:val="fi-FI"/>
        </w:rPr>
        <w:t xml:space="preserve">– Še on … . </w:t>
      </w:r>
    </w:p>
    <w:p w:rsidR="0026449D" w:rsidRPr="002409E8" w:rsidRDefault="0026449D" w:rsidP="0026449D">
      <w:pPr>
        <w:autoSpaceDE w:val="0"/>
        <w:autoSpaceDN w:val="0"/>
        <w:adjustRightInd w:val="0"/>
        <w:ind w:left="708" w:firstLine="709"/>
        <w:jc w:val="both"/>
        <w:rPr>
          <w:rFonts w:eastAsia="TimesNewRomanPSMT"/>
          <w:i/>
          <w:sz w:val="28"/>
          <w:szCs w:val="28"/>
        </w:rPr>
      </w:pPr>
      <w:r w:rsidRPr="002409E8">
        <w:rPr>
          <w:rFonts w:eastAsia="TimesNewRomanPSMT"/>
          <w:i/>
          <w:sz w:val="28"/>
          <w:szCs w:val="28"/>
        </w:rPr>
        <w:t>– Что это?</w:t>
      </w:r>
    </w:p>
    <w:p w:rsidR="0026449D" w:rsidRPr="002409E8" w:rsidRDefault="0026449D" w:rsidP="0026449D">
      <w:pPr>
        <w:autoSpaceDE w:val="0"/>
        <w:autoSpaceDN w:val="0"/>
        <w:adjustRightInd w:val="0"/>
        <w:ind w:left="708" w:firstLine="709"/>
        <w:jc w:val="both"/>
        <w:rPr>
          <w:rFonts w:eastAsia="TimesNewRomanPSMT"/>
          <w:i/>
          <w:sz w:val="28"/>
          <w:szCs w:val="28"/>
        </w:rPr>
      </w:pPr>
      <w:r w:rsidRPr="002409E8">
        <w:rPr>
          <w:rFonts w:eastAsia="TimesNewRomanPSMT"/>
          <w:i/>
          <w:sz w:val="28"/>
          <w:szCs w:val="28"/>
        </w:rPr>
        <w:t xml:space="preserve">– Это </w:t>
      </w:r>
      <w:proofErr w:type="gramStart"/>
      <w:r w:rsidRPr="002409E8">
        <w:rPr>
          <w:rFonts w:eastAsia="TimesNewRomanPSMT"/>
          <w:i/>
          <w:sz w:val="28"/>
          <w:szCs w:val="28"/>
        </w:rPr>
        <w:t>… .</w:t>
      </w:r>
      <w:proofErr w:type="gramEnd"/>
      <w:r w:rsidRPr="002409E8">
        <w:rPr>
          <w:rFonts w:eastAsia="TimesNewRomanPSMT"/>
          <w:i/>
          <w:sz w:val="28"/>
          <w:szCs w:val="28"/>
        </w:rPr>
        <w:t xml:space="preserve"> </w:t>
      </w:r>
    </w:p>
    <w:p w:rsidR="0026449D" w:rsidRPr="002409E8" w:rsidRDefault="0026449D" w:rsidP="0026449D">
      <w:pPr>
        <w:autoSpaceDE w:val="0"/>
        <w:autoSpaceDN w:val="0"/>
        <w:adjustRightInd w:val="0"/>
        <w:ind w:firstLine="709"/>
        <w:jc w:val="both"/>
        <w:rPr>
          <w:rFonts w:eastAsia="TimesNewRomanPSMT"/>
          <w:sz w:val="28"/>
          <w:szCs w:val="28"/>
        </w:rPr>
      </w:pPr>
      <w:r w:rsidRPr="002409E8">
        <w:rPr>
          <w:rFonts w:eastAsia="TimesNewRomanPSMT"/>
          <w:sz w:val="28"/>
          <w:szCs w:val="28"/>
        </w:rPr>
        <w:t>4.</w:t>
      </w:r>
    </w:p>
    <w:p w:rsidR="0026449D" w:rsidRPr="002409E8" w:rsidRDefault="0026449D" w:rsidP="0026449D">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 </w:t>
      </w:r>
      <w:r w:rsidRPr="002409E8">
        <w:rPr>
          <w:rFonts w:eastAsia="TimesNewRomanPSMT"/>
          <w:sz w:val="28"/>
          <w:szCs w:val="28"/>
          <w:lang w:val="fi-FI"/>
        </w:rPr>
        <w:t>Onko</w:t>
      </w:r>
      <w:r w:rsidRPr="002409E8">
        <w:rPr>
          <w:rFonts w:eastAsia="TimesNewRomanPSMT"/>
          <w:sz w:val="28"/>
          <w:szCs w:val="28"/>
        </w:rPr>
        <w:t xml:space="preserve"> </w:t>
      </w:r>
      <w:r w:rsidRPr="002409E8">
        <w:rPr>
          <w:rFonts w:eastAsia="TimesNewRomanPSMT"/>
          <w:sz w:val="28"/>
          <w:szCs w:val="28"/>
          <w:lang w:val="fi-FI"/>
        </w:rPr>
        <w:t>t</w:t>
      </w:r>
      <w:r w:rsidRPr="002409E8">
        <w:rPr>
          <w:rFonts w:eastAsia="TimesNewRomanPSMT"/>
          <w:sz w:val="28"/>
          <w:szCs w:val="28"/>
        </w:rPr>
        <w:t>ä</w:t>
      </w:r>
      <w:r w:rsidRPr="002409E8">
        <w:rPr>
          <w:rFonts w:eastAsia="TimesNewRomanPSMT"/>
          <w:sz w:val="28"/>
          <w:szCs w:val="28"/>
          <w:lang w:val="fi-FI"/>
        </w:rPr>
        <w:t>m</w:t>
      </w:r>
      <w:r w:rsidRPr="002409E8">
        <w:rPr>
          <w:rFonts w:eastAsia="TimesNewRomanPSMT"/>
          <w:sz w:val="28"/>
          <w:szCs w:val="28"/>
        </w:rPr>
        <w:t xml:space="preserve">ä ...? </w:t>
      </w:r>
    </w:p>
    <w:p w:rsidR="0026449D" w:rsidRPr="002409E8" w:rsidRDefault="0026449D" w:rsidP="0026449D">
      <w:pPr>
        <w:autoSpaceDE w:val="0"/>
        <w:autoSpaceDN w:val="0"/>
        <w:adjustRightInd w:val="0"/>
        <w:ind w:firstLine="709"/>
        <w:jc w:val="both"/>
        <w:rPr>
          <w:rFonts w:eastAsia="TimesNewRomanPSMT"/>
          <w:sz w:val="28"/>
          <w:szCs w:val="28"/>
          <w:lang w:val="fi-FI"/>
        </w:rPr>
      </w:pPr>
      <w:r w:rsidRPr="002409E8">
        <w:rPr>
          <w:rFonts w:eastAsia="TimesNewRomanPSMT"/>
          <w:sz w:val="28"/>
          <w:szCs w:val="28"/>
          <w:lang w:val="fi-FI"/>
        </w:rPr>
        <w:t>– Kyllä. On. Še on ... / Ei. Ei ole. Še ei ole ...</w:t>
      </w:r>
    </w:p>
    <w:p w:rsidR="0026449D" w:rsidRPr="002409E8" w:rsidRDefault="0026449D" w:rsidP="0026449D">
      <w:pPr>
        <w:autoSpaceDE w:val="0"/>
        <w:autoSpaceDN w:val="0"/>
        <w:adjustRightInd w:val="0"/>
        <w:ind w:left="708" w:firstLine="709"/>
        <w:jc w:val="both"/>
        <w:rPr>
          <w:rFonts w:eastAsia="TimesNewRomanPSMT"/>
          <w:i/>
          <w:sz w:val="28"/>
          <w:szCs w:val="28"/>
        </w:rPr>
      </w:pPr>
      <w:r w:rsidRPr="002409E8">
        <w:rPr>
          <w:rFonts w:eastAsia="TimesNewRomanPSMT"/>
          <w:i/>
          <w:sz w:val="28"/>
          <w:szCs w:val="28"/>
        </w:rPr>
        <w:t xml:space="preserve">– Это ...? </w:t>
      </w:r>
    </w:p>
    <w:p w:rsidR="0026449D" w:rsidRPr="002409E8" w:rsidRDefault="0026449D" w:rsidP="0026449D">
      <w:pPr>
        <w:autoSpaceDE w:val="0"/>
        <w:autoSpaceDN w:val="0"/>
        <w:adjustRightInd w:val="0"/>
        <w:ind w:left="708" w:firstLine="709"/>
        <w:jc w:val="both"/>
        <w:rPr>
          <w:rFonts w:eastAsia="TimesNewRomanPSMT"/>
          <w:i/>
          <w:sz w:val="28"/>
          <w:szCs w:val="28"/>
        </w:rPr>
      </w:pPr>
      <w:r w:rsidRPr="002409E8">
        <w:rPr>
          <w:rFonts w:eastAsia="TimesNewRomanPSMT"/>
          <w:i/>
          <w:sz w:val="28"/>
          <w:szCs w:val="28"/>
        </w:rPr>
        <w:t>– Да. Это ... / Нет. Это не ...</w:t>
      </w:r>
    </w:p>
    <w:p w:rsidR="0026449D" w:rsidRPr="002409E8" w:rsidRDefault="0026449D" w:rsidP="0026449D">
      <w:pPr>
        <w:autoSpaceDE w:val="0"/>
        <w:autoSpaceDN w:val="0"/>
        <w:adjustRightInd w:val="0"/>
        <w:ind w:firstLine="709"/>
        <w:jc w:val="both"/>
        <w:rPr>
          <w:rFonts w:eastAsia="TimesNewRomanPSMT"/>
          <w:sz w:val="28"/>
          <w:szCs w:val="28"/>
          <w:lang w:val="fi-FI"/>
        </w:rPr>
      </w:pPr>
      <w:r w:rsidRPr="002409E8">
        <w:rPr>
          <w:rFonts w:eastAsia="TimesNewRomanPSMT"/>
          <w:sz w:val="28"/>
          <w:szCs w:val="28"/>
          <w:lang w:val="fi-FI"/>
        </w:rPr>
        <w:t>5.</w:t>
      </w:r>
    </w:p>
    <w:p w:rsidR="0026449D" w:rsidRPr="002409E8" w:rsidRDefault="0026449D" w:rsidP="0026449D">
      <w:pPr>
        <w:autoSpaceDE w:val="0"/>
        <w:autoSpaceDN w:val="0"/>
        <w:adjustRightInd w:val="0"/>
        <w:ind w:firstLine="709"/>
        <w:jc w:val="both"/>
        <w:rPr>
          <w:rFonts w:eastAsia="TimesNewRomanPSMT"/>
          <w:sz w:val="28"/>
          <w:szCs w:val="28"/>
          <w:lang w:val="fi-FI"/>
        </w:rPr>
      </w:pPr>
      <w:r w:rsidRPr="002409E8">
        <w:rPr>
          <w:rFonts w:eastAsia="TimesNewRomanPSMT"/>
          <w:sz w:val="28"/>
          <w:szCs w:val="28"/>
          <w:lang w:val="fi-FI"/>
        </w:rPr>
        <w:t xml:space="preserve">– Ota piirua! </w:t>
      </w:r>
    </w:p>
    <w:p w:rsidR="0026449D" w:rsidRPr="002409E8" w:rsidRDefault="0026449D" w:rsidP="0026449D">
      <w:pPr>
        <w:autoSpaceDE w:val="0"/>
        <w:autoSpaceDN w:val="0"/>
        <w:adjustRightInd w:val="0"/>
        <w:ind w:firstLine="709"/>
        <w:jc w:val="both"/>
        <w:rPr>
          <w:rFonts w:eastAsia="TimesNewRomanPSMT"/>
          <w:sz w:val="28"/>
          <w:szCs w:val="28"/>
          <w:lang w:val="fi-FI"/>
        </w:rPr>
      </w:pPr>
      <w:r w:rsidRPr="002409E8">
        <w:rPr>
          <w:rFonts w:eastAsia="TimesNewRomanPSMT"/>
          <w:sz w:val="28"/>
          <w:szCs w:val="28"/>
          <w:lang w:val="fi-FI"/>
        </w:rPr>
        <w:t>– Passipo!</w:t>
      </w:r>
    </w:p>
    <w:p w:rsidR="0026449D" w:rsidRPr="002409E8" w:rsidRDefault="0026449D" w:rsidP="0026449D">
      <w:pPr>
        <w:autoSpaceDE w:val="0"/>
        <w:autoSpaceDN w:val="0"/>
        <w:adjustRightInd w:val="0"/>
        <w:ind w:left="708" w:firstLine="709"/>
        <w:jc w:val="both"/>
        <w:rPr>
          <w:rFonts w:eastAsia="TimesNewRomanPSMT"/>
          <w:i/>
          <w:sz w:val="28"/>
          <w:szCs w:val="28"/>
          <w:lang w:val="fi-FI"/>
        </w:rPr>
      </w:pPr>
      <w:r w:rsidRPr="002409E8">
        <w:rPr>
          <w:rFonts w:eastAsia="TimesNewRomanPSMT"/>
          <w:i/>
          <w:sz w:val="28"/>
          <w:szCs w:val="28"/>
          <w:lang w:val="fi-FI"/>
        </w:rPr>
        <w:t xml:space="preserve">– </w:t>
      </w:r>
      <w:r w:rsidRPr="002409E8">
        <w:rPr>
          <w:rFonts w:eastAsia="TimesNewRomanPSMT"/>
          <w:i/>
          <w:sz w:val="28"/>
          <w:szCs w:val="28"/>
        </w:rPr>
        <w:t>Возьми</w:t>
      </w:r>
      <w:r w:rsidRPr="002409E8">
        <w:rPr>
          <w:rFonts w:eastAsia="TimesNewRomanPSMT"/>
          <w:i/>
          <w:sz w:val="28"/>
          <w:szCs w:val="28"/>
          <w:lang w:val="fi-FI"/>
        </w:rPr>
        <w:t xml:space="preserve"> </w:t>
      </w:r>
      <w:r w:rsidRPr="002409E8">
        <w:rPr>
          <w:rFonts w:eastAsia="TimesNewRomanPSMT"/>
          <w:i/>
          <w:sz w:val="28"/>
          <w:szCs w:val="28"/>
        </w:rPr>
        <w:t>пирог</w:t>
      </w:r>
      <w:r w:rsidRPr="002409E8">
        <w:rPr>
          <w:rFonts w:eastAsia="TimesNewRomanPSMT"/>
          <w:i/>
          <w:sz w:val="28"/>
          <w:szCs w:val="28"/>
          <w:lang w:val="fi-FI"/>
        </w:rPr>
        <w:t xml:space="preserve">! </w:t>
      </w:r>
    </w:p>
    <w:p w:rsidR="0026449D" w:rsidRPr="002409E8" w:rsidRDefault="0026449D" w:rsidP="0026449D">
      <w:pPr>
        <w:autoSpaceDE w:val="0"/>
        <w:autoSpaceDN w:val="0"/>
        <w:adjustRightInd w:val="0"/>
        <w:ind w:left="708" w:firstLine="709"/>
        <w:jc w:val="both"/>
        <w:rPr>
          <w:rFonts w:eastAsia="TimesNewRomanPSMT"/>
          <w:sz w:val="28"/>
          <w:szCs w:val="28"/>
          <w:lang w:val="fi-FI"/>
        </w:rPr>
      </w:pPr>
      <w:r w:rsidRPr="002409E8">
        <w:rPr>
          <w:rFonts w:eastAsia="TimesNewRomanPSMT"/>
          <w:i/>
          <w:sz w:val="28"/>
          <w:szCs w:val="28"/>
          <w:lang w:val="fi-FI"/>
        </w:rPr>
        <w:t xml:space="preserve">– </w:t>
      </w:r>
      <w:r w:rsidRPr="002409E8">
        <w:rPr>
          <w:rFonts w:eastAsia="TimesNewRomanPSMT"/>
          <w:i/>
          <w:sz w:val="28"/>
          <w:szCs w:val="28"/>
        </w:rPr>
        <w:t>Спасибо</w:t>
      </w:r>
      <w:r w:rsidRPr="002409E8">
        <w:rPr>
          <w:rFonts w:eastAsia="TimesNewRomanPSMT"/>
          <w:i/>
          <w:sz w:val="28"/>
          <w:szCs w:val="28"/>
          <w:lang w:val="fi-FI"/>
        </w:rPr>
        <w:t>!</w:t>
      </w:r>
    </w:p>
    <w:p w:rsidR="0026449D" w:rsidRPr="002409E8" w:rsidRDefault="0026449D" w:rsidP="0026449D">
      <w:pPr>
        <w:autoSpaceDE w:val="0"/>
        <w:autoSpaceDN w:val="0"/>
        <w:adjustRightInd w:val="0"/>
        <w:ind w:firstLine="709"/>
        <w:jc w:val="both"/>
        <w:rPr>
          <w:rFonts w:eastAsia="TimesNewRomanPSMT"/>
          <w:sz w:val="28"/>
          <w:szCs w:val="28"/>
          <w:lang w:val="fi-FI"/>
        </w:rPr>
      </w:pPr>
      <w:r w:rsidRPr="002409E8">
        <w:rPr>
          <w:rFonts w:eastAsia="TimesNewRomanPSMT"/>
          <w:sz w:val="28"/>
          <w:szCs w:val="28"/>
          <w:lang w:val="fi-FI"/>
        </w:rPr>
        <w:t>6.</w:t>
      </w:r>
    </w:p>
    <w:p w:rsidR="0026449D" w:rsidRPr="002409E8" w:rsidRDefault="0026449D" w:rsidP="0026449D">
      <w:pPr>
        <w:autoSpaceDE w:val="0"/>
        <w:autoSpaceDN w:val="0"/>
        <w:adjustRightInd w:val="0"/>
        <w:ind w:firstLine="709"/>
        <w:jc w:val="both"/>
        <w:rPr>
          <w:rFonts w:eastAsia="TimesNewRomanPSMT"/>
          <w:sz w:val="28"/>
          <w:szCs w:val="28"/>
          <w:lang w:val="fi-FI"/>
        </w:rPr>
      </w:pPr>
      <w:r w:rsidRPr="002409E8">
        <w:rPr>
          <w:rFonts w:eastAsia="TimesNewRomanPSMT"/>
          <w:sz w:val="28"/>
          <w:szCs w:val="28"/>
          <w:lang w:val="fi-FI"/>
        </w:rPr>
        <w:t xml:space="preserve">– Onko makie? </w:t>
      </w:r>
    </w:p>
    <w:p w:rsidR="0026449D" w:rsidRPr="002409E8" w:rsidRDefault="0026449D" w:rsidP="0026449D">
      <w:pPr>
        <w:autoSpaceDE w:val="0"/>
        <w:autoSpaceDN w:val="0"/>
        <w:adjustRightInd w:val="0"/>
        <w:ind w:firstLine="709"/>
        <w:jc w:val="both"/>
        <w:rPr>
          <w:rFonts w:eastAsia="TimesNewRomanPSMT"/>
          <w:sz w:val="28"/>
          <w:szCs w:val="28"/>
          <w:lang w:val="fi-FI"/>
        </w:rPr>
      </w:pPr>
      <w:r w:rsidRPr="002409E8">
        <w:rPr>
          <w:rFonts w:eastAsia="TimesNewRomanPSMT"/>
          <w:sz w:val="28"/>
          <w:szCs w:val="28"/>
          <w:lang w:val="fi-FI"/>
        </w:rPr>
        <w:t xml:space="preserve">– Makie on! </w:t>
      </w:r>
    </w:p>
    <w:p w:rsidR="0026449D" w:rsidRPr="002409E8" w:rsidRDefault="0026449D" w:rsidP="0026449D">
      <w:pPr>
        <w:autoSpaceDE w:val="0"/>
        <w:autoSpaceDN w:val="0"/>
        <w:adjustRightInd w:val="0"/>
        <w:ind w:left="708" w:firstLine="709"/>
        <w:jc w:val="both"/>
        <w:rPr>
          <w:rFonts w:eastAsia="TimesNewRomanPSMT"/>
          <w:i/>
          <w:sz w:val="28"/>
          <w:szCs w:val="28"/>
        </w:rPr>
      </w:pPr>
      <w:r w:rsidRPr="002409E8">
        <w:rPr>
          <w:rFonts w:eastAsia="TimesNewRomanPSMT"/>
          <w:i/>
          <w:sz w:val="28"/>
          <w:szCs w:val="28"/>
        </w:rPr>
        <w:t xml:space="preserve">– Вкусно? </w:t>
      </w:r>
    </w:p>
    <w:p w:rsidR="0026449D" w:rsidRPr="002409E8" w:rsidRDefault="0026449D" w:rsidP="0026449D">
      <w:pPr>
        <w:autoSpaceDE w:val="0"/>
        <w:autoSpaceDN w:val="0"/>
        <w:adjustRightInd w:val="0"/>
        <w:ind w:left="708" w:firstLine="709"/>
        <w:jc w:val="both"/>
        <w:rPr>
          <w:rFonts w:eastAsia="TimesNewRomanPSMT"/>
          <w:b/>
          <w:i/>
          <w:sz w:val="28"/>
          <w:szCs w:val="28"/>
        </w:rPr>
      </w:pPr>
      <w:r w:rsidRPr="002409E8">
        <w:rPr>
          <w:rFonts w:eastAsia="TimesNewRomanPSMT"/>
          <w:i/>
          <w:sz w:val="28"/>
          <w:szCs w:val="28"/>
        </w:rPr>
        <w:t>– Вкусно!</w:t>
      </w:r>
    </w:p>
    <w:p w:rsidR="0026449D" w:rsidRPr="002409E8" w:rsidRDefault="0026449D" w:rsidP="0026449D">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Письмо. </w:t>
      </w:r>
    </w:p>
    <w:p w:rsidR="0026449D" w:rsidRPr="002409E8" w:rsidRDefault="0026449D" w:rsidP="0026449D">
      <w:pPr>
        <w:autoSpaceDE w:val="0"/>
        <w:autoSpaceDN w:val="0"/>
        <w:adjustRightInd w:val="0"/>
        <w:ind w:firstLine="709"/>
        <w:jc w:val="both"/>
        <w:rPr>
          <w:rFonts w:eastAsia="TimesNewRomanPSMT"/>
          <w:b/>
          <w:sz w:val="28"/>
          <w:szCs w:val="28"/>
        </w:rPr>
      </w:pPr>
      <w:r w:rsidRPr="002409E8">
        <w:rPr>
          <w:rFonts w:eastAsia="TimesNewRomanPSMT"/>
          <w:sz w:val="28"/>
          <w:szCs w:val="28"/>
        </w:rPr>
        <w:t>Написание названий блюд традиционной карельской кухни, составление и оформление «меню».</w:t>
      </w:r>
    </w:p>
    <w:p w:rsidR="0026449D" w:rsidRPr="002409E8" w:rsidRDefault="0026449D" w:rsidP="0026449D">
      <w:pPr>
        <w:autoSpaceDE w:val="0"/>
        <w:autoSpaceDN w:val="0"/>
        <w:adjustRightInd w:val="0"/>
        <w:ind w:firstLine="709"/>
        <w:jc w:val="both"/>
        <w:rPr>
          <w:rFonts w:eastAsia="TimesNewRomanPSMT"/>
          <w:sz w:val="28"/>
          <w:szCs w:val="28"/>
        </w:rPr>
      </w:pPr>
      <w:r w:rsidRPr="002409E8">
        <w:rPr>
          <w:rFonts w:eastAsia="TimesNewRomanPSMT"/>
          <w:b/>
          <w:sz w:val="28"/>
          <w:szCs w:val="28"/>
        </w:rPr>
        <w:t xml:space="preserve">Фонетика. </w:t>
      </w:r>
    </w:p>
    <w:p w:rsidR="0026449D" w:rsidRPr="002409E8" w:rsidRDefault="0026449D" w:rsidP="0026449D">
      <w:pPr>
        <w:autoSpaceDE w:val="0"/>
        <w:autoSpaceDN w:val="0"/>
        <w:adjustRightInd w:val="0"/>
        <w:ind w:firstLine="709"/>
        <w:jc w:val="both"/>
        <w:rPr>
          <w:rFonts w:eastAsia="TimesNewRomanPSMT"/>
          <w:sz w:val="28"/>
          <w:szCs w:val="28"/>
        </w:rPr>
      </w:pPr>
      <w:r w:rsidRPr="002409E8">
        <w:rPr>
          <w:rFonts w:eastAsia="TimesNewRomanPSMT"/>
          <w:sz w:val="28"/>
          <w:szCs w:val="28"/>
        </w:rPr>
        <w:t>Дифтонги, долгие гласные и согласные в карельских словах.</w:t>
      </w:r>
    </w:p>
    <w:p w:rsidR="0026449D" w:rsidRPr="002409E8" w:rsidRDefault="0026449D" w:rsidP="0026449D">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Грамматика. </w:t>
      </w:r>
    </w:p>
    <w:p w:rsidR="0026449D" w:rsidRPr="002409E8" w:rsidRDefault="0026449D" w:rsidP="0026449D">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Повествовательное предложение, предикативная конструкция: </w:t>
      </w:r>
      <w:r w:rsidRPr="002409E8">
        <w:rPr>
          <w:rFonts w:eastAsia="TimesNewRomanPSMT"/>
          <w:sz w:val="28"/>
          <w:szCs w:val="28"/>
          <w:lang w:val="fi-FI"/>
        </w:rPr>
        <w:t>T</w:t>
      </w:r>
      <w:r w:rsidRPr="002409E8">
        <w:rPr>
          <w:rFonts w:eastAsia="TimesNewRomanPSMT"/>
          <w:sz w:val="28"/>
          <w:szCs w:val="28"/>
        </w:rPr>
        <w:t>ä</w:t>
      </w:r>
      <w:r w:rsidRPr="002409E8">
        <w:rPr>
          <w:rFonts w:eastAsia="TimesNewRomanPSMT"/>
          <w:sz w:val="28"/>
          <w:szCs w:val="28"/>
          <w:lang w:val="fi-FI"/>
        </w:rPr>
        <w:t>m</w:t>
      </w:r>
      <w:r w:rsidRPr="002409E8">
        <w:rPr>
          <w:rFonts w:eastAsia="TimesNewRomanPSMT"/>
          <w:sz w:val="28"/>
          <w:szCs w:val="28"/>
        </w:rPr>
        <w:t xml:space="preserve">ä </w:t>
      </w:r>
      <w:r w:rsidRPr="002409E8">
        <w:rPr>
          <w:rFonts w:eastAsia="TimesNewRomanPSMT"/>
          <w:sz w:val="28"/>
          <w:szCs w:val="28"/>
          <w:lang w:val="fi-FI"/>
        </w:rPr>
        <w:t>on</w:t>
      </w:r>
      <w:r w:rsidRPr="002409E8">
        <w:rPr>
          <w:rFonts w:eastAsia="TimesNewRomanPSMT"/>
          <w:sz w:val="28"/>
          <w:szCs w:val="28"/>
        </w:rPr>
        <w:t xml:space="preserve"> </w:t>
      </w:r>
      <w:proofErr w:type="gramStart"/>
      <w:r w:rsidRPr="002409E8">
        <w:rPr>
          <w:rFonts w:eastAsia="TimesNewRomanPSMT"/>
          <w:sz w:val="28"/>
          <w:szCs w:val="28"/>
        </w:rPr>
        <w:t>... ,</w:t>
      </w:r>
      <w:proofErr w:type="gramEnd"/>
      <w:r w:rsidRPr="002409E8">
        <w:rPr>
          <w:rFonts w:eastAsia="TimesNewRomanPSMT"/>
          <w:sz w:val="28"/>
          <w:szCs w:val="28"/>
        </w:rPr>
        <w:t xml:space="preserve"> Š</w:t>
      </w:r>
      <w:r w:rsidRPr="002409E8">
        <w:rPr>
          <w:rFonts w:eastAsia="TimesNewRomanPSMT"/>
          <w:sz w:val="28"/>
          <w:szCs w:val="28"/>
          <w:lang w:val="fi-FI"/>
        </w:rPr>
        <w:t>e</w:t>
      </w:r>
      <w:r w:rsidRPr="002409E8">
        <w:rPr>
          <w:rFonts w:eastAsia="TimesNewRomanPSMT"/>
          <w:sz w:val="28"/>
          <w:szCs w:val="28"/>
        </w:rPr>
        <w:t xml:space="preserve"> </w:t>
      </w:r>
      <w:r w:rsidRPr="002409E8">
        <w:rPr>
          <w:rFonts w:eastAsia="TimesNewRomanPSMT"/>
          <w:sz w:val="28"/>
          <w:szCs w:val="28"/>
          <w:lang w:val="fi-FI"/>
        </w:rPr>
        <w:t>on</w:t>
      </w:r>
      <w:r w:rsidRPr="002409E8">
        <w:rPr>
          <w:rFonts w:eastAsia="TimesNewRomanPSMT"/>
          <w:sz w:val="28"/>
          <w:szCs w:val="28"/>
        </w:rPr>
        <w:t xml:space="preserve"> … Вопросительное предложение: </w:t>
      </w:r>
      <w:r w:rsidRPr="002409E8">
        <w:rPr>
          <w:rFonts w:eastAsia="TimesNewRomanPSMT"/>
          <w:sz w:val="28"/>
          <w:szCs w:val="28"/>
          <w:lang w:val="fi-FI"/>
        </w:rPr>
        <w:t>Mi</w:t>
      </w:r>
      <w:r w:rsidRPr="002409E8">
        <w:rPr>
          <w:rFonts w:eastAsia="TimesNewRomanPSMT"/>
          <w:sz w:val="28"/>
          <w:szCs w:val="28"/>
        </w:rPr>
        <w:t xml:space="preserve"> </w:t>
      </w:r>
      <w:r w:rsidRPr="002409E8">
        <w:rPr>
          <w:rFonts w:eastAsia="TimesNewRomanPSMT"/>
          <w:sz w:val="28"/>
          <w:szCs w:val="28"/>
          <w:lang w:val="fi-FI"/>
        </w:rPr>
        <w:t>t</w:t>
      </w:r>
      <w:r w:rsidRPr="002409E8">
        <w:rPr>
          <w:rFonts w:eastAsia="TimesNewRomanPSMT"/>
          <w:sz w:val="28"/>
          <w:szCs w:val="28"/>
        </w:rPr>
        <w:t>ä</w:t>
      </w:r>
      <w:r w:rsidRPr="002409E8">
        <w:rPr>
          <w:rFonts w:eastAsia="TimesNewRomanPSMT"/>
          <w:sz w:val="28"/>
          <w:szCs w:val="28"/>
          <w:lang w:val="fi-FI"/>
        </w:rPr>
        <w:t>m</w:t>
      </w:r>
      <w:r w:rsidRPr="002409E8">
        <w:rPr>
          <w:rFonts w:eastAsia="TimesNewRomanPSMT"/>
          <w:sz w:val="28"/>
          <w:szCs w:val="28"/>
        </w:rPr>
        <w:t xml:space="preserve">ä </w:t>
      </w:r>
      <w:r w:rsidRPr="002409E8">
        <w:rPr>
          <w:rFonts w:eastAsia="TimesNewRomanPSMT"/>
          <w:sz w:val="28"/>
          <w:szCs w:val="28"/>
          <w:lang w:val="fi-FI"/>
        </w:rPr>
        <w:t>on</w:t>
      </w:r>
      <w:r w:rsidRPr="002409E8">
        <w:rPr>
          <w:rFonts w:eastAsia="TimesNewRomanPSMT"/>
          <w:sz w:val="28"/>
          <w:szCs w:val="28"/>
        </w:rPr>
        <w:t>? Вопросительная частица: -</w:t>
      </w:r>
      <w:proofErr w:type="gramStart"/>
      <w:r w:rsidRPr="002409E8">
        <w:rPr>
          <w:rFonts w:eastAsia="TimesNewRomanPSMT"/>
          <w:sz w:val="28"/>
          <w:szCs w:val="28"/>
          <w:lang w:val="fi-FI"/>
        </w:rPr>
        <w:t>k</w:t>
      </w:r>
      <w:r w:rsidRPr="002409E8">
        <w:rPr>
          <w:rFonts w:eastAsia="TimesNewRomanPSMT"/>
          <w:sz w:val="28"/>
          <w:szCs w:val="28"/>
        </w:rPr>
        <w:t>o?;</w:t>
      </w:r>
      <w:proofErr w:type="gramEnd"/>
      <w:r w:rsidRPr="002409E8">
        <w:rPr>
          <w:rFonts w:eastAsia="TimesNewRomanPSMT"/>
          <w:sz w:val="28"/>
          <w:szCs w:val="28"/>
        </w:rPr>
        <w:t xml:space="preserve"> </w:t>
      </w:r>
      <w:r w:rsidRPr="002409E8">
        <w:rPr>
          <w:rFonts w:eastAsia="TimesNewRomanPSMT"/>
          <w:sz w:val="28"/>
          <w:szCs w:val="28"/>
          <w:lang w:val="fi-FI"/>
        </w:rPr>
        <w:t>Onko</w:t>
      </w:r>
      <w:r w:rsidRPr="002409E8">
        <w:rPr>
          <w:rFonts w:eastAsia="TimesNewRomanPSMT"/>
          <w:sz w:val="28"/>
          <w:szCs w:val="28"/>
        </w:rPr>
        <w:t xml:space="preserve"> </w:t>
      </w:r>
      <w:r w:rsidRPr="002409E8">
        <w:rPr>
          <w:rFonts w:eastAsia="TimesNewRomanPSMT"/>
          <w:sz w:val="28"/>
          <w:szCs w:val="28"/>
          <w:lang w:val="fi-FI"/>
        </w:rPr>
        <w:t>makie</w:t>
      </w:r>
      <w:r w:rsidRPr="002409E8">
        <w:rPr>
          <w:rFonts w:eastAsia="TimesNewRomanPSMT"/>
          <w:sz w:val="28"/>
          <w:szCs w:val="28"/>
        </w:rPr>
        <w:t xml:space="preserve">? Побудительное предложение: </w:t>
      </w:r>
      <w:r w:rsidRPr="002409E8">
        <w:rPr>
          <w:rFonts w:eastAsia="TimesNewRomanPSMT"/>
          <w:sz w:val="28"/>
          <w:szCs w:val="28"/>
          <w:lang w:val="fi-FI"/>
        </w:rPr>
        <w:t>Tule</w:t>
      </w:r>
      <w:r w:rsidRPr="002409E8">
        <w:rPr>
          <w:rFonts w:eastAsia="TimesNewRomanPSMT"/>
          <w:sz w:val="28"/>
          <w:szCs w:val="28"/>
        </w:rPr>
        <w:t xml:space="preserve"> </w:t>
      </w:r>
      <w:proofErr w:type="gramStart"/>
      <w:r w:rsidRPr="002409E8">
        <w:rPr>
          <w:rFonts w:eastAsia="TimesNewRomanPSMT"/>
          <w:sz w:val="28"/>
          <w:szCs w:val="28"/>
        </w:rPr>
        <w:t>š</w:t>
      </w:r>
      <w:r w:rsidRPr="002409E8">
        <w:rPr>
          <w:rFonts w:eastAsia="TimesNewRomanPSMT"/>
          <w:sz w:val="28"/>
          <w:szCs w:val="28"/>
          <w:lang w:val="fi-FI"/>
        </w:rPr>
        <w:t>y</w:t>
      </w:r>
      <w:r w:rsidRPr="002409E8">
        <w:rPr>
          <w:rFonts w:eastAsia="TimesNewRomanPSMT"/>
          <w:sz w:val="28"/>
          <w:szCs w:val="28"/>
        </w:rPr>
        <w:t>ö</w:t>
      </w:r>
      <w:r w:rsidRPr="002409E8">
        <w:rPr>
          <w:rFonts w:eastAsia="TimesNewRomanPSMT"/>
          <w:sz w:val="28"/>
          <w:szCs w:val="28"/>
          <w:lang w:val="fi-FI"/>
        </w:rPr>
        <w:t>m</w:t>
      </w:r>
      <w:r w:rsidRPr="002409E8">
        <w:rPr>
          <w:rFonts w:eastAsia="TimesNewRomanPSMT"/>
          <w:sz w:val="28"/>
          <w:szCs w:val="28"/>
        </w:rPr>
        <w:t>ä</w:t>
      </w:r>
      <w:r w:rsidRPr="002409E8">
        <w:rPr>
          <w:rFonts w:eastAsia="TimesNewRomanPSMT"/>
          <w:sz w:val="28"/>
          <w:szCs w:val="28"/>
          <w:lang w:val="fi-FI"/>
        </w:rPr>
        <w:t>h</w:t>
      </w:r>
      <w:r w:rsidRPr="002409E8">
        <w:rPr>
          <w:rFonts w:eastAsia="TimesNewRomanPSMT"/>
          <w:sz w:val="28"/>
          <w:szCs w:val="28"/>
        </w:rPr>
        <w:t>!;</w:t>
      </w:r>
      <w:proofErr w:type="gramEnd"/>
      <w:r w:rsidRPr="002409E8">
        <w:rPr>
          <w:rFonts w:eastAsia="TimesNewRomanPSMT"/>
          <w:sz w:val="28"/>
          <w:szCs w:val="28"/>
        </w:rPr>
        <w:t xml:space="preserve"> </w:t>
      </w:r>
      <w:r w:rsidRPr="002409E8">
        <w:rPr>
          <w:rFonts w:eastAsia="TimesNewRomanPSMT"/>
          <w:sz w:val="28"/>
          <w:szCs w:val="28"/>
          <w:lang w:val="fi-FI"/>
        </w:rPr>
        <w:t>Istuuvu</w:t>
      </w:r>
      <w:r w:rsidRPr="002409E8">
        <w:rPr>
          <w:rFonts w:eastAsia="TimesNewRomanPSMT"/>
          <w:sz w:val="28"/>
          <w:szCs w:val="28"/>
        </w:rPr>
        <w:t xml:space="preserve"> </w:t>
      </w:r>
      <w:r w:rsidRPr="002409E8">
        <w:rPr>
          <w:rFonts w:eastAsia="TimesNewRomanPSMT"/>
          <w:sz w:val="28"/>
          <w:szCs w:val="28"/>
          <w:lang w:val="fi-FI"/>
        </w:rPr>
        <w:t>stolah</w:t>
      </w:r>
      <w:r w:rsidRPr="002409E8">
        <w:rPr>
          <w:rFonts w:eastAsia="TimesNewRomanPSMT"/>
          <w:sz w:val="28"/>
          <w:szCs w:val="28"/>
        </w:rPr>
        <w:t xml:space="preserve">!; </w:t>
      </w:r>
      <w:r w:rsidRPr="002409E8">
        <w:rPr>
          <w:rFonts w:eastAsia="TimesNewRomanPSMT"/>
          <w:sz w:val="28"/>
          <w:szCs w:val="28"/>
          <w:lang w:val="fi-FI"/>
        </w:rPr>
        <w:t>Tulkua</w:t>
      </w:r>
      <w:r w:rsidRPr="002409E8">
        <w:rPr>
          <w:rFonts w:eastAsia="TimesNewRomanPSMT"/>
          <w:sz w:val="28"/>
          <w:szCs w:val="28"/>
        </w:rPr>
        <w:t xml:space="preserve"> š</w:t>
      </w:r>
      <w:r w:rsidRPr="002409E8">
        <w:rPr>
          <w:rFonts w:eastAsia="TimesNewRomanPSMT"/>
          <w:sz w:val="28"/>
          <w:szCs w:val="28"/>
          <w:lang w:val="fi-FI"/>
        </w:rPr>
        <w:t>y</w:t>
      </w:r>
      <w:r w:rsidRPr="002409E8">
        <w:rPr>
          <w:rFonts w:eastAsia="TimesNewRomanPSMT"/>
          <w:sz w:val="28"/>
          <w:szCs w:val="28"/>
        </w:rPr>
        <w:t>ö</w:t>
      </w:r>
      <w:r w:rsidRPr="002409E8">
        <w:rPr>
          <w:rFonts w:eastAsia="TimesNewRomanPSMT"/>
          <w:sz w:val="28"/>
          <w:szCs w:val="28"/>
          <w:lang w:val="fi-FI"/>
        </w:rPr>
        <w:t>m</w:t>
      </w:r>
      <w:r w:rsidRPr="002409E8">
        <w:rPr>
          <w:rFonts w:eastAsia="TimesNewRomanPSMT"/>
          <w:sz w:val="28"/>
          <w:szCs w:val="28"/>
        </w:rPr>
        <w:t>ä</w:t>
      </w:r>
      <w:r w:rsidRPr="002409E8">
        <w:rPr>
          <w:rFonts w:eastAsia="TimesNewRomanPSMT"/>
          <w:sz w:val="28"/>
          <w:szCs w:val="28"/>
          <w:lang w:val="fi-FI"/>
        </w:rPr>
        <w:t>h</w:t>
      </w:r>
      <w:r w:rsidRPr="002409E8">
        <w:rPr>
          <w:rFonts w:eastAsia="TimesNewRomanPSMT"/>
          <w:sz w:val="28"/>
          <w:szCs w:val="28"/>
        </w:rPr>
        <w:t>!; Š</w:t>
      </w:r>
      <w:r w:rsidRPr="002409E8">
        <w:rPr>
          <w:rFonts w:eastAsia="TimesNewRomanPSMT"/>
          <w:sz w:val="28"/>
          <w:szCs w:val="28"/>
          <w:lang w:val="fi-FI"/>
        </w:rPr>
        <w:t>y</w:t>
      </w:r>
      <w:r w:rsidRPr="002409E8">
        <w:rPr>
          <w:rFonts w:eastAsia="TimesNewRomanPSMT"/>
          <w:sz w:val="28"/>
          <w:szCs w:val="28"/>
        </w:rPr>
        <w:t xml:space="preserve">ö </w:t>
      </w:r>
      <w:r w:rsidRPr="002409E8">
        <w:rPr>
          <w:rFonts w:eastAsia="TimesNewRomanPSMT"/>
          <w:sz w:val="28"/>
          <w:szCs w:val="28"/>
          <w:lang w:val="fi-FI"/>
        </w:rPr>
        <w:t>tervehek</w:t>
      </w:r>
      <w:r w:rsidRPr="002409E8">
        <w:rPr>
          <w:rFonts w:eastAsia="TimesNewRomanPSMT"/>
          <w:sz w:val="28"/>
          <w:szCs w:val="28"/>
        </w:rPr>
        <w:t>š</w:t>
      </w:r>
      <w:r w:rsidRPr="002409E8">
        <w:rPr>
          <w:rFonts w:eastAsia="TimesNewRomanPSMT"/>
          <w:sz w:val="28"/>
          <w:szCs w:val="28"/>
          <w:lang w:val="fi-FI"/>
        </w:rPr>
        <w:t>i</w:t>
      </w:r>
      <w:r w:rsidRPr="002409E8">
        <w:rPr>
          <w:rFonts w:eastAsia="TimesNewRomanPSMT"/>
          <w:sz w:val="28"/>
          <w:szCs w:val="28"/>
        </w:rPr>
        <w:t xml:space="preserve">!; </w:t>
      </w:r>
      <w:r w:rsidRPr="002409E8">
        <w:rPr>
          <w:rFonts w:eastAsia="TimesNewRomanPSMT"/>
          <w:sz w:val="28"/>
          <w:szCs w:val="28"/>
          <w:lang w:val="fi-FI"/>
        </w:rPr>
        <w:t>Ota</w:t>
      </w:r>
      <w:r w:rsidRPr="002409E8">
        <w:rPr>
          <w:rFonts w:eastAsia="TimesNewRomanPSMT"/>
          <w:sz w:val="28"/>
          <w:szCs w:val="28"/>
        </w:rPr>
        <w:t xml:space="preserve"> </w:t>
      </w:r>
      <w:r w:rsidRPr="002409E8">
        <w:rPr>
          <w:rFonts w:eastAsia="TimesNewRomanPSMT"/>
          <w:sz w:val="28"/>
          <w:szCs w:val="28"/>
          <w:lang w:val="fi-FI"/>
        </w:rPr>
        <w:t>piirua</w:t>
      </w:r>
      <w:r w:rsidRPr="002409E8">
        <w:rPr>
          <w:rFonts w:eastAsia="TimesNewRomanPSMT"/>
          <w:sz w:val="28"/>
          <w:szCs w:val="28"/>
        </w:rPr>
        <w:t xml:space="preserve">! Склонение существительных: номинатив – </w:t>
      </w:r>
      <w:r w:rsidRPr="002409E8">
        <w:rPr>
          <w:rFonts w:eastAsia="TimesNewRomanPSMT"/>
          <w:sz w:val="28"/>
          <w:szCs w:val="28"/>
          <w:lang w:val="fi-FI"/>
        </w:rPr>
        <w:t>Mi</w:t>
      </w:r>
      <w:r w:rsidRPr="002409E8">
        <w:rPr>
          <w:rFonts w:eastAsia="TimesNewRomanPSMT"/>
          <w:sz w:val="28"/>
          <w:szCs w:val="28"/>
        </w:rPr>
        <w:t xml:space="preserve">? </w:t>
      </w:r>
      <w:r w:rsidRPr="002409E8">
        <w:rPr>
          <w:rFonts w:eastAsia="TimesNewRomanPSMT"/>
          <w:sz w:val="28"/>
          <w:szCs w:val="28"/>
          <w:lang w:val="fi-FI"/>
        </w:rPr>
        <w:t>stola</w:t>
      </w:r>
      <w:r w:rsidRPr="002409E8">
        <w:rPr>
          <w:rFonts w:eastAsia="TimesNewRomanPSMT"/>
          <w:sz w:val="28"/>
          <w:szCs w:val="28"/>
        </w:rPr>
        <w:t xml:space="preserve">, </w:t>
      </w:r>
      <w:proofErr w:type="spellStart"/>
      <w:r w:rsidRPr="002409E8">
        <w:rPr>
          <w:rFonts w:eastAsia="TimesNewRomanPSMT"/>
          <w:sz w:val="28"/>
          <w:szCs w:val="28"/>
        </w:rPr>
        <w:t>иллатив</w:t>
      </w:r>
      <w:proofErr w:type="spellEnd"/>
      <w:r w:rsidRPr="002409E8">
        <w:rPr>
          <w:rFonts w:eastAsia="TimesNewRomanPSMT"/>
          <w:sz w:val="28"/>
          <w:szCs w:val="28"/>
        </w:rPr>
        <w:t xml:space="preserve"> – </w:t>
      </w:r>
      <w:proofErr w:type="spellStart"/>
      <w:r w:rsidRPr="002409E8">
        <w:rPr>
          <w:rFonts w:eastAsia="TimesNewRomanPSMT"/>
          <w:sz w:val="28"/>
          <w:szCs w:val="28"/>
        </w:rPr>
        <w:t>Kunne</w:t>
      </w:r>
      <w:proofErr w:type="spellEnd"/>
      <w:r w:rsidRPr="002409E8">
        <w:rPr>
          <w:rFonts w:eastAsia="TimesNewRomanPSMT"/>
          <w:sz w:val="28"/>
          <w:szCs w:val="28"/>
        </w:rPr>
        <w:t xml:space="preserve">? </w:t>
      </w:r>
      <w:r w:rsidRPr="002409E8">
        <w:rPr>
          <w:rFonts w:eastAsia="TimesNewRomanPSMT"/>
          <w:sz w:val="28"/>
          <w:szCs w:val="28"/>
          <w:lang w:val="fi-FI"/>
        </w:rPr>
        <w:t>stolah</w:t>
      </w:r>
      <w:r w:rsidRPr="002409E8">
        <w:rPr>
          <w:rFonts w:eastAsia="TimesNewRomanPSMT"/>
          <w:sz w:val="28"/>
          <w:szCs w:val="28"/>
        </w:rPr>
        <w:t xml:space="preserve">. Вопросительные местоимения и слова: </w:t>
      </w:r>
      <w:proofErr w:type="spellStart"/>
      <w:r w:rsidRPr="002409E8">
        <w:rPr>
          <w:rFonts w:eastAsia="TimesNewRomanPSMT"/>
          <w:sz w:val="28"/>
          <w:szCs w:val="28"/>
        </w:rPr>
        <w:t>mi</w:t>
      </w:r>
      <w:proofErr w:type="spellEnd"/>
      <w:r w:rsidRPr="002409E8">
        <w:rPr>
          <w:rFonts w:eastAsia="TimesNewRomanPSMT"/>
          <w:sz w:val="28"/>
          <w:szCs w:val="28"/>
        </w:rPr>
        <w:t xml:space="preserve">? Глагол связка </w:t>
      </w:r>
      <w:r w:rsidRPr="002409E8">
        <w:rPr>
          <w:rFonts w:eastAsia="TimesNewRomanPSMT"/>
          <w:sz w:val="28"/>
          <w:szCs w:val="28"/>
          <w:lang w:val="fi-FI"/>
        </w:rPr>
        <w:t>olla</w:t>
      </w:r>
      <w:r w:rsidRPr="002409E8">
        <w:rPr>
          <w:rFonts w:eastAsia="TimesNewRomanPSMT"/>
          <w:sz w:val="28"/>
          <w:szCs w:val="28"/>
        </w:rPr>
        <w:t xml:space="preserve">, спряжение глагола (утвердительные и отрицательные формы презенса, </w:t>
      </w:r>
      <w:smartTag w:uri="urn:schemas-microsoft-com:office:smarttags" w:element="metricconverter">
        <w:smartTagPr>
          <w:attr w:name="ProductID" w:val="3 л"/>
        </w:smartTagPr>
        <w:r w:rsidRPr="002409E8">
          <w:rPr>
            <w:rFonts w:eastAsia="TimesNewRomanPSMT"/>
            <w:sz w:val="28"/>
            <w:szCs w:val="28"/>
          </w:rPr>
          <w:t>3 л</w:t>
        </w:r>
      </w:smartTag>
      <w:r w:rsidRPr="002409E8">
        <w:rPr>
          <w:rFonts w:eastAsia="TimesNewRomanPSMT"/>
          <w:sz w:val="28"/>
          <w:szCs w:val="28"/>
        </w:rPr>
        <w:t xml:space="preserve">. </w:t>
      </w:r>
      <w:proofErr w:type="spellStart"/>
      <w:r w:rsidRPr="002409E8">
        <w:rPr>
          <w:rFonts w:eastAsia="TimesNewRomanPSMT"/>
          <w:sz w:val="28"/>
          <w:szCs w:val="28"/>
        </w:rPr>
        <w:t>ед.ч</w:t>
      </w:r>
      <w:proofErr w:type="spellEnd"/>
      <w:r w:rsidRPr="002409E8">
        <w:rPr>
          <w:rFonts w:eastAsia="TimesNewRomanPSMT"/>
          <w:sz w:val="28"/>
          <w:szCs w:val="28"/>
        </w:rPr>
        <w:t xml:space="preserve">.): </w:t>
      </w:r>
      <w:proofErr w:type="spellStart"/>
      <w:r w:rsidRPr="002409E8">
        <w:rPr>
          <w:rFonts w:eastAsia="TimesNewRomanPSMT"/>
          <w:sz w:val="28"/>
          <w:szCs w:val="28"/>
        </w:rPr>
        <w:t>on</w:t>
      </w:r>
      <w:proofErr w:type="spellEnd"/>
      <w:r w:rsidRPr="002409E8">
        <w:rPr>
          <w:rFonts w:eastAsia="TimesNewRomanPSMT"/>
          <w:sz w:val="28"/>
          <w:szCs w:val="28"/>
        </w:rPr>
        <w:t xml:space="preserve">. Спряжение глаголов, императив </w:t>
      </w:r>
      <w:smartTag w:uri="urn:schemas-microsoft-com:office:smarttags" w:element="metricconverter">
        <w:smartTagPr>
          <w:attr w:name="ProductID" w:val="2 л"/>
        </w:smartTagPr>
        <w:r w:rsidRPr="002409E8">
          <w:rPr>
            <w:rFonts w:eastAsia="TimesNewRomanPSMT"/>
            <w:sz w:val="28"/>
            <w:szCs w:val="28"/>
          </w:rPr>
          <w:t>2 л</w:t>
        </w:r>
      </w:smartTag>
      <w:r w:rsidRPr="002409E8">
        <w:rPr>
          <w:rFonts w:eastAsia="TimesNewRomanPSMT"/>
          <w:sz w:val="28"/>
          <w:szCs w:val="28"/>
        </w:rPr>
        <w:t xml:space="preserve">. ед. и </w:t>
      </w:r>
      <w:proofErr w:type="spellStart"/>
      <w:r w:rsidRPr="002409E8">
        <w:rPr>
          <w:rFonts w:eastAsia="TimesNewRomanPSMT"/>
          <w:sz w:val="28"/>
          <w:szCs w:val="28"/>
        </w:rPr>
        <w:t>мн.ч</w:t>
      </w:r>
      <w:proofErr w:type="spellEnd"/>
      <w:r w:rsidRPr="002409E8">
        <w:rPr>
          <w:rFonts w:eastAsia="TimesNewRomanPSMT"/>
          <w:sz w:val="28"/>
          <w:szCs w:val="28"/>
        </w:rPr>
        <w:t xml:space="preserve">.: </w:t>
      </w:r>
      <w:r w:rsidRPr="002409E8">
        <w:rPr>
          <w:rFonts w:eastAsia="TimesNewRomanPSMT"/>
          <w:sz w:val="28"/>
          <w:szCs w:val="28"/>
          <w:lang w:val="fi-FI"/>
        </w:rPr>
        <w:t>tule</w:t>
      </w:r>
      <w:r w:rsidRPr="002409E8">
        <w:rPr>
          <w:rFonts w:eastAsia="TimesNewRomanPSMT"/>
          <w:sz w:val="28"/>
          <w:szCs w:val="28"/>
        </w:rPr>
        <w:t xml:space="preserve">, </w:t>
      </w:r>
      <w:r w:rsidRPr="002409E8">
        <w:rPr>
          <w:rFonts w:eastAsia="TimesNewRomanPSMT"/>
          <w:sz w:val="28"/>
          <w:szCs w:val="28"/>
          <w:lang w:val="fi-FI"/>
        </w:rPr>
        <w:t>tulkua</w:t>
      </w:r>
      <w:r w:rsidRPr="002409E8">
        <w:rPr>
          <w:rFonts w:eastAsia="TimesNewRomanPSMT"/>
          <w:sz w:val="28"/>
          <w:szCs w:val="28"/>
        </w:rPr>
        <w:t xml:space="preserve">, </w:t>
      </w:r>
      <w:r w:rsidRPr="002409E8">
        <w:rPr>
          <w:rFonts w:eastAsia="TimesNewRomanPSMT"/>
          <w:sz w:val="28"/>
          <w:szCs w:val="28"/>
          <w:lang w:val="fi-FI"/>
        </w:rPr>
        <w:t>istuutukkua</w:t>
      </w:r>
      <w:r w:rsidRPr="002409E8">
        <w:rPr>
          <w:rFonts w:eastAsia="TimesNewRomanPSMT"/>
          <w:sz w:val="28"/>
          <w:szCs w:val="28"/>
        </w:rPr>
        <w:t>, š</w:t>
      </w:r>
      <w:r w:rsidRPr="002409E8">
        <w:rPr>
          <w:rFonts w:eastAsia="TimesNewRomanPSMT"/>
          <w:sz w:val="28"/>
          <w:szCs w:val="28"/>
          <w:lang w:val="fi-FI"/>
        </w:rPr>
        <w:t>y</w:t>
      </w:r>
      <w:r w:rsidRPr="002409E8">
        <w:rPr>
          <w:rFonts w:eastAsia="TimesNewRomanPSMT"/>
          <w:sz w:val="28"/>
          <w:szCs w:val="28"/>
        </w:rPr>
        <w:t>ö, š</w:t>
      </w:r>
      <w:r w:rsidRPr="002409E8">
        <w:rPr>
          <w:rFonts w:eastAsia="TimesNewRomanPSMT"/>
          <w:sz w:val="28"/>
          <w:szCs w:val="28"/>
          <w:lang w:val="fi-FI"/>
        </w:rPr>
        <w:t>y</w:t>
      </w:r>
      <w:r w:rsidRPr="002409E8">
        <w:rPr>
          <w:rFonts w:eastAsia="TimesNewRomanPSMT"/>
          <w:sz w:val="28"/>
          <w:szCs w:val="28"/>
        </w:rPr>
        <w:t>ö</w:t>
      </w:r>
      <w:r w:rsidRPr="002409E8">
        <w:rPr>
          <w:rFonts w:eastAsia="TimesNewRomanPSMT"/>
          <w:sz w:val="28"/>
          <w:szCs w:val="28"/>
          <w:lang w:val="fi-FI"/>
        </w:rPr>
        <w:t>ky</w:t>
      </w:r>
      <w:r w:rsidRPr="002409E8">
        <w:rPr>
          <w:rFonts w:eastAsia="TimesNewRomanPSMT"/>
          <w:sz w:val="28"/>
          <w:szCs w:val="28"/>
        </w:rPr>
        <w:t xml:space="preserve">ä, </w:t>
      </w:r>
      <w:r w:rsidRPr="002409E8">
        <w:rPr>
          <w:rFonts w:eastAsia="TimesNewRomanPSMT"/>
          <w:sz w:val="28"/>
          <w:szCs w:val="28"/>
          <w:lang w:val="fi-FI"/>
        </w:rPr>
        <w:t>ota</w:t>
      </w:r>
      <w:r w:rsidRPr="002409E8">
        <w:rPr>
          <w:rFonts w:eastAsia="TimesNewRomanPSMT"/>
          <w:sz w:val="28"/>
          <w:szCs w:val="28"/>
        </w:rPr>
        <w:t xml:space="preserve">. </w:t>
      </w:r>
      <w:proofErr w:type="spellStart"/>
      <w:r w:rsidRPr="002409E8">
        <w:rPr>
          <w:rFonts w:eastAsia="TimesNewRomanPSMT"/>
          <w:sz w:val="28"/>
          <w:szCs w:val="28"/>
        </w:rPr>
        <w:t>Иллатив</w:t>
      </w:r>
      <w:proofErr w:type="spellEnd"/>
      <w:r w:rsidRPr="002409E8">
        <w:rPr>
          <w:rFonts w:eastAsia="TimesNewRomanPSMT"/>
          <w:sz w:val="28"/>
          <w:szCs w:val="28"/>
        </w:rPr>
        <w:t xml:space="preserve"> </w:t>
      </w:r>
      <w:proofErr w:type="gramStart"/>
      <w:r w:rsidRPr="002409E8">
        <w:rPr>
          <w:rFonts w:eastAsia="TimesNewRomanPSMT"/>
          <w:sz w:val="28"/>
          <w:szCs w:val="28"/>
        </w:rPr>
        <w:t>3.инфинитива</w:t>
      </w:r>
      <w:proofErr w:type="gramEnd"/>
      <w:r w:rsidRPr="002409E8">
        <w:rPr>
          <w:rFonts w:eastAsia="TimesNewRomanPSMT"/>
          <w:sz w:val="28"/>
          <w:szCs w:val="28"/>
        </w:rPr>
        <w:t xml:space="preserve">: </w:t>
      </w:r>
      <w:r w:rsidRPr="002409E8">
        <w:rPr>
          <w:rFonts w:eastAsia="TimesNewRomanPSMT"/>
          <w:sz w:val="28"/>
          <w:szCs w:val="28"/>
          <w:lang w:val="fi-FI"/>
        </w:rPr>
        <w:t>šy</w:t>
      </w:r>
      <w:r w:rsidRPr="002409E8">
        <w:rPr>
          <w:rFonts w:eastAsia="TimesNewRomanPSMT"/>
          <w:sz w:val="28"/>
          <w:szCs w:val="28"/>
        </w:rPr>
        <w:t>ö</w:t>
      </w:r>
      <w:r w:rsidRPr="002409E8">
        <w:rPr>
          <w:rFonts w:eastAsia="TimesNewRomanPSMT"/>
          <w:sz w:val="28"/>
          <w:szCs w:val="28"/>
          <w:lang w:val="fi-FI"/>
        </w:rPr>
        <w:t>m</w:t>
      </w:r>
      <w:r w:rsidRPr="002409E8">
        <w:rPr>
          <w:rFonts w:eastAsia="TimesNewRomanPSMT"/>
          <w:sz w:val="28"/>
          <w:szCs w:val="28"/>
        </w:rPr>
        <w:t>ä</w:t>
      </w:r>
      <w:r w:rsidRPr="002409E8">
        <w:rPr>
          <w:rFonts w:eastAsia="TimesNewRomanPSMT"/>
          <w:sz w:val="28"/>
          <w:szCs w:val="28"/>
          <w:lang w:val="fi-FI"/>
        </w:rPr>
        <w:t>h</w:t>
      </w:r>
    </w:p>
    <w:p w:rsidR="0026449D" w:rsidRPr="002409E8" w:rsidRDefault="0026449D" w:rsidP="0026449D">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Лексика. </w:t>
      </w:r>
    </w:p>
    <w:p w:rsidR="0026449D" w:rsidRPr="002409E8" w:rsidRDefault="0026449D" w:rsidP="0026449D">
      <w:pPr>
        <w:autoSpaceDE w:val="0"/>
        <w:autoSpaceDN w:val="0"/>
        <w:adjustRightInd w:val="0"/>
        <w:ind w:firstLine="709"/>
        <w:jc w:val="both"/>
        <w:rPr>
          <w:rFonts w:eastAsia="TimesNewRomanPSMT"/>
          <w:sz w:val="28"/>
          <w:szCs w:val="28"/>
        </w:rPr>
      </w:pPr>
      <w:r w:rsidRPr="002409E8">
        <w:rPr>
          <w:rFonts w:eastAsia="TimesNewRomanPSMT"/>
          <w:sz w:val="28"/>
          <w:szCs w:val="28"/>
        </w:rPr>
        <w:t>Карельская кухня.</w:t>
      </w:r>
    </w:p>
    <w:tbl>
      <w:tblPr>
        <w:tblStyle w:val="a3"/>
        <w:tblW w:w="0" w:type="auto"/>
        <w:tblInd w:w="0" w:type="dxa"/>
        <w:tblLook w:val="01E0" w:firstRow="1" w:lastRow="1" w:firstColumn="1" w:lastColumn="1" w:noHBand="0" w:noVBand="0"/>
      </w:tblPr>
      <w:tblGrid>
        <w:gridCol w:w="4644"/>
        <w:gridCol w:w="4536"/>
      </w:tblGrid>
      <w:tr w:rsidR="0026449D" w:rsidRPr="002409E8" w:rsidTr="00236A4D">
        <w:tc>
          <w:tcPr>
            <w:tcW w:w="4644" w:type="dxa"/>
          </w:tcPr>
          <w:p w:rsidR="0026449D" w:rsidRPr="002409E8" w:rsidRDefault="0026449D" w:rsidP="00236A4D">
            <w:pPr>
              <w:autoSpaceDE w:val="0"/>
              <w:autoSpaceDN w:val="0"/>
              <w:adjustRightInd w:val="0"/>
              <w:rPr>
                <w:rFonts w:eastAsia="TimesNewRomanPSMT"/>
                <w:sz w:val="28"/>
                <w:szCs w:val="28"/>
              </w:rPr>
            </w:pPr>
            <w:proofErr w:type="spellStart"/>
            <w:r w:rsidRPr="002409E8">
              <w:rPr>
                <w:rFonts w:eastAsia="TimesNewRomanPSMT"/>
                <w:sz w:val="28"/>
                <w:szCs w:val="28"/>
              </w:rPr>
              <w:t>čä</w:t>
            </w:r>
            <w:proofErr w:type="spellEnd"/>
            <w:r w:rsidRPr="002409E8">
              <w:rPr>
                <w:rFonts w:eastAsia="TimesNewRomanPSMT"/>
                <w:sz w:val="28"/>
                <w:szCs w:val="28"/>
                <w:lang w:val="fi-FI"/>
              </w:rPr>
              <w:t>ijy</w:t>
            </w:r>
          </w:p>
        </w:tc>
        <w:tc>
          <w:tcPr>
            <w:tcW w:w="4536" w:type="dxa"/>
          </w:tcPr>
          <w:p w:rsidR="0026449D" w:rsidRPr="002409E8" w:rsidRDefault="0026449D" w:rsidP="00236A4D">
            <w:pPr>
              <w:autoSpaceDE w:val="0"/>
              <w:autoSpaceDN w:val="0"/>
              <w:adjustRightInd w:val="0"/>
              <w:rPr>
                <w:rFonts w:eastAsia="TimesNewRomanPSMT"/>
                <w:sz w:val="28"/>
                <w:szCs w:val="28"/>
              </w:rPr>
            </w:pPr>
            <w:r w:rsidRPr="002409E8">
              <w:rPr>
                <w:rFonts w:eastAsia="TimesNewRomanPSMT"/>
                <w:sz w:val="28"/>
                <w:szCs w:val="28"/>
              </w:rPr>
              <w:t>чай</w:t>
            </w:r>
          </w:p>
        </w:tc>
      </w:tr>
      <w:tr w:rsidR="0026449D" w:rsidRPr="002409E8" w:rsidTr="00236A4D">
        <w:tc>
          <w:tcPr>
            <w:tcW w:w="4644" w:type="dxa"/>
          </w:tcPr>
          <w:p w:rsidR="0026449D" w:rsidRPr="002409E8" w:rsidRDefault="0026449D" w:rsidP="00236A4D">
            <w:pPr>
              <w:autoSpaceDE w:val="0"/>
              <w:autoSpaceDN w:val="0"/>
              <w:adjustRightInd w:val="0"/>
              <w:rPr>
                <w:rFonts w:eastAsia="TimesNewRomanPSMT"/>
                <w:sz w:val="28"/>
                <w:szCs w:val="28"/>
              </w:rPr>
            </w:pPr>
            <w:r w:rsidRPr="002409E8">
              <w:rPr>
                <w:rFonts w:eastAsia="TimesNewRomanPSMT"/>
                <w:sz w:val="28"/>
                <w:szCs w:val="28"/>
                <w:lang w:val="fi-FI"/>
              </w:rPr>
              <w:t>kakkara</w:t>
            </w:r>
          </w:p>
        </w:tc>
        <w:tc>
          <w:tcPr>
            <w:tcW w:w="4536" w:type="dxa"/>
          </w:tcPr>
          <w:p w:rsidR="0026449D" w:rsidRPr="002409E8" w:rsidRDefault="0026449D" w:rsidP="00236A4D">
            <w:pPr>
              <w:autoSpaceDE w:val="0"/>
              <w:autoSpaceDN w:val="0"/>
              <w:adjustRightInd w:val="0"/>
              <w:rPr>
                <w:rFonts w:eastAsia="TimesNewRomanPSMT"/>
                <w:sz w:val="28"/>
                <w:szCs w:val="28"/>
              </w:rPr>
            </w:pPr>
            <w:r w:rsidRPr="002409E8">
              <w:rPr>
                <w:rFonts w:eastAsia="TimesNewRomanPSMT"/>
                <w:sz w:val="28"/>
                <w:szCs w:val="28"/>
              </w:rPr>
              <w:t>тонкий блин</w:t>
            </w:r>
          </w:p>
        </w:tc>
      </w:tr>
      <w:tr w:rsidR="0026449D" w:rsidRPr="002409E8" w:rsidTr="00236A4D">
        <w:tc>
          <w:tcPr>
            <w:tcW w:w="4644" w:type="dxa"/>
          </w:tcPr>
          <w:p w:rsidR="0026449D" w:rsidRPr="002409E8" w:rsidRDefault="0026449D" w:rsidP="00236A4D">
            <w:pPr>
              <w:autoSpaceDE w:val="0"/>
              <w:autoSpaceDN w:val="0"/>
              <w:adjustRightInd w:val="0"/>
              <w:jc w:val="both"/>
              <w:rPr>
                <w:rFonts w:eastAsia="TimesNewRomanPSMT"/>
                <w:sz w:val="28"/>
                <w:szCs w:val="28"/>
              </w:rPr>
            </w:pPr>
            <w:r w:rsidRPr="002409E8">
              <w:rPr>
                <w:rFonts w:eastAsia="TimesNewRomanPSMT"/>
                <w:sz w:val="28"/>
                <w:szCs w:val="28"/>
                <w:lang w:val="fi-FI"/>
              </w:rPr>
              <w:t>kala</w:t>
            </w:r>
          </w:p>
        </w:tc>
        <w:tc>
          <w:tcPr>
            <w:tcW w:w="4536" w:type="dxa"/>
          </w:tcPr>
          <w:p w:rsidR="0026449D" w:rsidRPr="002409E8" w:rsidRDefault="0026449D" w:rsidP="00236A4D">
            <w:pPr>
              <w:autoSpaceDE w:val="0"/>
              <w:autoSpaceDN w:val="0"/>
              <w:adjustRightInd w:val="0"/>
              <w:jc w:val="both"/>
              <w:rPr>
                <w:rFonts w:eastAsia="TimesNewRomanPSMT"/>
                <w:sz w:val="28"/>
                <w:szCs w:val="28"/>
              </w:rPr>
            </w:pPr>
            <w:r w:rsidRPr="002409E8">
              <w:rPr>
                <w:rFonts w:eastAsia="TimesNewRomanPSMT"/>
                <w:sz w:val="28"/>
                <w:szCs w:val="28"/>
              </w:rPr>
              <w:t>рыба</w:t>
            </w:r>
          </w:p>
        </w:tc>
      </w:tr>
      <w:tr w:rsidR="0026449D" w:rsidRPr="002409E8" w:rsidTr="00236A4D">
        <w:tc>
          <w:tcPr>
            <w:tcW w:w="4644" w:type="dxa"/>
          </w:tcPr>
          <w:p w:rsidR="0026449D" w:rsidRPr="002409E8" w:rsidRDefault="0026449D" w:rsidP="00236A4D">
            <w:pPr>
              <w:autoSpaceDE w:val="0"/>
              <w:autoSpaceDN w:val="0"/>
              <w:adjustRightInd w:val="0"/>
              <w:rPr>
                <w:rFonts w:eastAsia="TimesNewRomanPSMT"/>
                <w:sz w:val="28"/>
                <w:szCs w:val="28"/>
              </w:rPr>
            </w:pPr>
            <w:r w:rsidRPr="002409E8">
              <w:rPr>
                <w:rFonts w:eastAsia="TimesNewRomanPSMT"/>
                <w:sz w:val="28"/>
                <w:szCs w:val="28"/>
                <w:lang w:val="fi-FI"/>
              </w:rPr>
              <w:t>kalakukko</w:t>
            </w:r>
          </w:p>
        </w:tc>
        <w:tc>
          <w:tcPr>
            <w:tcW w:w="4536" w:type="dxa"/>
          </w:tcPr>
          <w:p w:rsidR="0026449D" w:rsidRPr="002409E8" w:rsidRDefault="0026449D" w:rsidP="00236A4D">
            <w:pPr>
              <w:autoSpaceDE w:val="0"/>
              <w:autoSpaceDN w:val="0"/>
              <w:adjustRightInd w:val="0"/>
              <w:rPr>
                <w:rFonts w:eastAsia="TimesNewRomanPSMT"/>
                <w:sz w:val="28"/>
                <w:szCs w:val="28"/>
              </w:rPr>
            </w:pPr>
            <w:r w:rsidRPr="002409E8">
              <w:rPr>
                <w:rFonts w:eastAsia="TimesNewRomanPSMT"/>
                <w:sz w:val="28"/>
                <w:szCs w:val="28"/>
              </w:rPr>
              <w:t>рыбник</w:t>
            </w:r>
          </w:p>
        </w:tc>
      </w:tr>
      <w:tr w:rsidR="0026449D" w:rsidRPr="002409E8" w:rsidTr="00236A4D">
        <w:tc>
          <w:tcPr>
            <w:tcW w:w="4644" w:type="dxa"/>
          </w:tcPr>
          <w:p w:rsidR="0026449D" w:rsidRPr="002409E8" w:rsidRDefault="0026449D" w:rsidP="00236A4D">
            <w:pPr>
              <w:autoSpaceDE w:val="0"/>
              <w:autoSpaceDN w:val="0"/>
              <w:adjustRightInd w:val="0"/>
              <w:rPr>
                <w:rFonts w:eastAsia="TimesNewRomanPSMT"/>
                <w:sz w:val="28"/>
                <w:szCs w:val="28"/>
                <w:lang w:val="fi-FI"/>
              </w:rPr>
            </w:pPr>
            <w:r w:rsidRPr="002409E8">
              <w:rPr>
                <w:rFonts w:eastAsia="TimesNewRomanPSMT"/>
                <w:sz w:val="28"/>
                <w:szCs w:val="28"/>
                <w:lang w:val="fi-FI"/>
              </w:rPr>
              <w:lastRenderedPageBreak/>
              <w:t>kalarokka</w:t>
            </w:r>
          </w:p>
        </w:tc>
        <w:tc>
          <w:tcPr>
            <w:tcW w:w="4536" w:type="dxa"/>
          </w:tcPr>
          <w:p w:rsidR="0026449D" w:rsidRPr="002409E8" w:rsidRDefault="0026449D" w:rsidP="00236A4D">
            <w:pPr>
              <w:autoSpaceDE w:val="0"/>
              <w:autoSpaceDN w:val="0"/>
              <w:adjustRightInd w:val="0"/>
              <w:rPr>
                <w:rFonts w:eastAsia="TimesNewRomanPSMT"/>
                <w:sz w:val="28"/>
                <w:szCs w:val="28"/>
                <w:lang w:val="fi-FI"/>
              </w:rPr>
            </w:pPr>
            <w:r w:rsidRPr="002409E8">
              <w:rPr>
                <w:rFonts w:eastAsia="TimesNewRomanPSMT"/>
                <w:sz w:val="28"/>
                <w:szCs w:val="28"/>
              </w:rPr>
              <w:t>уха</w:t>
            </w:r>
          </w:p>
        </w:tc>
      </w:tr>
      <w:tr w:rsidR="0026449D" w:rsidRPr="002409E8" w:rsidTr="00236A4D">
        <w:tc>
          <w:tcPr>
            <w:tcW w:w="4644" w:type="dxa"/>
          </w:tcPr>
          <w:p w:rsidR="0026449D" w:rsidRPr="002409E8" w:rsidRDefault="0026449D" w:rsidP="00236A4D">
            <w:pPr>
              <w:autoSpaceDE w:val="0"/>
              <w:autoSpaceDN w:val="0"/>
              <w:adjustRightInd w:val="0"/>
              <w:rPr>
                <w:rFonts w:eastAsia="TimesNewRomanPSMT"/>
                <w:sz w:val="28"/>
                <w:szCs w:val="28"/>
                <w:lang w:val="fi-FI"/>
              </w:rPr>
            </w:pPr>
            <w:r w:rsidRPr="002409E8">
              <w:rPr>
                <w:rFonts w:eastAsia="TimesNewRomanPSMT"/>
                <w:sz w:val="28"/>
                <w:szCs w:val="28"/>
                <w:lang w:val="fi-FI"/>
              </w:rPr>
              <w:t>kalitta</w:t>
            </w:r>
          </w:p>
        </w:tc>
        <w:tc>
          <w:tcPr>
            <w:tcW w:w="4536" w:type="dxa"/>
          </w:tcPr>
          <w:p w:rsidR="0026449D" w:rsidRPr="002409E8" w:rsidRDefault="0026449D" w:rsidP="00236A4D">
            <w:pPr>
              <w:autoSpaceDE w:val="0"/>
              <w:autoSpaceDN w:val="0"/>
              <w:adjustRightInd w:val="0"/>
              <w:rPr>
                <w:rFonts w:eastAsia="TimesNewRomanPSMT"/>
                <w:sz w:val="28"/>
                <w:szCs w:val="28"/>
              </w:rPr>
            </w:pPr>
            <w:r w:rsidRPr="002409E8">
              <w:rPr>
                <w:rFonts w:eastAsia="TimesNewRomanPSMT"/>
                <w:sz w:val="28"/>
                <w:szCs w:val="28"/>
              </w:rPr>
              <w:t>калитка</w:t>
            </w:r>
          </w:p>
        </w:tc>
      </w:tr>
      <w:tr w:rsidR="0026449D" w:rsidRPr="002409E8" w:rsidTr="00236A4D">
        <w:tc>
          <w:tcPr>
            <w:tcW w:w="4644" w:type="dxa"/>
          </w:tcPr>
          <w:p w:rsidR="0026449D" w:rsidRPr="002409E8" w:rsidRDefault="0026449D" w:rsidP="00236A4D">
            <w:pPr>
              <w:autoSpaceDE w:val="0"/>
              <w:autoSpaceDN w:val="0"/>
              <w:adjustRightInd w:val="0"/>
              <w:rPr>
                <w:rFonts w:eastAsia="TimesNewRomanPSMT"/>
                <w:sz w:val="28"/>
                <w:szCs w:val="28"/>
                <w:lang w:val="fi-FI"/>
              </w:rPr>
            </w:pPr>
            <w:r w:rsidRPr="002409E8">
              <w:rPr>
                <w:rFonts w:eastAsia="TimesNewRomanPSMT"/>
                <w:sz w:val="28"/>
                <w:szCs w:val="28"/>
                <w:lang w:val="fi-FI"/>
              </w:rPr>
              <w:t>kevätkala, kevätti</w:t>
            </w:r>
          </w:p>
        </w:tc>
        <w:tc>
          <w:tcPr>
            <w:tcW w:w="4536" w:type="dxa"/>
          </w:tcPr>
          <w:p w:rsidR="0026449D" w:rsidRPr="002409E8" w:rsidRDefault="0026449D" w:rsidP="00236A4D">
            <w:pPr>
              <w:autoSpaceDE w:val="0"/>
              <w:autoSpaceDN w:val="0"/>
              <w:adjustRightInd w:val="0"/>
              <w:rPr>
                <w:rFonts w:eastAsia="TimesNewRomanPSMT"/>
                <w:sz w:val="28"/>
                <w:szCs w:val="28"/>
              </w:rPr>
            </w:pPr>
            <w:r w:rsidRPr="002409E8">
              <w:rPr>
                <w:rFonts w:eastAsia="TimesNewRomanPSMT"/>
                <w:sz w:val="28"/>
                <w:szCs w:val="28"/>
              </w:rPr>
              <w:t>рыба с душком</w:t>
            </w:r>
          </w:p>
        </w:tc>
      </w:tr>
      <w:tr w:rsidR="0026449D" w:rsidRPr="002409E8" w:rsidTr="00236A4D">
        <w:tc>
          <w:tcPr>
            <w:tcW w:w="4644" w:type="dxa"/>
          </w:tcPr>
          <w:p w:rsidR="0026449D" w:rsidRPr="002409E8" w:rsidRDefault="0026449D" w:rsidP="00236A4D">
            <w:pPr>
              <w:autoSpaceDE w:val="0"/>
              <w:autoSpaceDN w:val="0"/>
              <w:adjustRightInd w:val="0"/>
              <w:rPr>
                <w:rFonts w:eastAsia="TimesNewRomanPSMT"/>
                <w:sz w:val="28"/>
                <w:szCs w:val="28"/>
                <w:lang w:val="fi-FI"/>
              </w:rPr>
            </w:pPr>
            <w:r w:rsidRPr="002409E8">
              <w:rPr>
                <w:rFonts w:eastAsia="TimesNewRomanPSMT"/>
                <w:sz w:val="28"/>
                <w:szCs w:val="28"/>
                <w:lang w:val="fi-FI"/>
              </w:rPr>
              <w:t>lettu</w:t>
            </w:r>
          </w:p>
        </w:tc>
        <w:tc>
          <w:tcPr>
            <w:tcW w:w="4536" w:type="dxa"/>
          </w:tcPr>
          <w:p w:rsidR="0026449D" w:rsidRPr="002409E8" w:rsidRDefault="0026449D" w:rsidP="00236A4D">
            <w:pPr>
              <w:autoSpaceDE w:val="0"/>
              <w:autoSpaceDN w:val="0"/>
              <w:adjustRightInd w:val="0"/>
              <w:rPr>
                <w:rFonts w:eastAsia="TimesNewRomanPSMT"/>
                <w:sz w:val="28"/>
                <w:szCs w:val="28"/>
              </w:rPr>
            </w:pPr>
            <w:r w:rsidRPr="002409E8">
              <w:rPr>
                <w:rFonts w:eastAsia="TimesNewRomanPSMT"/>
                <w:sz w:val="28"/>
                <w:szCs w:val="28"/>
              </w:rPr>
              <w:t>блин</w:t>
            </w:r>
          </w:p>
        </w:tc>
      </w:tr>
      <w:tr w:rsidR="0026449D" w:rsidRPr="002409E8" w:rsidTr="00236A4D">
        <w:tc>
          <w:tcPr>
            <w:tcW w:w="4644" w:type="dxa"/>
          </w:tcPr>
          <w:p w:rsidR="0026449D" w:rsidRPr="002409E8" w:rsidRDefault="0026449D" w:rsidP="00236A4D">
            <w:pPr>
              <w:autoSpaceDE w:val="0"/>
              <w:autoSpaceDN w:val="0"/>
              <w:adjustRightInd w:val="0"/>
              <w:jc w:val="both"/>
              <w:rPr>
                <w:rFonts w:eastAsia="TimesNewRomanPSMT"/>
                <w:sz w:val="28"/>
                <w:szCs w:val="28"/>
                <w:lang w:val="fi-FI"/>
              </w:rPr>
            </w:pPr>
            <w:r w:rsidRPr="002409E8">
              <w:rPr>
                <w:rFonts w:eastAsia="TimesNewRomanPSMT"/>
                <w:sz w:val="28"/>
                <w:szCs w:val="28"/>
                <w:lang w:val="fi-FI"/>
              </w:rPr>
              <w:t>meštu</w:t>
            </w:r>
          </w:p>
        </w:tc>
        <w:tc>
          <w:tcPr>
            <w:tcW w:w="4536" w:type="dxa"/>
          </w:tcPr>
          <w:p w:rsidR="0026449D" w:rsidRPr="002409E8" w:rsidRDefault="0026449D" w:rsidP="00236A4D">
            <w:pPr>
              <w:autoSpaceDE w:val="0"/>
              <w:autoSpaceDN w:val="0"/>
              <w:adjustRightInd w:val="0"/>
              <w:jc w:val="both"/>
              <w:rPr>
                <w:rFonts w:eastAsia="TimesNewRomanPSMT"/>
                <w:sz w:val="28"/>
                <w:szCs w:val="28"/>
              </w:rPr>
            </w:pPr>
            <w:r w:rsidRPr="002409E8">
              <w:rPr>
                <w:rFonts w:eastAsia="TimesNewRomanPSMT"/>
                <w:sz w:val="28"/>
                <w:szCs w:val="28"/>
              </w:rPr>
              <w:t>толченая брусника с толокном и сахарным песком</w:t>
            </w:r>
          </w:p>
        </w:tc>
      </w:tr>
      <w:tr w:rsidR="0026449D" w:rsidRPr="002409E8" w:rsidTr="00236A4D">
        <w:tc>
          <w:tcPr>
            <w:tcW w:w="4644" w:type="dxa"/>
          </w:tcPr>
          <w:p w:rsidR="0026449D" w:rsidRPr="002409E8" w:rsidRDefault="0026449D" w:rsidP="00236A4D">
            <w:pPr>
              <w:autoSpaceDE w:val="0"/>
              <w:autoSpaceDN w:val="0"/>
              <w:adjustRightInd w:val="0"/>
              <w:rPr>
                <w:rFonts w:eastAsia="TimesNewRomanPSMT"/>
                <w:sz w:val="28"/>
                <w:szCs w:val="28"/>
                <w:lang w:val="fi-FI"/>
              </w:rPr>
            </w:pPr>
            <w:r w:rsidRPr="002409E8">
              <w:rPr>
                <w:rFonts w:eastAsia="TimesNewRomanPSMT"/>
                <w:sz w:val="28"/>
                <w:szCs w:val="28"/>
                <w:lang w:val="fi-FI"/>
              </w:rPr>
              <w:t>nakris</w:t>
            </w:r>
          </w:p>
        </w:tc>
        <w:tc>
          <w:tcPr>
            <w:tcW w:w="4536" w:type="dxa"/>
          </w:tcPr>
          <w:p w:rsidR="0026449D" w:rsidRPr="002409E8" w:rsidRDefault="0026449D" w:rsidP="00236A4D">
            <w:pPr>
              <w:autoSpaceDE w:val="0"/>
              <w:autoSpaceDN w:val="0"/>
              <w:adjustRightInd w:val="0"/>
              <w:rPr>
                <w:rFonts w:eastAsia="TimesNewRomanPSMT"/>
                <w:sz w:val="28"/>
                <w:szCs w:val="28"/>
              </w:rPr>
            </w:pPr>
            <w:r w:rsidRPr="002409E8">
              <w:rPr>
                <w:rFonts w:eastAsia="TimesNewRomanPSMT"/>
                <w:sz w:val="28"/>
                <w:szCs w:val="28"/>
              </w:rPr>
              <w:t>репа</w:t>
            </w:r>
          </w:p>
        </w:tc>
      </w:tr>
      <w:tr w:rsidR="0026449D" w:rsidRPr="002409E8" w:rsidTr="00236A4D">
        <w:tc>
          <w:tcPr>
            <w:tcW w:w="4644" w:type="dxa"/>
          </w:tcPr>
          <w:p w:rsidR="0026449D" w:rsidRPr="002409E8" w:rsidRDefault="0026449D" w:rsidP="00236A4D">
            <w:pPr>
              <w:autoSpaceDE w:val="0"/>
              <w:autoSpaceDN w:val="0"/>
              <w:adjustRightInd w:val="0"/>
              <w:rPr>
                <w:rFonts w:eastAsia="TimesNewRomanPSMT"/>
                <w:sz w:val="28"/>
                <w:szCs w:val="28"/>
              </w:rPr>
            </w:pPr>
            <w:r w:rsidRPr="002409E8">
              <w:rPr>
                <w:rFonts w:eastAsia="TimesNewRomanPSMT"/>
                <w:sz w:val="28"/>
                <w:szCs w:val="28"/>
                <w:lang w:val="fi-FI"/>
              </w:rPr>
              <w:t>piirua</w:t>
            </w:r>
          </w:p>
        </w:tc>
        <w:tc>
          <w:tcPr>
            <w:tcW w:w="4536" w:type="dxa"/>
          </w:tcPr>
          <w:p w:rsidR="0026449D" w:rsidRPr="002409E8" w:rsidRDefault="0026449D" w:rsidP="00236A4D">
            <w:pPr>
              <w:autoSpaceDE w:val="0"/>
              <w:autoSpaceDN w:val="0"/>
              <w:adjustRightInd w:val="0"/>
              <w:rPr>
                <w:rFonts w:eastAsia="TimesNewRomanPSMT"/>
                <w:sz w:val="28"/>
                <w:szCs w:val="28"/>
              </w:rPr>
            </w:pPr>
            <w:r w:rsidRPr="002409E8">
              <w:rPr>
                <w:rFonts w:eastAsia="TimesNewRomanPSMT"/>
                <w:sz w:val="28"/>
                <w:szCs w:val="28"/>
              </w:rPr>
              <w:t>пирог</w:t>
            </w:r>
          </w:p>
        </w:tc>
      </w:tr>
      <w:tr w:rsidR="0026449D" w:rsidRPr="002409E8" w:rsidTr="00236A4D">
        <w:tc>
          <w:tcPr>
            <w:tcW w:w="4644" w:type="dxa"/>
          </w:tcPr>
          <w:p w:rsidR="0026449D" w:rsidRPr="002409E8" w:rsidRDefault="0026449D" w:rsidP="00236A4D">
            <w:pPr>
              <w:autoSpaceDE w:val="0"/>
              <w:autoSpaceDN w:val="0"/>
              <w:adjustRightInd w:val="0"/>
              <w:rPr>
                <w:rFonts w:eastAsia="TimesNewRomanPSMT"/>
                <w:sz w:val="28"/>
                <w:szCs w:val="28"/>
              </w:rPr>
            </w:pPr>
            <w:r w:rsidRPr="002409E8">
              <w:rPr>
                <w:rFonts w:eastAsia="TimesNewRomanPSMT"/>
                <w:sz w:val="28"/>
                <w:szCs w:val="28"/>
                <w:lang w:val="fi-FI"/>
              </w:rPr>
              <w:t>rieška</w:t>
            </w:r>
          </w:p>
        </w:tc>
        <w:tc>
          <w:tcPr>
            <w:tcW w:w="4536" w:type="dxa"/>
          </w:tcPr>
          <w:p w:rsidR="0026449D" w:rsidRPr="002409E8" w:rsidRDefault="0026449D" w:rsidP="00236A4D">
            <w:pPr>
              <w:autoSpaceDE w:val="0"/>
              <w:autoSpaceDN w:val="0"/>
              <w:adjustRightInd w:val="0"/>
              <w:rPr>
                <w:rFonts w:eastAsia="TimesNewRomanPSMT"/>
                <w:sz w:val="28"/>
                <w:szCs w:val="28"/>
              </w:rPr>
            </w:pPr>
            <w:r w:rsidRPr="002409E8">
              <w:rPr>
                <w:rFonts w:eastAsia="TimesNewRomanPSMT"/>
                <w:sz w:val="28"/>
                <w:szCs w:val="28"/>
              </w:rPr>
              <w:t>лепешка из пресного теста</w:t>
            </w:r>
          </w:p>
        </w:tc>
      </w:tr>
      <w:tr w:rsidR="0026449D" w:rsidRPr="002409E8" w:rsidTr="00236A4D">
        <w:tc>
          <w:tcPr>
            <w:tcW w:w="4644" w:type="dxa"/>
          </w:tcPr>
          <w:p w:rsidR="0026449D" w:rsidRPr="002409E8" w:rsidRDefault="0026449D" w:rsidP="00236A4D">
            <w:pPr>
              <w:autoSpaceDE w:val="0"/>
              <w:autoSpaceDN w:val="0"/>
              <w:adjustRightInd w:val="0"/>
              <w:rPr>
                <w:rFonts w:eastAsia="TimesNewRomanPSMT"/>
                <w:sz w:val="28"/>
                <w:szCs w:val="28"/>
                <w:lang w:val="fi-FI"/>
              </w:rPr>
            </w:pPr>
            <w:r w:rsidRPr="002409E8">
              <w:rPr>
                <w:rFonts w:eastAsia="TimesNewRomanPSMT"/>
                <w:sz w:val="28"/>
                <w:szCs w:val="28"/>
              </w:rPr>
              <w:t>š</w:t>
            </w:r>
            <w:r w:rsidRPr="002409E8">
              <w:rPr>
                <w:rFonts w:eastAsia="TimesNewRomanPSMT"/>
                <w:sz w:val="28"/>
                <w:szCs w:val="28"/>
                <w:lang w:val="fi-FI"/>
              </w:rPr>
              <w:t>anki</w:t>
            </w:r>
          </w:p>
        </w:tc>
        <w:tc>
          <w:tcPr>
            <w:tcW w:w="4536" w:type="dxa"/>
          </w:tcPr>
          <w:p w:rsidR="0026449D" w:rsidRPr="002409E8" w:rsidRDefault="0026449D" w:rsidP="00236A4D">
            <w:pPr>
              <w:autoSpaceDE w:val="0"/>
              <w:autoSpaceDN w:val="0"/>
              <w:adjustRightInd w:val="0"/>
              <w:rPr>
                <w:rFonts w:eastAsia="TimesNewRomanPSMT"/>
                <w:sz w:val="28"/>
                <w:szCs w:val="28"/>
                <w:lang w:val="fi-FI"/>
              </w:rPr>
            </w:pPr>
            <w:r w:rsidRPr="002409E8">
              <w:rPr>
                <w:rFonts w:eastAsia="TimesNewRomanPSMT"/>
                <w:sz w:val="28"/>
                <w:szCs w:val="28"/>
              </w:rPr>
              <w:t>шаньга</w:t>
            </w:r>
          </w:p>
        </w:tc>
      </w:tr>
      <w:tr w:rsidR="0026449D" w:rsidRPr="002409E8" w:rsidTr="00236A4D">
        <w:tc>
          <w:tcPr>
            <w:tcW w:w="4644" w:type="dxa"/>
          </w:tcPr>
          <w:p w:rsidR="0026449D" w:rsidRPr="002409E8" w:rsidRDefault="0026449D" w:rsidP="00236A4D">
            <w:pPr>
              <w:autoSpaceDE w:val="0"/>
              <w:autoSpaceDN w:val="0"/>
              <w:adjustRightInd w:val="0"/>
              <w:rPr>
                <w:rFonts w:eastAsia="TimesNewRomanPSMT"/>
                <w:sz w:val="28"/>
                <w:szCs w:val="28"/>
                <w:lang w:val="fi-FI"/>
              </w:rPr>
            </w:pPr>
            <w:proofErr w:type="spellStart"/>
            <w:r w:rsidRPr="002409E8">
              <w:rPr>
                <w:rFonts w:eastAsia="TimesNewRomanPSMT"/>
                <w:sz w:val="28"/>
                <w:szCs w:val="28"/>
              </w:rPr>
              <w:t>šulččina</w:t>
            </w:r>
            <w:proofErr w:type="spellEnd"/>
          </w:p>
        </w:tc>
        <w:tc>
          <w:tcPr>
            <w:tcW w:w="4536" w:type="dxa"/>
          </w:tcPr>
          <w:p w:rsidR="0026449D" w:rsidRPr="002409E8" w:rsidRDefault="0026449D" w:rsidP="00236A4D">
            <w:pPr>
              <w:autoSpaceDE w:val="0"/>
              <w:autoSpaceDN w:val="0"/>
              <w:adjustRightInd w:val="0"/>
              <w:rPr>
                <w:rFonts w:eastAsia="TimesNewRomanPSMT"/>
                <w:sz w:val="28"/>
                <w:szCs w:val="28"/>
                <w:lang w:val="fi-FI"/>
              </w:rPr>
            </w:pPr>
            <w:proofErr w:type="spellStart"/>
            <w:r w:rsidRPr="002409E8">
              <w:rPr>
                <w:rFonts w:eastAsia="TimesNewRomanPSMT"/>
                <w:sz w:val="28"/>
                <w:szCs w:val="28"/>
              </w:rPr>
              <w:t>сульчина</w:t>
            </w:r>
            <w:proofErr w:type="spellEnd"/>
            <w:r w:rsidRPr="002409E8">
              <w:rPr>
                <w:rFonts w:eastAsia="TimesNewRomanPSMT"/>
                <w:sz w:val="28"/>
                <w:szCs w:val="28"/>
              </w:rPr>
              <w:t xml:space="preserve"> </w:t>
            </w:r>
          </w:p>
        </w:tc>
      </w:tr>
    </w:tbl>
    <w:p w:rsidR="0026449D" w:rsidRPr="002409E8" w:rsidRDefault="0026449D" w:rsidP="0026449D">
      <w:pPr>
        <w:autoSpaceDE w:val="0"/>
        <w:autoSpaceDN w:val="0"/>
        <w:adjustRightInd w:val="0"/>
        <w:ind w:firstLine="709"/>
        <w:rPr>
          <w:rFonts w:eastAsia="TimesNewRomanPSMT"/>
          <w:b/>
          <w:sz w:val="28"/>
          <w:szCs w:val="28"/>
        </w:rPr>
      </w:pPr>
      <w:r w:rsidRPr="002409E8">
        <w:rPr>
          <w:rFonts w:eastAsia="TimesNewRomanPSMT"/>
          <w:b/>
          <w:sz w:val="28"/>
          <w:szCs w:val="28"/>
        </w:rPr>
        <w:t>Традиции и обычаи.</w:t>
      </w:r>
    </w:p>
    <w:p w:rsidR="0026449D" w:rsidRPr="002409E8" w:rsidRDefault="0026449D" w:rsidP="0026449D">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Постановка стола в карельской избе торцом к фасадной стене у среднего окна, длинной стороной вдоль половиц. Место каждого члена семьи за столом с учетом возраста, пола, родственной иерархии: у мужчин – почетное место в верхнем конце стола, у женщин – на женской половине, у детей – в нижней части стола. Очередность пребывания за столом: сначала мужчины, а потом – женщины и дети. </w:t>
      </w:r>
    </w:p>
    <w:p w:rsidR="0026449D" w:rsidRPr="002409E8" w:rsidRDefault="0026449D" w:rsidP="0026449D">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Застольный этикет. Разрешение класть локти на стол только тому, кто пахал, выращивал хлеб – хозяину, отцу семейства. Требование выходить из-за стола в ту же сторону, откуда садились (недопустимо обходить стол, совершать вокруг него круг). Запрет шуметь за столом, класть ногу на ногу, задевать ножки стола, привередничать за столом. Обязательное наличие на столе скатерти, воды, хлеба и соли. Солонка – «Божий глаз», запрет оставлять солонку без соли. Требование класть хлеб на стол правильной стороной, запрет держать хлеб на столе «на спине», класть его на голый стол без скатерти. Требование доедать всю еду, даже хлебные крошки. Запрет нарезать хлеб левой рукой, ронять его на пол. Запрет класть любую еду на скамейку или на пол. Традиция в конце чаепития переворачивать чашку вверх дном или класть на бок. Взаимные приветствия сидящих за столом и пришедших. Запрет проходить за стол без приглашения. </w:t>
      </w:r>
    </w:p>
    <w:p w:rsidR="0026449D" w:rsidRPr="002409E8" w:rsidRDefault="0026449D" w:rsidP="0026449D">
      <w:pPr>
        <w:ind w:firstLine="709"/>
        <w:jc w:val="both"/>
        <w:rPr>
          <w:sz w:val="28"/>
          <w:szCs w:val="28"/>
        </w:rPr>
      </w:pPr>
      <w:r w:rsidRPr="002409E8">
        <w:rPr>
          <w:sz w:val="28"/>
          <w:szCs w:val="28"/>
        </w:rPr>
        <w:t xml:space="preserve">Религиозная регламентация питания (система постов) и обрядовая пища, связанная с определенными событиями в жизни человека (поминальная, свадебная еда). Четыре поста в течение года: Великий пост (с конца Масленицы до начала Пасхи), Рождественский пост (за десять дней до Рождества), Петров пост (за две недели до Петрова дня), </w:t>
      </w:r>
      <w:proofErr w:type="spellStart"/>
      <w:r w:rsidRPr="002409E8">
        <w:rPr>
          <w:sz w:val="28"/>
          <w:szCs w:val="28"/>
        </w:rPr>
        <w:t>Спасов</w:t>
      </w:r>
      <w:proofErr w:type="spellEnd"/>
      <w:r w:rsidRPr="002409E8">
        <w:rPr>
          <w:sz w:val="28"/>
          <w:szCs w:val="28"/>
        </w:rPr>
        <w:t xml:space="preserve"> пост (за две недели до Преображения). Два постных дня в течение недели – среда и пятница</w:t>
      </w:r>
      <w:bookmarkStart w:id="0" w:name="ref-id10537919"/>
      <w:bookmarkEnd w:id="0"/>
      <w:r w:rsidR="00EB5F85" w:rsidRPr="00EB5F85">
        <w:rPr>
          <w:sz w:val="28"/>
          <w:szCs w:val="28"/>
        </w:rPr>
        <w:t xml:space="preserve">. </w:t>
      </w:r>
      <w:r w:rsidRPr="002409E8">
        <w:rPr>
          <w:sz w:val="28"/>
          <w:szCs w:val="28"/>
        </w:rPr>
        <w:t>Запрет на употребление мясного и молочного в пост. Постная пища: рыба, овощи (репа, брюква, картофель), каши, грибы, ягоды, разнообразные кисели на воде</w:t>
      </w:r>
      <w:bookmarkStart w:id="1" w:name="ref-id10538042"/>
      <w:bookmarkEnd w:id="1"/>
      <w:r w:rsidR="00EB5F85" w:rsidRPr="00EB5F85">
        <w:rPr>
          <w:sz w:val="28"/>
          <w:szCs w:val="28"/>
        </w:rPr>
        <w:t>.</w:t>
      </w:r>
      <w:r w:rsidRPr="002409E8">
        <w:rPr>
          <w:sz w:val="28"/>
          <w:szCs w:val="28"/>
        </w:rPr>
        <w:t xml:space="preserve"> </w:t>
      </w:r>
    </w:p>
    <w:p w:rsidR="0026449D" w:rsidRPr="002409E8" w:rsidRDefault="0026449D" w:rsidP="0026449D">
      <w:pPr>
        <w:ind w:firstLine="709"/>
        <w:jc w:val="both"/>
        <w:rPr>
          <w:sz w:val="28"/>
          <w:szCs w:val="28"/>
        </w:rPr>
      </w:pPr>
      <w:r w:rsidRPr="002409E8">
        <w:rPr>
          <w:sz w:val="28"/>
          <w:szCs w:val="28"/>
        </w:rPr>
        <w:t>Карельская кух</w:t>
      </w:r>
      <w:bookmarkStart w:id="2" w:name="_GoBack"/>
      <w:bookmarkEnd w:id="2"/>
      <w:r w:rsidRPr="002409E8">
        <w:rPr>
          <w:sz w:val="28"/>
          <w:szCs w:val="28"/>
        </w:rPr>
        <w:t xml:space="preserve">ня. </w:t>
      </w:r>
    </w:p>
    <w:p w:rsidR="0026449D" w:rsidRPr="002409E8" w:rsidRDefault="0026449D" w:rsidP="0026449D">
      <w:pPr>
        <w:ind w:firstLine="709"/>
        <w:jc w:val="both"/>
        <w:rPr>
          <w:sz w:val="28"/>
          <w:szCs w:val="28"/>
        </w:rPr>
      </w:pPr>
      <w:r w:rsidRPr="002409E8">
        <w:rPr>
          <w:sz w:val="28"/>
          <w:szCs w:val="28"/>
        </w:rPr>
        <w:t xml:space="preserve">Озерная и речная рыба. Окунь, ерш, судак, щука, плотва, елец, язь, лещ, налим, ряпушка, сиг, семга, лосось, палия, форель. Свежая уха из рыбы и картофеля или перловой крупы Соленая, вяленая, сушеная рыба – сущик. </w:t>
      </w:r>
      <w:r w:rsidRPr="002409E8">
        <w:rPr>
          <w:sz w:val="28"/>
          <w:szCs w:val="28"/>
        </w:rPr>
        <w:lastRenderedPageBreak/>
        <w:t xml:space="preserve">Горшечная уха из сушеной рыбы. </w:t>
      </w:r>
      <w:proofErr w:type="spellStart"/>
      <w:r w:rsidRPr="002409E8">
        <w:rPr>
          <w:sz w:val="28"/>
          <w:szCs w:val="28"/>
        </w:rPr>
        <w:t>Сыросоленая</w:t>
      </w:r>
      <w:proofErr w:type="spellEnd"/>
      <w:r w:rsidRPr="002409E8">
        <w:rPr>
          <w:sz w:val="28"/>
          <w:szCs w:val="28"/>
        </w:rPr>
        <w:t xml:space="preserve"> рыба. Пареная рыба. Как правило, рыбу не жарили и не коптили. Соленая и запеченная икра рыб. Рыбий жир. Заливное из чешуи рыбы. </w:t>
      </w:r>
    </w:p>
    <w:p w:rsidR="0026449D" w:rsidRPr="002409E8" w:rsidRDefault="0026449D" w:rsidP="0026449D">
      <w:pPr>
        <w:ind w:firstLine="709"/>
        <w:jc w:val="both"/>
        <w:rPr>
          <w:sz w:val="28"/>
          <w:szCs w:val="28"/>
        </w:rPr>
      </w:pPr>
      <w:r w:rsidRPr="002409E8">
        <w:rPr>
          <w:sz w:val="28"/>
          <w:szCs w:val="28"/>
        </w:rPr>
        <w:t xml:space="preserve">Мясо. Соленое, вяленое, сушеное мясо (оленина, лосятина, говядина, баранина). </w:t>
      </w:r>
    </w:p>
    <w:p w:rsidR="0026449D" w:rsidRPr="002409E8" w:rsidRDefault="0026449D" w:rsidP="0026449D">
      <w:pPr>
        <w:ind w:firstLine="709"/>
        <w:jc w:val="both"/>
        <w:rPr>
          <w:sz w:val="28"/>
          <w:szCs w:val="28"/>
        </w:rPr>
      </w:pPr>
      <w:r w:rsidRPr="002409E8">
        <w:rPr>
          <w:sz w:val="28"/>
          <w:szCs w:val="28"/>
        </w:rPr>
        <w:t>Похлебки и супы из рыбы, мяса, репы, соленых грибов (на завтрак, обед и ужин). Картофельная похлебка. Супы из разваренной до полужидкого состояния репы, брюквы, гороха. Щи из крапивы, щи из щавеля. Праздничный мясной суп с крупой и картофелем. Похлёбка из кваса с крошеным луком или редькой. Тюря – похлёбка на воде или квасе с крошеным хлебом. </w:t>
      </w:r>
    </w:p>
    <w:p w:rsidR="0026449D" w:rsidRPr="002409E8" w:rsidRDefault="0026449D" w:rsidP="0026449D">
      <w:pPr>
        <w:ind w:firstLine="709"/>
        <w:jc w:val="both"/>
        <w:rPr>
          <w:sz w:val="28"/>
          <w:szCs w:val="28"/>
        </w:rPr>
      </w:pPr>
      <w:r w:rsidRPr="002409E8">
        <w:rPr>
          <w:sz w:val="28"/>
          <w:szCs w:val="28"/>
        </w:rPr>
        <w:t xml:space="preserve">Дары леса. Грибы. </w:t>
      </w:r>
      <w:proofErr w:type="spellStart"/>
      <w:r w:rsidRPr="002409E8">
        <w:rPr>
          <w:sz w:val="28"/>
          <w:szCs w:val="28"/>
        </w:rPr>
        <w:t>Мелкокрошенные</w:t>
      </w:r>
      <w:proofErr w:type="spellEnd"/>
      <w:r w:rsidRPr="002409E8">
        <w:rPr>
          <w:sz w:val="28"/>
          <w:szCs w:val="28"/>
        </w:rPr>
        <w:t xml:space="preserve"> соленые грибы (рыжики, волнушки, грузди). Пирог с грибами. Ягоды: брусника, клюква, черника, малина, морошка. Моченая морошка.</w:t>
      </w:r>
    </w:p>
    <w:p w:rsidR="0026449D" w:rsidRPr="002409E8" w:rsidRDefault="0026449D" w:rsidP="0026449D">
      <w:pPr>
        <w:ind w:firstLine="709"/>
        <w:jc w:val="both"/>
        <w:rPr>
          <w:sz w:val="28"/>
          <w:szCs w:val="28"/>
        </w:rPr>
      </w:pPr>
      <w:r w:rsidRPr="002409E8">
        <w:rPr>
          <w:sz w:val="28"/>
          <w:szCs w:val="28"/>
        </w:rPr>
        <w:t xml:space="preserve">Хлеб. Выпекание круглого хлеба из ржаной, ячменной и овсяной муки. Добавление в хлеб муки из сосновой </w:t>
      </w:r>
      <w:proofErr w:type="spellStart"/>
      <w:r w:rsidRPr="002409E8">
        <w:rPr>
          <w:sz w:val="28"/>
          <w:szCs w:val="28"/>
        </w:rPr>
        <w:t>коры</w:t>
      </w:r>
      <w:proofErr w:type="spellEnd"/>
      <w:r w:rsidRPr="002409E8">
        <w:rPr>
          <w:sz w:val="28"/>
          <w:szCs w:val="28"/>
        </w:rPr>
        <w:t xml:space="preserve"> (заболони). Блюда из ржаной муки: сухарница, тюря. Мучные кисели: ели в горячем виде с маслом или молоком. Овсяный кисель. Каши: ячменная, перловая, гороховая, толокняная, овсяная, рисовая, гречневая. Солодовая каша из проросшего зерна. Густая каша, жидкая каша. Ячневая каша с мясом по-карельски. </w:t>
      </w:r>
    </w:p>
    <w:p w:rsidR="0026449D" w:rsidRPr="002409E8" w:rsidRDefault="0026449D" w:rsidP="0026449D">
      <w:pPr>
        <w:ind w:firstLine="709"/>
        <w:jc w:val="both"/>
        <w:rPr>
          <w:sz w:val="28"/>
          <w:szCs w:val="28"/>
        </w:rPr>
      </w:pPr>
      <w:r w:rsidRPr="002409E8">
        <w:rPr>
          <w:sz w:val="28"/>
          <w:szCs w:val="28"/>
        </w:rPr>
        <w:t>Калитки, начиненные пшенной крупой, толокном, картофельным пюре. Удлиненная форма карельских калиток.</w:t>
      </w:r>
    </w:p>
    <w:p w:rsidR="0026449D" w:rsidRPr="002409E8" w:rsidRDefault="0026449D" w:rsidP="0026449D">
      <w:pPr>
        <w:ind w:firstLine="708"/>
        <w:jc w:val="both"/>
        <w:rPr>
          <w:sz w:val="28"/>
          <w:szCs w:val="28"/>
        </w:rPr>
      </w:pPr>
      <w:r w:rsidRPr="002409E8">
        <w:rPr>
          <w:sz w:val="28"/>
          <w:szCs w:val="28"/>
        </w:rPr>
        <w:t xml:space="preserve">Мучники – древнее, утраченное блюдо. </w:t>
      </w:r>
      <w:proofErr w:type="spellStart"/>
      <w:r w:rsidRPr="002409E8">
        <w:rPr>
          <w:sz w:val="28"/>
          <w:szCs w:val="28"/>
        </w:rPr>
        <w:t>Колобы</w:t>
      </w:r>
      <w:proofErr w:type="spellEnd"/>
      <w:r w:rsidRPr="002409E8">
        <w:rPr>
          <w:sz w:val="28"/>
          <w:szCs w:val="28"/>
        </w:rPr>
        <w:t xml:space="preserve"> из кислого ржаного теста с картошкой. </w:t>
      </w:r>
      <w:proofErr w:type="spellStart"/>
      <w:r w:rsidRPr="002409E8">
        <w:rPr>
          <w:sz w:val="28"/>
          <w:szCs w:val="28"/>
        </w:rPr>
        <w:t>Кислопряженцы</w:t>
      </w:r>
      <w:proofErr w:type="spellEnd"/>
      <w:r w:rsidRPr="002409E8">
        <w:rPr>
          <w:sz w:val="28"/>
          <w:szCs w:val="28"/>
        </w:rPr>
        <w:t xml:space="preserve"> с молоком. Пироги с рыбой, рыбники. </w:t>
      </w:r>
      <w:proofErr w:type="spellStart"/>
      <w:r w:rsidRPr="002409E8">
        <w:rPr>
          <w:sz w:val="28"/>
          <w:szCs w:val="28"/>
        </w:rPr>
        <w:t>Cканцы</w:t>
      </w:r>
      <w:proofErr w:type="spellEnd"/>
      <w:r w:rsidRPr="002409E8">
        <w:rPr>
          <w:sz w:val="28"/>
          <w:szCs w:val="28"/>
        </w:rPr>
        <w:t xml:space="preserve">. Сочни </w:t>
      </w:r>
      <w:proofErr w:type="spellStart"/>
      <w:r w:rsidRPr="002409E8">
        <w:rPr>
          <w:sz w:val="28"/>
          <w:szCs w:val="28"/>
        </w:rPr>
        <w:t>сульчины</w:t>
      </w:r>
      <w:proofErr w:type="spellEnd"/>
      <w:r w:rsidRPr="002409E8">
        <w:rPr>
          <w:sz w:val="28"/>
          <w:szCs w:val="28"/>
        </w:rPr>
        <w:t xml:space="preserve"> с начинкой из пшённой или ячменной каши, картофельного пюре, толокна. Оладьи. Блины. Овсяные блины. Ватрушки (с ягодами, кашей, с картофельным пюре и т.д.). Праздничная выпечка: булочки, крендельки, домашнее печенье, калачи. Открытые и закрытые пироги. </w:t>
      </w:r>
      <w:proofErr w:type="spellStart"/>
      <w:r w:rsidRPr="002409E8">
        <w:rPr>
          <w:sz w:val="28"/>
          <w:szCs w:val="28"/>
        </w:rPr>
        <w:t>Пряженые</w:t>
      </w:r>
      <w:proofErr w:type="spellEnd"/>
      <w:r w:rsidRPr="002409E8">
        <w:rPr>
          <w:sz w:val="28"/>
          <w:szCs w:val="28"/>
        </w:rPr>
        <w:t xml:space="preserve"> пироги – «вареные» в толстом слое масла. </w:t>
      </w:r>
      <w:proofErr w:type="spellStart"/>
      <w:r w:rsidRPr="002409E8">
        <w:rPr>
          <w:sz w:val="28"/>
          <w:szCs w:val="28"/>
        </w:rPr>
        <w:t>Сватальные</w:t>
      </w:r>
      <w:proofErr w:type="spellEnd"/>
      <w:r w:rsidRPr="002409E8">
        <w:rPr>
          <w:sz w:val="28"/>
          <w:szCs w:val="28"/>
        </w:rPr>
        <w:t xml:space="preserve"> пироги, пироги для зятя. Пирог с брусникой. Репные, гороховые, грибные, мясные пироги. </w:t>
      </w:r>
      <w:proofErr w:type="spellStart"/>
      <w:r w:rsidRPr="002409E8">
        <w:rPr>
          <w:sz w:val="28"/>
          <w:szCs w:val="28"/>
        </w:rPr>
        <w:t>Рядовик</w:t>
      </w:r>
      <w:proofErr w:type="spellEnd"/>
      <w:r w:rsidRPr="002409E8">
        <w:rPr>
          <w:sz w:val="28"/>
          <w:szCs w:val="28"/>
        </w:rPr>
        <w:t xml:space="preserve">. </w:t>
      </w:r>
      <w:proofErr w:type="spellStart"/>
      <w:r w:rsidRPr="002409E8">
        <w:rPr>
          <w:sz w:val="28"/>
          <w:szCs w:val="28"/>
        </w:rPr>
        <w:t>Косовик</w:t>
      </w:r>
      <w:proofErr w:type="spellEnd"/>
      <w:r w:rsidRPr="002409E8">
        <w:rPr>
          <w:sz w:val="28"/>
          <w:szCs w:val="28"/>
        </w:rPr>
        <w:t xml:space="preserve">. Блюда из толокна с ягодами, молоком. Толокняная каша. Солодовая каша. </w:t>
      </w:r>
      <w:proofErr w:type="spellStart"/>
      <w:r w:rsidRPr="002409E8">
        <w:rPr>
          <w:sz w:val="28"/>
          <w:szCs w:val="28"/>
        </w:rPr>
        <w:t>Загуста</w:t>
      </w:r>
      <w:proofErr w:type="spellEnd"/>
      <w:r w:rsidRPr="002409E8">
        <w:rPr>
          <w:sz w:val="28"/>
          <w:szCs w:val="28"/>
        </w:rPr>
        <w:t xml:space="preserve"> из ржаной, пшеничной, овсяной или ячменной муки.</w:t>
      </w:r>
    </w:p>
    <w:p w:rsidR="0026449D" w:rsidRPr="002409E8" w:rsidRDefault="0026449D" w:rsidP="0026449D">
      <w:pPr>
        <w:ind w:firstLine="708"/>
        <w:jc w:val="both"/>
        <w:rPr>
          <w:sz w:val="28"/>
          <w:szCs w:val="28"/>
        </w:rPr>
      </w:pPr>
      <w:r w:rsidRPr="002409E8">
        <w:rPr>
          <w:sz w:val="28"/>
          <w:szCs w:val="28"/>
        </w:rPr>
        <w:t>Молочные блюда. Молоко, масло, сметана, простокваша, топленое молоко. Мороженое молоко. Творог с топленым молоком. Творог с молоком и простоквашей. Творожное молоко. Пирожки из творога. Паста (пасха). Яичница. Масло (клали в стряпню, каши, употребляли с картофелем, на хлеб не намазывали). Масло, перетопленное с солью.</w:t>
      </w:r>
    </w:p>
    <w:p w:rsidR="0026449D" w:rsidRPr="002409E8" w:rsidRDefault="0026449D" w:rsidP="0026449D">
      <w:pPr>
        <w:ind w:firstLine="708"/>
        <w:jc w:val="both"/>
        <w:rPr>
          <w:sz w:val="28"/>
          <w:szCs w:val="28"/>
        </w:rPr>
      </w:pPr>
      <w:r w:rsidRPr="002409E8">
        <w:rPr>
          <w:sz w:val="28"/>
          <w:szCs w:val="28"/>
        </w:rPr>
        <w:t>Овощи. Репа, редька, зеленый лук, брюква. Репная каша с перловой крупой. Чай. Кофе. Квас: репной, солодовый, хлебный.</w:t>
      </w:r>
    </w:p>
    <w:p w:rsidR="0026449D" w:rsidRPr="002409E8" w:rsidRDefault="0026449D" w:rsidP="0026449D">
      <w:pPr>
        <w:jc w:val="both"/>
        <w:rPr>
          <w:sz w:val="28"/>
          <w:szCs w:val="28"/>
        </w:rPr>
      </w:pPr>
      <w:r w:rsidRPr="002409E8">
        <w:rPr>
          <w:sz w:val="28"/>
          <w:szCs w:val="28"/>
        </w:rPr>
        <w:tab/>
        <w:t xml:space="preserve">Отличительные особенности </w:t>
      </w:r>
      <w:proofErr w:type="spellStart"/>
      <w:r w:rsidRPr="002409E8">
        <w:rPr>
          <w:sz w:val="28"/>
          <w:szCs w:val="28"/>
        </w:rPr>
        <w:t>севернокарельской</w:t>
      </w:r>
      <w:proofErr w:type="spellEnd"/>
      <w:r w:rsidRPr="002409E8">
        <w:rPr>
          <w:sz w:val="28"/>
          <w:szCs w:val="28"/>
        </w:rPr>
        <w:t xml:space="preserve"> кухни: только в Северной Карелии готовили и употребляли в пищу т.н. «весеннюю рыбу» или «рыбу с душком»; мука из рыбы имела распространение в основном в Северной Карелии; копчение рыбы карелам не было известно; у карелов существовали запреты на употребление в пищу конины, медвежатины, зайчатины, мяса молодого теленка, яиц лесных птиц, мяса лебедя; карелы не </w:t>
      </w:r>
      <w:r w:rsidRPr="002409E8">
        <w:rPr>
          <w:sz w:val="28"/>
          <w:szCs w:val="28"/>
        </w:rPr>
        <w:lastRenderedPageBreak/>
        <w:t xml:space="preserve">употребляли в пищу мясо кур и петухов; кровь животных употребляли в пищу только на севере Карелии; </w:t>
      </w:r>
      <w:proofErr w:type="spellStart"/>
      <w:r w:rsidRPr="002409E8">
        <w:rPr>
          <w:sz w:val="28"/>
          <w:szCs w:val="28"/>
        </w:rPr>
        <w:t>олонецкие</w:t>
      </w:r>
      <w:proofErr w:type="spellEnd"/>
      <w:r w:rsidRPr="002409E8">
        <w:rPr>
          <w:sz w:val="28"/>
          <w:szCs w:val="28"/>
        </w:rPr>
        <w:t xml:space="preserve"> карелы чаще вялили свинину, северные – оленину; карелы не употребляли в пищу козье молоко, т.к. не разводили коз, козоводство получило распространение только в конце 30-х гг. 20 века; карелы не знали сыроварения; северные карелы выпекали сухой лепешкообразный хлеб с дыркой «</w:t>
      </w:r>
      <w:r w:rsidRPr="002409E8">
        <w:rPr>
          <w:sz w:val="28"/>
          <w:szCs w:val="28"/>
          <w:lang w:val="fi-FI"/>
        </w:rPr>
        <w:t>reik</w:t>
      </w:r>
      <w:r w:rsidRPr="002409E8">
        <w:rPr>
          <w:sz w:val="28"/>
          <w:szCs w:val="28"/>
        </w:rPr>
        <w:t>ä</w:t>
      </w:r>
      <w:r w:rsidRPr="002409E8">
        <w:rPr>
          <w:sz w:val="28"/>
          <w:szCs w:val="28"/>
          <w:lang w:val="fi-FI"/>
        </w:rPr>
        <w:t>leip</w:t>
      </w:r>
      <w:r w:rsidRPr="002409E8">
        <w:rPr>
          <w:sz w:val="28"/>
          <w:szCs w:val="28"/>
        </w:rPr>
        <w:t>ä»; уху на молоке варили только северные карелы; щи из свежей капусты были известны только южным карелам, т.к. до революции капусту выращивали только здесь.</w:t>
      </w:r>
    </w:p>
    <w:p w:rsidR="0026449D" w:rsidRPr="002409E8" w:rsidRDefault="0026449D" w:rsidP="0026449D">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Методические рекомендации. </w:t>
      </w:r>
    </w:p>
    <w:p w:rsidR="0026449D" w:rsidRPr="002409E8" w:rsidRDefault="0026449D" w:rsidP="0026449D">
      <w:pPr>
        <w:autoSpaceDE w:val="0"/>
        <w:autoSpaceDN w:val="0"/>
        <w:adjustRightInd w:val="0"/>
        <w:ind w:firstLine="709"/>
        <w:jc w:val="both"/>
        <w:rPr>
          <w:rFonts w:eastAsia="TimesNewRomanPSMT"/>
          <w:sz w:val="28"/>
          <w:szCs w:val="28"/>
        </w:rPr>
      </w:pPr>
      <w:r w:rsidRPr="002409E8">
        <w:rPr>
          <w:rFonts w:eastAsia="TimesNewRomanPSMT"/>
          <w:sz w:val="28"/>
          <w:szCs w:val="28"/>
        </w:rPr>
        <w:t>Использовать рабочую тетрадь «Собственно карелы», а также Интернет-сайт поддержки курса. Провести мастер-классы по приготовлению традиционных карельских блюд.</w:t>
      </w:r>
    </w:p>
    <w:p w:rsidR="0026449D" w:rsidRPr="002409E8" w:rsidRDefault="0026449D" w:rsidP="0026449D">
      <w:pPr>
        <w:autoSpaceDE w:val="0"/>
        <w:autoSpaceDN w:val="0"/>
        <w:adjustRightInd w:val="0"/>
        <w:ind w:firstLine="709"/>
        <w:jc w:val="both"/>
        <w:rPr>
          <w:rFonts w:eastAsia="TimesNewRomanPSMT"/>
          <w:sz w:val="28"/>
          <w:szCs w:val="28"/>
        </w:rPr>
      </w:pPr>
      <w:r w:rsidRPr="002409E8">
        <w:rPr>
          <w:rFonts w:eastAsia="TimesNewRomanPSMT"/>
          <w:b/>
          <w:sz w:val="28"/>
          <w:szCs w:val="28"/>
        </w:rPr>
        <w:t>Самостоятельная работа.</w:t>
      </w:r>
      <w:r w:rsidRPr="002409E8">
        <w:rPr>
          <w:rFonts w:eastAsia="TimesNewRomanPSMT"/>
          <w:sz w:val="28"/>
          <w:szCs w:val="28"/>
        </w:rPr>
        <w:t xml:space="preserve"> </w:t>
      </w:r>
    </w:p>
    <w:p w:rsidR="0026449D" w:rsidRPr="002409E8" w:rsidRDefault="0026449D" w:rsidP="0026449D">
      <w:pPr>
        <w:autoSpaceDE w:val="0"/>
        <w:autoSpaceDN w:val="0"/>
        <w:adjustRightInd w:val="0"/>
        <w:ind w:firstLine="709"/>
        <w:jc w:val="both"/>
        <w:rPr>
          <w:rFonts w:eastAsia="TimesNewRomanPSMT"/>
          <w:sz w:val="28"/>
          <w:szCs w:val="28"/>
        </w:rPr>
      </w:pPr>
      <w:r w:rsidRPr="002409E8">
        <w:rPr>
          <w:rFonts w:eastAsia="TimesNewRomanPSMT"/>
          <w:sz w:val="28"/>
          <w:szCs w:val="28"/>
        </w:rPr>
        <w:t>Обучающиеся составляют карельское меню, готовят традиционные блюда, рассказывают о них по-карельски.</w:t>
      </w:r>
    </w:p>
    <w:p w:rsidR="0026449D" w:rsidRPr="005731D2" w:rsidRDefault="0026449D" w:rsidP="0026449D">
      <w:pPr>
        <w:autoSpaceDE w:val="0"/>
        <w:autoSpaceDN w:val="0"/>
        <w:adjustRightInd w:val="0"/>
        <w:rPr>
          <w:rFonts w:eastAsia="TimesNewRomanPSMT"/>
          <w:b/>
          <w:sz w:val="28"/>
          <w:szCs w:val="28"/>
        </w:rPr>
      </w:pPr>
    </w:p>
    <w:p w:rsidR="002C6E8D" w:rsidRDefault="002C6E8D"/>
    <w:sectPr w:rsidR="002C6E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49D"/>
    <w:rsid w:val="0026449D"/>
    <w:rsid w:val="002C6E8D"/>
    <w:rsid w:val="00EB5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B833FF"/>
  <w15:chartTrackingRefBased/>
  <w15:docId w15:val="{373FB650-B0AD-4F00-B62D-C9E73AF6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44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449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26449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1321</Words>
  <Characters>7533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KIRO</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2021-06-20T09:04:00Z</dcterms:created>
  <dcterms:modified xsi:type="dcterms:W3CDTF">2021-06-25T17:49:00Z</dcterms:modified>
</cp:coreProperties>
</file>