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2B" w:rsidRPr="00DC14A2" w:rsidRDefault="000D0D2B" w:rsidP="000D0D2B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25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Pr="00DC14A2">
        <w:rPr>
          <w:rFonts w:eastAsia="TimesNewRomanPSMT"/>
          <w:b/>
          <w:sz w:val="36"/>
          <w:szCs w:val="36"/>
          <w:u w:val="single"/>
        </w:rPr>
        <w:t>Maidnedalʼ</w:t>
      </w:r>
      <w:proofErr w:type="spellEnd"/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Pr="00DC14A2">
        <w:rPr>
          <w:rFonts w:eastAsia="TimesNewRomanPSMT"/>
          <w:b/>
          <w:sz w:val="36"/>
          <w:szCs w:val="36"/>
          <w:u w:val="single"/>
        </w:rPr>
        <w:t>Surʼ</w:t>
      </w:r>
      <w:proofErr w:type="spellEnd"/>
      <w:r w:rsidRPr="00DC14A2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Pr="00DC14A2">
        <w:rPr>
          <w:rFonts w:eastAsia="TimesNewRomanPSMT"/>
          <w:b/>
          <w:sz w:val="36"/>
          <w:szCs w:val="36"/>
          <w:u w:val="single"/>
        </w:rPr>
        <w:t>pühä</w:t>
      </w:r>
      <w:proofErr w:type="spellEnd"/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Pr="00DC14A2">
        <w:rPr>
          <w:rFonts w:eastAsia="TimesNewRomanPSMT"/>
          <w:b/>
          <w:sz w:val="36"/>
          <w:szCs w:val="36"/>
          <w:u w:val="single"/>
        </w:rPr>
        <w:t>Äipäiv</w:t>
      </w:r>
      <w:proofErr w:type="spellEnd"/>
      <w:r w:rsidRPr="00DC14A2">
        <w:rPr>
          <w:rFonts w:eastAsia="TimesNewRomanPSMT"/>
          <w:b/>
          <w:sz w:val="36"/>
          <w:szCs w:val="36"/>
          <w:u w:val="single"/>
        </w:rPr>
        <w:t>. – Масленица. Великий пост. Пасха.</w:t>
      </w:r>
    </w:p>
    <w:p w:rsidR="000D0D2B" w:rsidRPr="00DC14A2" w:rsidRDefault="000D0D2B" w:rsidP="000D0D2B">
      <w:pPr>
        <w:autoSpaceDE w:val="0"/>
        <w:autoSpaceDN w:val="0"/>
        <w:adjustRightInd w:val="0"/>
        <w:rPr>
          <w:rFonts w:eastAsia="TimesNewRomanPSMT"/>
          <w:sz w:val="32"/>
          <w:szCs w:val="32"/>
        </w:rPr>
      </w:pPr>
    </w:p>
    <w:p w:rsidR="000D0D2B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0D0D2B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принимают участие в праздничных обрядах, связанных с масленицей, пасхой и другими весенними праздниками.</w:t>
      </w:r>
    </w:p>
    <w:p w:rsidR="000D0D2B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0D0D2B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традициях празднования вепсской масленицы, пасхальных традициях. Научиться использовать в речи на вепсском языке адекватный ситуации речевой репертуар. </w:t>
      </w:r>
    </w:p>
    <w:p w:rsidR="000D0D2B" w:rsidRPr="00DC14A2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0D0D2B" w:rsidRPr="00DC14A2" w:rsidRDefault="000D0D2B" w:rsidP="000D0D2B">
      <w:pPr>
        <w:ind w:firstLine="708"/>
        <w:jc w:val="both"/>
        <w:rPr>
          <w:rFonts w:eastAsia="MinionPro-It"/>
          <w:sz w:val="32"/>
          <w:szCs w:val="32"/>
        </w:rPr>
      </w:pPr>
      <w:r w:rsidRPr="00DC14A2">
        <w:rPr>
          <w:rFonts w:eastAsia="MinionPro-It"/>
          <w:sz w:val="32"/>
          <w:szCs w:val="32"/>
          <w:lang w:val="fi-FI"/>
        </w:rPr>
        <w:t>Maidnedalin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aigan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ajaba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korjas</w:t>
      </w:r>
      <w:r w:rsidRPr="00DC14A2">
        <w:rPr>
          <w:rFonts w:eastAsia="MinionPro-It"/>
          <w:sz w:val="32"/>
          <w:szCs w:val="32"/>
        </w:rPr>
        <w:t>. – На Масленицу вепсы катаются в повозках.</w:t>
      </w:r>
    </w:p>
    <w:p w:rsidR="000D0D2B" w:rsidRPr="00DC14A2" w:rsidRDefault="000D0D2B" w:rsidP="000D0D2B">
      <w:pPr>
        <w:ind w:firstLine="708"/>
        <w:jc w:val="both"/>
        <w:rPr>
          <w:rFonts w:eastAsia="MinionPro-It"/>
          <w:sz w:val="32"/>
          <w:szCs w:val="32"/>
        </w:rPr>
      </w:pPr>
      <w:r w:rsidRPr="00DC14A2">
        <w:rPr>
          <w:rFonts w:eastAsia="MinionPro-It"/>
          <w:sz w:val="32"/>
          <w:szCs w:val="32"/>
          <w:lang w:val="fi-FI"/>
        </w:rPr>
        <w:t>Maidnedalin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aigan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pa</w:t>
      </w:r>
      <w:r w:rsidRPr="00DC14A2">
        <w:rPr>
          <w:rFonts w:eastAsia="MinionPro-It"/>
          <w:sz w:val="32"/>
          <w:szCs w:val="32"/>
        </w:rPr>
        <w:t>š</w:t>
      </w:r>
      <w:r w:rsidRPr="00DC14A2">
        <w:rPr>
          <w:rFonts w:eastAsia="MinionPro-It"/>
          <w:sz w:val="32"/>
          <w:szCs w:val="32"/>
          <w:lang w:val="fi-FI"/>
        </w:rPr>
        <w:t>taba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k</w:t>
      </w:r>
      <w:r w:rsidRPr="00DC14A2">
        <w:rPr>
          <w:rFonts w:eastAsia="MinionPro-It"/>
          <w:sz w:val="32"/>
          <w:szCs w:val="32"/>
        </w:rPr>
        <w:t>ü</w:t>
      </w:r>
      <w:r w:rsidRPr="00DC14A2">
        <w:rPr>
          <w:rFonts w:eastAsia="MinionPro-It"/>
          <w:sz w:val="32"/>
          <w:szCs w:val="32"/>
          <w:lang w:val="fi-FI"/>
        </w:rPr>
        <w:t>rzid</w:t>
      </w:r>
      <w:r w:rsidRPr="00DC14A2">
        <w:rPr>
          <w:rFonts w:eastAsia="MinionPro-It"/>
          <w:sz w:val="32"/>
          <w:szCs w:val="32"/>
        </w:rPr>
        <w:t>. – На Масленицу вепсы пекут блины.</w:t>
      </w:r>
    </w:p>
    <w:p w:rsidR="000D0D2B" w:rsidRPr="00DC14A2" w:rsidRDefault="000D0D2B" w:rsidP="000D0D2B">
      <w:pPr>
        <w:ind w:firstLine="708"/>
        <w:jc w:val="both"/>
        <w:rPr>
          <w:rFonts w:eastAsia="MinionPro-It"/>
          <w:sz w:val="32"/>
          <w:szCs w:val="32"/>
        </w:rPr>
      </w:pPr>
      <w:r w:rsidRPr="00DC14A2">
        <w:rPr>
          <w:rFonts w:eastAsia="MinionPro-It"/>
          <w:sz w:val="32"/>
          <w:szCs w:val="32"/>
          <w:lang w:val="fi-FI"/>
        </w:rPr>
        <w:t>Maidnedalin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aigan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söba</w:t>
      </w:r>
      <w:proofErr w:type="spellEnd"/>
      <w:r w:rsidRPr="00DC14A2">
        <w:rPr>
          <w:rFonts w:eastAsia="MinionPro-It"/>
          <w:sz w:val="32"/>
          <w:szCs w:val="32"/>
        </w:rPr>
        <w:t xml:space="preserve"> ä</w:t>
      </w:r>
      <w:r w:rsidRPr="00DC14A2">
        <w:rPr>
          <w:rFonts w:eastAsia="MinionPro-It"/>
          <w:sz w:val="32"/>
          <w:szCs w:val="32"/>
          <w:lang w:val="fi-FI"/>
        </w:rPr>
        <w:t>jan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k</w:t>
      </w:r>
      <w:r w:rsidRPr="00DC14A2">
        <w:rPr>
          <w:rFonts w:eastAsia="MinionPro-It"/>
          <w:sz w:val="32"/>
          <w:szCs w:val="32"/>
        </w:rPr>
        <w:t>ü</w:t>
      </w:r>
      <w:r w:rsidRPr="00DC14A2">
        <w:rPr>
          <w:rFonts w:eastAsia="MinionPro-It"/>
          <w:sz w:val="32"/>
          <w:szCs w:val="32"/>
          <w:lang w:val="fi-FI"/>
        </w:rPr>
        <w:t>rzid</w:t>
      </w:r>
      <w:r w:rsidRPr="00DC14A2">
        <w:rPr>
          <w:rFonts w:eastAsia="MinionPro-It"/>
          <w:sz w:val="32"/>
          <w:szCs w:val="32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</w:rPr>
        <w:t>munarič</w:t>
      </w:r>
      <w:proofErr w:type="spellEnd"/>
      <w:r w:rsidRPr="00DC14A2">
        <w:rPr>
          <w:rFonts w:eastAsia="MinionPro-It"/>
          <w:sz w:val="32"/>
          <w:szCs w:val="32"/>
          <w:lang w:val="fi-FI"/>
        </w:rPr>
        <w:t>ad</w:t>
      </w:r>
      <w:r w:rsidRPr="00DC14A2">
        <w:rPr>
          <w:rFonts w:eastAsia="MinionPro-It"/>
          <w:sz w:val="32"/>
          <w:szCs w:val="32"/>
        </w:rPr>
        <w:t xml:space="preserve">. – На Масленицу вепсы едят много блинов, яичницу. </w:t>
      </w:r>
    </w:p>
    <w:p w:rsidR="000D0D2B" w:rsidRPr="00DC14A2" w:rsidRDefault="000D0D2B" w:rsidP="000D0D2B">
      <w:pPr>
        <w:ind w:firstLine="708"/>
        <w:jc w:val="both"/>
        <w:rPr>
          <w:rFonts w:eastAsia="MinionPro-It"/>
          <w:sz w:val="32"/>
          <w:szCs w:val="32"/>
        </w:rPr>
      </w:pPr>
      <w:r w:rsidRPr="00DC14A2">
        <w:rPr>
          <w:rFonts w:eastAsia="MinionPro-It"/>
          <w:sz w:val="32"/>
          <w:szCs w:val="32"/>
          <w:lang w:val="fi-FI"/>
        </w:rPr>
        <w:t>H</w:t>
      </w:r>
      <w:r w:rsidRPr="00DC14A2">
        <w:rPr>
          <w:rFonts w:eastAsia="MinionPro-It"/>
          <w:sz w:val="32"/>
          <w:szCs w:val="32"/>
        </w:rPr>
        <w:t>ü</w:t>
      </w:r>
      <w:r w:rsidRPr="00DC14A2">
        <w:rPr>
          <w:rFonts w:eastAsia="MinionPro-It"/>
          <w:sz w:val="32"/>
          <w:szCs w:val="32"/>
          <w:lang w:val="fi-FI"/>
        </w:rPr>
        <w:t>v</w:t>
      </w:r>
      <w:r w:rsidRPr="00DC14A2">
        <w:rPr>
          <w:rFonts w:eastAsia="MinionPro-It"/>
          <w:sz w:val="32"/>
          <w:szCs w:val="32"/>
        </w:rPr>
        <w:t xml:space="preserve">ä </w:t>
      </w:r>
      <w:r w:rsidRPr="00DC14A2">
        <w:rPr>
          <w:rFonts w:eastAsia="MinionPro-It"/>
          <w:sz w:val="32"/>
          <w:szCs w:val="32"/>
          <w:lang w:val="fi-FI"/>
        </w:rPr>
        <w:t>murz</w:t>
      </w:r>
      <w:r w:rsidRPr="00DC14A2">
        <w:rPr>
          <w:rFonts w:eastAsia="MinionPro-It"/>
          <w:sz w:val="32"/>
          <w:szCs w:val="32"/>
        </w:rPr>
        <w:t>’</w:t>
      </w:r>
      <w:r w:rsidR="00157A09">
        <w:rPr>
          <w:rFonts w:eastAsia="MinionPro-It"/>
          <w:sz w:val="32"/>
          <w:szCs w:val="32"/>
          <w:lang w:val="fi-FI"/>
        </w:rPr>
        <w:t>a</w:t>
      </w:r>
      <w:r w:rsidRPr="00DC14A2">
        <w:rPr>
          <w:rFonts w:eastAsia="MinionPro-It"/>
          <w:sz w:val="32"/>
          <w:szCs w:val="32"/>
          <w:lang w:val="fi-FI"/>
        </w:rPr>
        <w:t>in</w:t>
      </w:r>
      <w:r w:rsidRPr="00DC14A2">
        <w:rPr>
          <w:rFonts w:eastAsia="MinionPro-It"/>
          <w:sz w:val="32"/>
          <w:szCs w:val="32"/>
        </w:rPr>
        <w:t xml:space="preserve">! </w:t>
      </w:r>
      <w:proofErr w:type="spellStart"/>
      <w:r w:rsidRPr="00DC14A2">
        <w:rPr>
          <w:rFonts w:eastAsia="MinionPro-It"/>
          <w:sz w:val="32"/>
          <w:szCs w:val="32"/>
        </w:rPr>
        <w:t>Ura</w:t>
      </w:r>
      <w:proofErr w:type="spellEnd"/>
      <w:r w:rsidRPr="00DC14A2">
        <w:rPr>
          <w:rFonts w:eastAsia="MinionPro-It"/>
          <w:sz w:val="32"/>
          <w:szCs w:val="32"/>
        </w:rPr>
        <w:t>! – Хороша молодица! Ура!</w:t>
      </w:r>
    </w:p>
    <w:p w:rsidR="000D0D2B" w:rsidRDefault="000D0D2B" w:rsidP="000D0D2B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Prosti</w:t>
      </w:r>
      <w:r w:rsidRPr="00902A21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mindai</w:t>
      </w:r>
      <w:r w:rsidRPr="00642798">
        <w:rPr>
          <w:sz w:val="32"/>
          <w:szCs w:val="32"/>
        </w:rPr>
        <w:t xml:space="preserve">! </w:t>
      </w:r>
      <w:r w:rsidRPr="00DC14A2">
        <w:rPr>
          <w:rFonts w:eastAsia="MinionPro-It"/>
          <w:sz w:val="32"/>
          <w:szCs w:val="32"/>
        </w:rPr>
        <w:t>–</w:t>
      </w:r>
      <w:r>
        <w:rPr>
          <w:rFonts w:eastAsia="MinionPro-It"/>
          <w:sz w:val="32"/>
          <w:szCs w:val="32"/>
        </w:rPr>
        <w:t xml:space="preserve"> </w:t>
      </w:r>
      <w:r>
        <w:rPr>
          <w:sz w:val="32"/>
          <w:szCs w:val="32"/>
        </w:rPr>
        <w:t>Прости меня!</w:t>
      </w:r>
    </w:p>
    <w:p w:rsidR="000D0D2B" w:rsidRPr="00642798" w:rsidRDefault="000D0D2B" w:rsidP="000D0D2B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Prostigat</w:t>
      </w:r>
      <w:r w:rsidRPr="00902A21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mindai</w:t>
      </w:r>
      <w:r w:rsidRPr="00642798">
        <w:rPr>
          <w:sz w:val="32"/>
          <w:szCs w:val="32"/>
        </w:rPr>
        <w:t xml:space="preserve">! </w:t>
      </w:r>
      <w:r w:rsidRPr="00DC14A2">
        <w:rPr>
          <w:rFonts w:eastAsia="MinionPro-It"/>
          <w:sz w:val="32"/>
          <w:szCs w:val="32"/>
        </w:rPr>
        <w:t>–</w:t>
      </w:r>
      <w:r>
        <w:rPr>
          <w:rFonts w:eastAsia="MinionPro-It"/>
          <w:sz w:val="32"/>
          <w:szCs w:val="32"/>
        </w:rPr>
        <w:t xml:space="preserve"> </w:t>
      </w:r>
      <w:r>
        <w:rPr>
          <w:sz w:val="32"/>
          <w:szCs w:val="32"/>
        </w:rPr>
        <w:t>Простите меня!</w:t>
      </w:r>
    </w:p>
    <w:p w:rsidR="000D0D2B" w:rsidRPr="00DC14A2" w:rsidRDefault="000D0D2B" w:rsidP="000D0D2B">
      <w:pPr>
        <w:ind w:firstLine="708"/>
        <w:jc w:val="both"/>
        <w:rPr>
          <w:rFonts w:eastAsia="MinionPro-It"/>
          <w:sz w:val="32"/>
          <w:szCs w:val="32"/>
        </w:rPr>
      </w:pPr>
      <w:proofErr w:type="spellStart"/>
      <w:r w:rsidRPr="00DC14A2">
        <w:rPr>
          <w:rFonts w:eastAsia="MinionPro-It"/>
          <w:sz w:val="32"/>
          <w:szCs w:val="32"/>
        </w:rPr>
        <w:t>Surʼ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pühä</w:t>
      </w:r>
      <w:proofErr w:type="spellEnd"/>
      <w:r w:rsidRPr="00DC14A2">
        <w:rPr>
          <w:rFonts w:eastAsia="MinionPro-It"/>
          <w:sz w:val="32"/>
          <w:szCs w:val="32"/>
        </w:rPr>
        <w:t>. – Великий пост.</w:t>
      </w:r>
    </w:p>
    <w:p w:rsidR="000D0D2B" w:rsidRPr="00DC14A2" w:rsidRDefault="000D0D2B" w:rsidP="000D0D2B">
      <w:pPr>
        <w:ind w:firstLine="708"/>
        <w:jc w:val="both"/>
        <w:rPr>
          <w:rFonts w:eastAsia="TimesNewRomanPSMT"/>
          <w:sz w:val="32"/>
          <w:szCs w:val="32"/>
        </w:rPr>
      </w:pPr>
      <w:proofErr w:type="spellStart"/>
      <w:r w:rsidRPr="00DC14A2">
        <w:rPr>
          <w:rFonts w:eastAsia="TimesNewRomanPSMT"/>
          <w:sz w:val="32"/>
          <w:szCs w:val="32"/>
        </w:rPr>
        <w:t>Äipäiv</w:t>
      </w:r>
      <w:proofErr w:type="spellEnd"/>
      <w:r w:rsidRPr="00DC14A2">
        <w:rPr>
          <w:rFonts w:eastAsia="TimesNewRomanPSMT"/>
          <w:sz w:val="32"/>
          <w:szCs w:val="32"/>
        </w:rPr>
        <w:t>. – Пасха.</w:t>
      </w:r>
    </w:p>
    <w:p w:rsidR="000D0D2B" w:rsidRPr="007C325D" w:rsidRDefault="000D0D2B" w:rsidP="000D0D2B">
      <w:pPr>
        <w:ind w:firstLine="720"/>
        <w:rPr>
          <w:sz w:val="32"/>
          <w:szCs w:val="32"/>
        </w:rPr>
      </w:pPr>
      <w:r w:rsidRPr="00056F09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ip</w:t>
      </w:r>
      <w:r w:rsidRPr="00056F09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iv</w:t>
      </w:r>
      <w:r w:rsidRPr="00056F09">
        <w:rPr>
          <w:sz w:val="32"/>
          <w:szCs w:val="32"/>
        </w:rPr>
        <w:t>ä</w:t>
      </w:r>
      <w:r>
        <w:rPr>
          <w:sz w:val="32"/>
          <w:szCs w:val="32"/>
          <w:lang w:val="fi-FI"/>
        </w:rPr>
        <w:t>nke</w:t>
      </w:r>
      <w:r w:rsidRPr="00056F09">
        <w:rPr>
          <w:sz w:val="32"/>
          <w:szCs w:val="32"/>
        </w:rPr>
        <w:t xml:space="preserve">! </w:t>
      </w:r>
      <w:r w:rsidRPr="00DC14A2">
        <w:rPr>
          <w:rFonts w:eastAsia="TimesNewRomanPSMT"/>
          <w:sz w:val="32"/>
          <w:szCs w:val="32"/>
        </w:rPr>
        <w:t xml:space="preserve">– </w:t>
      </w:r>
      <w:r w:rsidRPr="00056F09">
        <w:rPr>
          <w:sz w:val="32"/>
          <w:szCs w:val="32"/>
        </w:rPr>
        <w:t>С Пасхой!</w:t>
      </w:r>
    </w:p>
    <w:p w:rsidR="000D0D2B" w:rsidRPr="00DC14A2" w:rsidRDefault="000D0D2B" w:rsidP="000D0D2B">
      <w:pPr>
        <w:ind w:firstLine="709"/>
        <w:jc w:val="both"/>
        <w:rPr>
          <w:rFonts w:eastAsia="TimesNewRomanPSMT"/>
          <w:sz w:val="32"/>
          <w:szCs w:val="32"/>
        </w:rPr>
      </w:pPr>
      <w:proofErr w:type="spellStart"/>
      <w:r w:rsidRPr="00DC14A2">
        <w:rPr>
          <w:rFonts w:eastAsia="TimesNewRomanPSMT"/>
          <w:sz w:val="32"/>
          <w:szCs w:val="32"/>
        </w:rPr>
        <w:t>Äipäivän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čibu</w:t>
      </w:r>
      <w:proofErr w:type="spellEnd"/>
      <w:r w:rsidRPr="00DC14A2">
        <w:rPr>
          <w:rFonts w:eastAsia="MinionPro-It"/>
          <w:sz w:val="32"/>
          <w:szCs w:val="32"/>
          <w:lang w:val="fi-FI"/>
        </w:rPr>
        <w:t>b</w:t>
      </w:r>
      <w:r w:rsidRPr="00DC14A2">
        <w:rPr>
          <w:rFonts w:eastAsia="MinionPro-It"/>
          <w:sz w:val="32"/>
          <w:szCs w:val="32"/>
        </w:rPr>
        <w:t xml:space="preserve">a </w:t>
      </w:r>
      <w:proofErr w:type="spellStart"/>
      <w:r w:rsidRPr="00DC14A2">
        <w:rPr>
          <w:rFonts w:eastAsia="MinionPro-It"/>
          <w:sz w:val="32"/>
          <w:szCs w:val="32"/>
        </w:rPr>
        <w:t>čibul</w:t>
      </w:r>
      <w:proofErr w:type="spellEnd"/>
      <w:r w:rsidRPr="00DC14A2">
        <w:rPr>
          <w:rFonts w:eastAsia="TimesNewRomanPSMT"/>
          <w:sz w:val="32"/>
          <w:szCs w:val="32"/>
        </w:rPr>
        <w:t>. – На Пасху вепсы качаются на качелях.</w:t>
      </w:r>
    </w:p>
    <w:p w:rsidR="000D0D2B" w:rsidRPr="00DC14A2" w:rsidRDefault="000D0D2B" w:rsidP="000D0D2B">
      <w:pPr>
        <w:ind w:firstLine="709"/>
        <w:jc w:val="both"/>
        <w:rPr>
          <w:rFonts w:eastAsia="TimesNewRomanPSMT"/>
          <w:sz w:val="32"/>
          <w:szCs w:val="32"/>
        </w:rPr>
      </w:pPr>
      <w:proofErr w:type="spellStart"/>
      <w:r w:rsidRPr="00DC14A2">
        <w:rPr>
          <w:rFonts w:eastAsia="TimesNewRomanPSMT"/>
          <w:sz w:val="32"/>
          <w:szCs w:val="32"/>
        </w:rPr>
        <w:t>Äipäivän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mujuta</w:t>
      </w:r>
      <w:proofErr w:type="spellEnd"/>
      <w:r w:rsidRPr="00DC14A2">
        <w:rPr>
          <w:rFonts w:eastAsia="MinionPro-It"/>
          <w:sz w:val="32"/>
          <w:szCs w:val="32"/>
          <w:lang w:val="fi-FI"/>
        </w:rPr>
        <w:t>b</w:t>
      </w:r>
      <w:r w:rsidRPr="00DC14A2">
        <w:rPr>
          <w:rFonts w:eastAsia="MinionPro-It"/>
          <w:sz w:val="32"/>
          <w:szCs w:val="32"/>
        </w:rPr>
        <w:t xml:space="preserve">a </w:t>
      </w:r>
      <w:r w:rsidRPr="00DC14A2">
        <w:rPr>
          <w:rFonts w:eastAsia="MinionPro-It"/>
          <w:sz w:val="32"/>
          <w:szCs w:val="32"/>
          <w:lang w:val="fi-FI"/>
        </w:rPr>
        <w:t>mun</w:t>
      </w:r>
      <w:r w:rsidR="0010344E">
        <w:rPr>
          <w:rFonts w:eastAsia="MinionPro-It"/>
          <w:sz w:val="32"/>
          <w:szCs w:val="32"/>
          <w:lang w:val="fi-FI"/>
        </w:rPr>
        <w:t>i</w:t>
      </w:r>
      <w:r w:rsidRPr="00DC14A2">
        <w:rPr>
          <w:rFonts w:eastAsia="MinionPro-I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</w:rPr>
        <w:t>. – На Пасху вепсы красят яйца.</w:t>
      </w:r>
    </w:p>
    <w:p w:rsidR="000D0D2B" w:rsidRPr="00DC14A2" w:rsidRDefault="000D0D2B" w:rsidP="000D0D2B">
      <w:pPr>
        <w:ind w:firstLine="708"/>
        <w:jc w:val="both"/>
        <w:rPr>
          <w:rFonts w:eastAsia="TimesNewRomanPSMT"/>
          <w:sz w:val="32"/>
          <w:szCs w:val="32"/>
        </w:rPr>
      </w:pPr>
      <w:proofErr w:type="spellStart"/>
      <w:r w:rsidRPr="00DC14A2">
        <w:rPr>
          <w:rFonts w:eastAsia="TimesNewRomanPSMT"/>
          <w:sz w:val="32"/>
          <w:szCs w:val="32"/>
        </w:rPr>
        <w:t>Äipäivän</w:t>
      </w:r>
      <w:proofErr w:type="spellEnd"/>
      <w:r w:rsidRPr="00DC14A2">
        <w:rPr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mäneba</w:t>
      </w:r>
      <w:proofErr w:type="spellEnd"/>
      <w:r w:rsidRPr="00DC14A2">
        <w:rPr>
          <w:sz w:val="32"/>
          <w:szCs w:val="32"/>
        </w:rPr>
        <w:t> </w:t>
      </w:r>
      <w:proofErr w:type="spellStart"/>
      <w:r w:rsidRPr="00DC14A2">
        <w:rPr>
          <w:sz w:val="32"/>
          <w:szCs w:val="32"/>
        </w:rPr>
        <w:t>pühäkodihe</w:t>
      </w:r>
      <w:proofErr w:type="spellEnd"/>
      <w:r w:rsidRPr="00DC14A2">
        <w:rPr>
          <w:sz w:val="32"/>
          <w:szCs w:val="32"/>
        </w:rPr>
        <w:t>. – На Пасху вепсы ходят в церковь.</w:t>
      </w:r>
    </w:p>
    <w:p w:rsidR="000D0D2B" w:rsidRPr="00CD5BF3" w:rsidRDefault="000D0D2B" w:rsidP="000D0D2B">
      <w:pPr>
        <w:autoSpaceDE w:val="0"/>
        <w:autoSpaceDN w:val="0"/>
        <w:adjustRightInd w:val="0"/>
        <w:ind w:firstLine="708"/>
        <w:jc w:val="both"/>
        <w:rPr>
          <w:rFonts w:eastAsia="HiddenHorzOCR"/>
          <w:sz w:val="32"/>
          <w:szCs w:val="32"/>
        </w:rPr>
      </w:pPr>
      <w:proofErr w:type="spellStart"/>
      <w:r w:rsidRPr="00DC14A2">
        <w:rPr>
          <w:rFonts w:eastAsia="HiddenHorzOCR"/>
          <w:sz w:val="32"/>
          <w:szCs w:val="32"/>
        </w:rPr>
        <w:t>Tule</w:t>
      </w:r>
      <w:proofErr w:type="spellEnd"/>
      <w:r w:rsidRPr="00DC14A2">
        <w:rPr>
          <w:rFonts w:eastAsia="HiddenHorzOCR"/>
          <w:sz w:val="32"/>
          <w:szCs w:val="32"/>
        </w:rPr>
        <w:t xml:space="preserve"> </w:t>
      </w:r>
      <w:proofErr w:type="spellStart"/>
      <w:r w:rsidRPr="00DC14A2">
        <w:rPr>
          <w:rFonts w:eastAsia="HiddenHorzOCR"/>
          <w:sz w:val="32"/>
          <w:szCs w:val="32"/>
        </w:rPr>
        <w:t>ozakahaks</w:t>
      </w:r>
      <w:proofErr w:type="spellEnd"/>
      <w:r w:rsidRPr="00DC14A2">
        <w:rPr>
          <w:rFonts w:eastAsia="HiddenHorzOCR"/>
          <w:sz w:val="32"/>
          <w:szCs w:val="32"/>
        </w:rPr>
        <w:t xml:space="preserve">! </w:t>
      </w:r>
      <w:r w:rsidRPr="00DC14A2">
        <w:rPr>
          <w:rFonts w:eastAsia="MyriadPro-Bold"/>
          <w:sz w:val="32"/>
          <w:szCs w:val="32"/>
        </w:rPr>
        <w:t>–</w:t>
      </w:r>
      <w:r w:rsidRPr="00DC14A2">
        <w:rPr>
          <w:rFonts w:eastAsia="HiddenHorzOCR"/>
          <w:sz w:val="32"/>
          <w:szCs w:val="32"/>
        </w:rPr>
        <w:t xml:space="preserve"> Будь счастливым!</w:t>
      </w:r>
    </w:p>
    <w:p w:rsidR="000D0D2B" w:rsidRPr="00DC14A2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0D0D2B" w:rsidRPr="00DC14A2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Рассказ преподавателя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о традициях празднования вепсской масленицы, пасхальных традициях.</w:t>
      </w:r>
    </w:p>
    <w:p w:rsidR="000D0D2B" w:rsidRPr="00DC14A2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0D0D2B" w:rsidRPr="003474EE" w:rsidRDefault="000D0D2B" w:rsidP="000D0D2B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Подписи к рисункам и фотографиям</w:t>
      </w:r>
      <w:r w:rsidRPr="00DC14A2">
        <w:rPr>
          <w:rFonts w:eastAsia="TimesNewRomanPSMT"/>
          <w:sz w:val="32"/>
          <w:szCs w:val="32"/>
        </w:rPr>
        <w:t>.</w:t>
      </w:r>
    </w:p>
    <w:p w:rsidR="000D0D2B" w:rsidRPr="00DC14A2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0D0D2B" w:rsidRPr="00DC14A2" w:rsidRDefault="000D0D2B" w:rsidP="000D0D2B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Рассказ о традициях празднования Пасхи: </w:t>
      </w:r>
      <w:proofErr w:type="spellStart"/>
      <w:r w:rsidRPr="00DC14A2">
        <w:rPr>
          <w:rFonts w:eastAsia="TimesNewRomanPSMT"/>
          <w:sz w:val="32"/>
          <w:szCs w:val="32"/>
        </w:rPr>
        <w:t>Äipäivän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mäneba</w:t>
      </w:r>
      <w:proofErr w:type="spellEnd"/>
      <w:r w:rsidRPr="00DC14A2">
        <w:rPr>
          <w:sz w:val="32"/>
          <w:szCs w:val="32"/>
        </w:rPr>
        <w:t> </w:t>
      </w:r>
      <w:proofErr w:type="spellStart"/>
      <w:r w:rsidRPr="00DC14A2">
        <w:rPr>
          <w:sz w:val="32"/>
          <w:szCs w:val="32"/>
        </w:rPr>
        <w:t>pühäkodihe</w:t>
      </w:r>
      <w:proofErr w:type="spellEnd"/>
      <w:r w:rsidRPr="00DC14A2">
        <w:rPr>
          <w:rFonts w:eastAsia="MinionPro-It"/>
          <w:sz w:val="32"/>
          <w:szCs w:val="32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</w:rPr>
        <w:t>mujuta</w:t>
      </w:r>
      <w:proofErr w:type="spellEnd"/>
      <w:r w:rsidRPr="00DC14A2">
        <w:rPr>
          <w:rFonts w:eastAsia="MinionPro-It"/>
          <w:sz w:val="32"/>
          <w:szCs w:val="32"/>
          <w:lang w:val="fi-FI"/>
        </w:rPr>
        <w:t>b</w:t>
      </w:r>
      <w:r w:rsidRPr="00DC14A2">
        <w:rPr>
          <w:rFonts w:eastAsia="MinionPro-It"/>
          <w:sz w:val="32"/>
          <w:szCs w:val="32"/>
        </w:rPr>
        <w:t xml:space="preserve">a </w:t>
      </w:r>
      <w:r w:rsidRPr="00DC14A2">
        <w:rPr>
          <w:rFonts w:eastAsia="MinionPro-It"/>
          <w:sz w:val="32"/>
          <w:szCs w:val="32"/>
          <w:lang w:val="fi-FI"/>
        </w:rPr>
        <w:t>munad</w:t>
      </w:r>
      <w:r w:rsidRPr="00DC14A2">
        <w:rPr>
          <w:rFonts w:eastAsia="MinionPro-It"/>
          <w:sz w:val="32"/>
          <w:szCs w:val="32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</w:rPr>
        <w:t>čibu</w:t>
      </w:r>
      <w:proofErr w:type="spellEnd"/>
      <w:r w:rsidRPr="00DC14A2">
        <w:rPr>
          <w:rFonts w:eastAsia="MinionPro-It"/>
          <w:sz w:val="32"/>
          <w:szCs w:val="32"/>
          <w:lang w:val="fi-FI"/>
        </w:rPr>
        <w:t>b</w:t>
      </w:r>
      <w:r w:rsidRPr="00DC14A2">
        <w:rPr>
          <w:rFonts w:eastAsia="MinionPro-It"/>
          <w:sz w:val="32"/>
          <w:szCs w:val="32"/>
        </w:rPr>
        <w:t xml:space="preserve">a </w:t>
      </w:r>
      <w:proofErr w:type="spellStart"/>
      <w:r w:rsidRPr="00DC14A2">
        <w:rPr>
          <w:rFonts w:eastAsia="MinionPro-It"/>
          <w:sz w:val="32"/>
          <w:szCs w:val="32"/>
        </w:rPr>
        <w:t>čibul</w:t>
      </w:r>
      <w:proofErr w:type="spellEnd"/>
      <w:r w:rsidRPr="00DC14A2">
        <w:rPr>
          <w:rFonts w:eastAsia="TimesNewRomanPSMT"/>
          <w:sz w:val="32"/>
          <w:szCs w:val="32"/>
        </w:rPr>
        <w:t xml:space="preserve">. – На Пасху вепсы ходят </w:t>
      </w:r>
      <w:r w:rsidRPr="00DC14A2">
        <w:rPr>
          <w:sz w:val="32"/>
          <w:szCs w:val="32"/>
        </w:rPr>
        <w:t>в церковь</w:t>
      </w:r>
      <w:r w:rsidRPr="00DC14A2">
        <w:rPr>
          <w:rFonts w:eastAsia="TimesNewRomanPSMT"/>
          <w:sz w:val="32"/>
          <w:szCs w:val="32"/>
        </w:rPr>
        <w:t>, красят яйца, качаются на качелях</w:t>
      </w:r>
      <w:r w:rsidRPr="00DC14A2">
        <w:rPr>
          <w:sz w:val="32"/>
          <w:szCs w:val="32"/>
        </w:rPr>
        <w:t>.</w:t>
      </w:r>
    </w:p>
    <w:p w:rsidR="000D0D2B" w:rsidRPr="00DC14A2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lastRenderedPageBreak/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0D0D2B" w:rsidRPr="00DC14A2" w:rsidRDefault="000D0D2B" w:rsidP="000D0D2B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0D0D2B" w:rsidRPr="00DC14A2" w:rsidRDefault="000D0D2B" w:rsidP="000D0D2B">
      <w:pPr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Mid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tegeba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Maidnedalin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aigan</w:t>
      </w:r>
      <w:r w:rsidRPr="00DC14A2">
        <w:rPr>
          <w:rFonts w:eastAsia="TimesNewRomanPSMT"/>
          <w:sz w:val="32"/>
          <w:szCs w:val="32"/>
        </w:rPr>
        <w:t>?</w:t>
      </w:r>
    </w:p>
    <w:p w:rsidR="000D0D2B" w:rsidRPr="00DC14A2" w:rsidRDefault="000D0D2B" w:rsidP="000D0D2B">
      <w:pPr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sz w:val="32"/>
          <w:szCs w:val="32"/>
          <w:lang w:val="fi-FI"/>
        </w:rPr>
        <w:t>H</w:t>
      </w:r>
      <w:r w:rsidRPr="00DC14A2">
        <w:rPr>
          <w:sz w:val="32"/>
          <w:szCs w:val="32"/>
        </w:rPr>
        <w:t xml:space="preserve">ö </w:t>
      </w:r>
      <w:r w:rsidRPr="00DC14A2">
        <w:rPr>
          <w:rFonts w:eastAsia="MinionPro-It"/>
          <w:sz w:val="32"/>
          <w:szCs w:val="32"/>
          <w:lang w:val="fi-FI"/>
        </w:rPr>
        <w:t>pa</w:t>
      </w:r>
      <w:r w:rsidRPr="00DC14A2">
        <w:rPr>
          <w:rFonts w:eastAsia="MinionPro-It"/>
          <w:sz w:val="32"/>
          <w:szCs w:val="32"/>
        </w:rPr>
        <w:t>š</w:t>
      </w:r>
      <w:r w:rsidRPr="00DC14A2">
        <w:rPr>
          <w:rFonts w:eastAsia="MinionPro-It"/>
          <w:sz w:val="32"/>
          <w:szCs w:val="32"/>
          <w:lang w:val="fi-FI"/>
        </w:rPr>
        <w:t>taba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k</w:t>
      </w:r>
      <w:r w:rsidRPr="00DC14A2">
        <w:rPr>
          <w:rFonts w:eastAsia="MinionPro-It"/>
          <w:sz w:val="32"/>
          <w:szCs w:val="32"/>
        </w:rPr>
        <w:t>ü</w:t>
      </w:r>
      <w:r w:rsidRPr="00DC14A2">
        <w:rPr>
          <w:rFonts w:eastAsia="MinionPro-It"/>
          <w:sz w:val="32"/>
          <w:szCs w:val="32"/>
          <w:lang w:val="fi-FI"/>
        </w:rPr>
        <w:t>rzid</w:t>
      </w:r>
      <w:r w:rsidRPr="00DC14A2">
        <w:rPr>
          <w:rFonts w:eastAsia="TimesNewRomanPSMT"/>
          <w:sz w:val="32"/>
          <w:szCs w:val="32"/>
        </w:rPr>
        <w:t>.</w:t>
      </w:r>
    </w:p>
    <w:p w:rsidR="000D0D2B" w:rsidRPr="003474EE" w:rsidRDefault="000D0D2B" w:rsidP="000D0D2B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>
        <w:rPr>
          <w:rFonts w:eastAsia="TimesNewRomanPSMT"/>
          <w:i/>
          <w:sz w:val="32"/>
          <w:szCs w:val="32"/>
        </w:rPr>
        <w:t>– Что вепсы делают на Масленицу</w:t>
      </w:r>
      <w:r w:rsidRPr="003474EE">
        <w:rPr>
          <w:rFonts w:eastAsia="TimesNewRomanPSMT"/>
          <w:i/>
          <w:sz w:val="32"/>
          <w:szCs w:val="32"/>
        </w:rPr>
        <w:t xml:space="preserve">? </w:t>
      </w:r>
    </w:p>
    <w:p w:rsidR="000D0D2B" w:rsidRPr="00DC14A2" w:rsidRDefault="000D0D2B" w:rsidP="000D0D2B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sz w:val="32"/>
          <w:szCs w:val="32"/>
        </w:rPr>
      </w:pPr>
      <w:r w:rsidRPr="003474EE">
        <w:rPr>
          <w:rFonts w:eastAsia="TimesNewRomanPSMT"/>
          <w:i/>
          <w:sz w:val="32"/>
          <w:szCs w:val="32"/>
        </w:rPr>
        <w:t>–</w:t>
      </w:r>
      <w:r w:rsidRPr="003474EE">
        <w:rPr>
          <w:i/>
          <w:sz w:val="32"/>
          <w:szCs w:val="32"/>
        </w:rPr>
        <w:t xml:space="preserve"> Они </w:t>
      </w:r>
      <w:r>
        <w:rPr>
          <w:rFonts w:eastAsia="TimesNewRomanPSMT"/>
          <w:i/>
          <w:sz w:val="32"/>
          <w:szCs w:val="32"/>
        </w:rPr>
        <w:t>пекут блины</w:t>
      </w:r>
      <w:r w:rsidRPr="003474EE">
        <w:rPr>
          <w:rFonts w:eastAsia="TimesNewRomanPSMT"/>
          <w:i/>
          <w:sz w:val="32"/>
          <w:szCs w:val="32"/>
        </w:rPr>
        <w:t xml:space="preserve">. </w:t>
      </w:r>
    </w:p>
    <w:p w:rsidR="000D0D2B" w:rsidRDefault="000D0D2B" w:rsidP="000D0D2B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2.</w:t>
      </w:r>
    </w:p>
    <w:p w:rsidR="000D0D2B" w:rsidRPr="00DC14A2" w:rsidRDefault="000D0D2B" w:rsidP="000D0D2B">
      <w:pPr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Mid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MinionPro-It"/>
          <w:sz w:val="32"/>
          <w:szCs w:val="32"/>
          <w:lang w:val="fi-FI"/>
        </w:rPr>
        <w:t>vepsl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fi-FI"/>
        </w:rPr>
        <w:t>i</w:t>
      </w:r>
      <w:proofErr w:type="spellStart"/>
      <w:r w:rsidRPr="00DC14A2">
        <w:rPr>
          <w:rFonts w:eastAsia="MinionPro-It"/>
          <w:sz w:val="32"/>
          <w:szCs w:val="32"/>
        </w:rPr>
        <w:t>žed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tegeba</w:t>
      </w:r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Äipäivän</w:t>
      </w:r>
      <w:proofErr w:type="spellEnd"/>
      <w:r w:rsidRPr="00DC14A2">
        <w:rPr>
          <w:rFonts w:eastAsia="TimesNewRomanPSMT"/>
          <w:sz w:val="32"/>
          <w:szCs w:val="32"/>
        </w:rPr>
        <w:t>?</w:t>
      </w:r>
    </w:p>
    <w:p w:rsidR="000D0D2B" w:rsidRPr="00DC14A2" w:rsidRDefault="000D0D2B" w:rsidP="000D0D2B">
      <w:pPr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sz w:val="32"/>
          <w:szCs w:val="32"/>
          <w:lang w:val="fi-FI"/>
        </w:rPr>
        <w:t>H</w:t>
      </w:r>
      <w:r w:rsidRPr="00DC14A2">
        <w:rPr>
          <w:sz w:val="32"/>
          <w:szCs w:val="32"/>
        </w:rPr>
        <w:t xml:space="preserve">ö </w:t>
      </w:r>
      <w:r w:rsidRPr="00DC14A2">
        <w:rPr>
          <w:sz w:val="32"/>
          <w:szCs w:val="32"/>
          <w:lang w:val="fi-FI"/>
        </w:rPr>
        <w:t>m</w:t>
      </w:r>
      <w:proofErr w:type="spellStart"/>
      <w:r w:rsidRPr="00DC14A2">
        <w:rPr>
          <w:sz w:val="32"/>
          <w:szCs w:val="32"/>
        </w:rPr>
        <w:t>äneba</w:t>
      </w:r>
      <w:proofErr w:type="spellEnd"/>
      <w:r w:rsidRPr="00DC14A2">
        <w:rPr>
          <w:sz w:val="32"/>
          <w:szCs w:val="32"/>
        </w:rPr>
        <w:t> </w:t>
      </w:r>
      <w:proofErr w:type="spellStart"/>
      <w:r w:rsidRPr="00DC14A2">
        <w:rPr>
          <w:sz w:val="32"/>
          <w:szCs w:val="32"/>
        </w:rPr>
        <w:t>pühäkodihe</w:t>
      </w:r>
      <w:proofErr w:type="spellEnd"/>
      <w:r w:rsidRPr="00DC14A2">
        <w:rPr>
          <w:rFonts w:eastAsia="TimesNewRomanPSMT"/>
          <w:sz w:val="32"/>
          <w:szCs w:val="32"/>
        </w:rPr>
        <w:t>.</w:t>
      </w:r>
    </w:p>
    <w:p w:rsidR="000D0D2B" w:rsidRPr="003474EE" w:rsidRDefault="000D0D2B" w:rsidP="000D0D2B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3474EE">
        <w:rPr>
          <w:rFonts w:eastAsia="TimesNewRomanPSMT"/>
          <w:i/>
          <w:sz w:val="32"/>
          <w:szCs w:val="32"/>
        </w:rPr>
        <w:t xml:space="preserve">– Что вепсы делают на Пасху? </w:t>
      </w:r>
    </w:p>
    <w:p w:rsidR="000D0D2B" w:rsidRPr="00DC14A2" w:rsidRDefault="000D0D2B" w:rsidP="000D0D2B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sz w:val="32"/>
          <w:szCs w:val="32"/>
        </w:rPr>
      </w:pPr>
      <w:r w:rsidRPr="003474EE">
        <w:rPr>
          <w:rFonts w:eastAsia="TimesNewRomanPSMT"/>
          <w:i/>
          <w:sz w:val="32"/>
          <w:szCs w:val="32"/>
        </w:rPr>
        <w:t>–</w:t>
      </w:r>
      <w:r w:rsidRPr="003474EE">
        <w:rPr>
          <w:i/>
          <w:sz w:val="32"/>
          <w:szCs w:val="32"/>
        </w:rPr>
        <w:t xml:space="preserve"> Они </w:t>
      </w:r>
      <w:r w:rsidRPr="003474EE">
        <w:rPr>
          <w:rFonts w:eastAsia="TimesNewRomanPSMT"/>
          <w:i/>
          <w:sz w:val="32"/>
          <w:szCs w:val="32"/>
        </w:rPr>
        <w:t xml:space="preserve">ходят в церковь. </w:t>
      </w:r>
    </w:p>
    <w:p w:rsidR="000D0D2B" w:rsidRPr="00DC14A2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0D0D2B" w:rsidRPr="00DC14A2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к рисункам и фотографиям на вепсском языке.</w:t>
      </w:r>
    </w:p>
    <w:p w:rsidR="000D0D2B" w:rsidRPr="00DC14A2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0D0D2B" w:rsidRPr="00DC14A2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Ударение и сочетания согласных в сложных словах.</w:t>
      </w:r>
    </w:p>
    <w:p w:rsidR="000D0D2B" w:rsidRPr="00DC14A2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E733B5" w:rsidRPr="00E733B5" w:rsidRDefault="00E733B5" w:rsidP="00E733B5">
      <w:pPr>
        <w:ind w:firstLine="709"/>
        <w:jc w:val="both"/>
        <w:rPr>
          <w:rFonts w:eastAsia="TimesNewRomanPSMT"/>
          <w:sz w:val="32"/>
          <w:szCs w:val="32"/>
        </w:rPr>
      </w:pPr>
      <w:r w:rsidRPr="00E733B5">
        <w:rPr>
          <w:rFonts w:eastAsia="TimesNewRomanPSMT"/>
          <w:sz w:val="32"/>
          <w:szCs w:val="32"/>
        </w:rPr>
        <w:t xml:space="preserve">Повествовательное предложение: </w:t>
      </w:r>
      <w:proofErr w:type="spellStart"/>
      <w:r w:rsidRPr="00E733B5">
        <w:rPr>
          <w:rFonts w:eastAsia="TimesNewRomanPSMT"/>
          <w:sz w:val="32"/>
          <w:szCs w:val="32"/>
        </w:rPr>
        <w:t>Äipäivän</w:t>
      </w:r>
      <w:proofErr w:type="spellEnd"/>
      <w:r w:rsidRPr="00E733B5">
        <w:rPr>
          <w:rFonts w:eastAsia="TimesNewRomanPSMT"/>
          <w:sz w:val="32"/>
          <w:szCs w:val="32"/>
        </w:rPr>
        <w:t xml:space="preserve"> </w:t>
      </w:r>
      <w:r w:rsidRPr="00E733B5">
        <w:rPr>
          <w:rFonts w:eastAsia="MinionPro-It"/>
          <w:sz w:val="32"/>
          <w:szCs w:val="32"/>
          <w:lang w:val="fi-FI"/>
        </w:rPr>
        <w:t>vepsl</w:t>
      </w:r>
      <w:r w:rsidRPr="00E733B5">
        <w:rPr>
          <w:rFonts w:eastAsia="MinionPro-It"/>
          <w:sz w:val="32"/>
          <w:szCs w:val="32"/>
        </w:rPr>
        <w:t>ä</w:t>
      </w:r>
      <w:r w:rsidRPr="00E733B5">
        <w:rPr>
          <w:rFonts w:eastAsia="MinionPro-It"/>
          <w:sz w:val="32"/>
          <w:szCs w:val="32"/>
          <w:lang w:val="fi-FI"/>
        </w:rPr>
        <w:t>i</w:t>
      </w:r>
      <w:proofErr w:type="spellStart"/>
      <w:r w:rsidRPr="00E733B5">
        <w:rPr>
          <w:rFonts w:eastAsia="MinionPro-It"/>
          <w:sz w:val="32"/>
          <w:szCs w:val="32"/>
        </w:rPr>
        <w:t>žed</w:t>
      </w:r>
      <w:proofErr w:type="spellEnd"/>
      <w:r w:rsidRPr="00E733B5">
        <w:rPr>
          <w:sz w:val="32"/>
          <w:szCs w:val="32"/>
        </w:rPr>
        <w:t xml:space="preserve"> </w:t>
      </w:r>
      <w:proofErr w:type="spellStart"/>
      <w:r w:rsidRPr="00E733B5">
        <w:rPr>
          <w:sz w:val="32"/>
          <w:szCs w:val="32"/>
        </w:rPr>
        <w:t>mäneba</w:t>
      </w:r>
      <w:proofErr w:type="spellEnd"/>
      <w:r w:rsidRPr="00E733B5">
        <w:rPr>
          <w:sz w:val="32"/>
          <w:szCs w:val="32"/>
        </w:rPr>
        <w:t> </w:t>
      </w:r>
      <w:proofErr w:type="spellStart"/>
      <w:r w:rsidRPr="00E733B5">
        <w:rPr>
          <w:sz w:val="32"/>
          <w:szCs w:val="32"/>
        </w:rPr>
        <w:t>pühäkodihe</w:t>
      </w:r>
      <w:proofErr w:type="spellEnd"/>
      <w:r w:rsidRPr="00E733B5">
        <w:rPr>
          <w:rFonts w:eastAsia="MinionPro-It"/>
          <w:sz w:val="32"/>
          <w:szCs w:val="32"/>
        </w:rPr>
        <w:t xml:space="preserve">, </w:t>
      </w:r>
      <w:proofErr w:type="spellStart"/>
      <w:r w:rsidRPr="00E733B5">
        <w:rPr>
          <w:rFonts w:eastAsia="MinionPro-It"/>
          <w:sz w:val="32"/>
          <w:szCs w:val="32"/>
        </w:rPr>
        <w:t>mujuta</w:t>
      </w:r>
      <w:proofErr w:type="spellEnd"/>
      <w:r w:rsidRPr="00E733B5">
        <w:rPr>
          <w:rFonts w:eastAsia="MinionPro-It"/>
          <w:sz w:val="32"/>
          <w:szCs w:val="32"/>
          <w:lang w:val="fi-FI"/>
        </w:rPr>
        <w:t>b</w:t>
      </w:r>
      <w:r w:rsidRPr="00E733B5">
        <w:rPr>
          <w:rFonts w:eastAsia="MinionPro-It"/>
          <w:sz w:val="32"/>
          <w:szCs w:val="32"/>
        </w:rPr>
        <w:t xml:space="preserve">a </w:t>
      </w:r>
      <w:r w:rsidRPr="00E733B5">
        <w:rPr>
          <w:rFonts w:eastAsia="MinionPro-It"/>
          <w:sz w:val="32"/>
          <w:szCs w:val="32"/>
          <w:lang w:val="fi-FI"/>
        </w:rPr>
        <w:t>munid</w:t>
      </w:r>
      <w:r w:rsidRPr="00E733B5">
        <w:rPr>
          <w:rFonts w:eastAsia="MinionPro-It"/>
          <w:sz w:val="32"/>
          <w:szCs w:val="32"/>
        </w:rPr>
        <w:t xml:space="preserve">, </w:t>
      </w:r>
      <w:proofErr w:type="spellStart"/>
      <w:r w:rsidRPr="00E733B5">
        <w:rPr>
          <w:rFonts w:eastAsia="MinionPro-It"/>
          <w:sz w:val="32"/>
          <w:szCs w:val="32"/>
        </w:rPr>
        <w:t>čibu</w:t>
      </w:r>
      <w:proofErr w:type="spellEnd"/>
      <w:r w:rsidRPr="00E733B5">
        <w:rPr>
          <w:rFonts w:eastAsia="MinionPro-It"/>
          <w:sz w:val="32"/>
          <w:szCs w:val="32"/>
          <w:lang w:val="fi-FI"/>
        </w:rPr>
        <w:t>b</w:t>
      </w:r>
      <w:r w:rsidRPr="00E733B5">
        <w:rPr>
          <w:rFonts w:eastAsia="MinionPro-It"/>
          <w:sz w:val="32"/>
          <w:szCs w:val="32"/>
        </w:rPr>
        <w:t xml:space="preserve">a </w:t>
      </w:r>
      <w:proofErr w:type="spellStart"/>
      <w:r w:rsidRPr="00E733B5">
        <w:rPr>
          <w:rFonts w:eastAsia="MinionPro-It"/>
          <w:sz w:val="32"/>
          <w:szCs w:val="32"/>
        </w:rPr>
        <w:t>čibul</w:t>
      </w:r>
      <w:proofErr w:type="spellEnd"/>
      <w:r w:rsidRPr="00E733B5">
        <w:rPr>
          <w:rFonts w:eastAsia="TimesNewRomanPSMT"/>
          <w:sz w:val="32"/>
          <w:szCs w:val="32"/>
        </w:rPr>
        <w:t xml:space="preserve">. – На Пасху вепсы ходят </w:t>
      </w:r>
      <w:r w:rsidRPr="00E733B5">
        <w:rPr>
          <w:sz w:val="32"/>
          <w:szCs w:val="32"/>
        </w:rPr>
        <w:t>в церковь</w:t>
      </w:r>
      <w:r w:rsidRPr="00E733B5">
        <w:rPr>
          <w:rFonts w:eastAsia="TimesNewRomanPSMT"/>
          <w:sz w:val="32"/>
          <w:szCs w:val="32"/>
        </w:rPr>
        <w:t>, красят яйца, качаются на качелях</w:t>
      </w:r>
      <w:r w:rsidRPr="00E733B5">
        <w:rPr>
          <w:sz w:val="32"/>
          <w:szCs w:val="32"/>
        </w:rPr>
        <w:t>.</w:t>
      </w:r>
      <w:r w:rsidRPr="00E733B5">
        <w:rPr>
          <w:rFonts w:eastAsia="TimesNewRomanPSMT"/>
          <w:sz w:val="32"/>
          <w:szCs w:val="32"/>
        </w:rPr>
        <w:t xml:space="preserve"> Вопросительное предложение: </w:t>
      </w:r>
      <w:r w:rsidRPr="00E733B5">
        <w:rPr>
          <w:rFonts w:eastAsia="TimesNewRomanPSMT"/>
          <w:sz w:val="32"/>
          <w:szCs w:val="32"/>
          <w:lang w:val="fi-FI"/>
        </w:rPr>
        <w:t>Mid</w:t>
      </w:r>
      <w:r w:rsidRPr="00E733B5">
        <w:rPr>
          <w:rFonts w:eastAsia="TimesNewRomanPSMT"/>
          <w:sz w:val="32"/>
          <w:szCs w:val="32"/>
        </w:rPr>
        <w:t xml:space="preserve">ä </w:t>
      </w:r>
      <w:r w:rsidRPr="00E733B5">
        <w:rPr>
          <w:rFonts w:eastAsia="MinionPro-It"/>
          <w:sz w:val="32"/>
          <w:szCs w:val="32"/>
          <w:lang w:val="fi-FI"/>
        </w:rPr>
        <w:t>vepsl</w:t>
      </w:r>
      <w:r w:rsidRPr="00E733B5">
        <w:rPr>
          <w:rFonts w:eastAsia="MinionPro-It"/>
          <w:sz w:val="32"/>
          <w:szCs w:val="32"/>
        </w:rPr>
        <w:t>ä</w:t>
      </w:r>
      <w:r w:rsidRPr="00E733B5">
        <w:rPr>
          <w:rFonts w:eastAsia="MinionPro-It"/>
          <w:sz w:val="32"/>
          <w:szCs w:val="32"/>
          <w:lang w:val="fi-FI"/>
        </w:rPr>
        <w:t>i</w:t>
      </w:r>
      <w:proofErr w:type="spellStart"/>
      <w:r w:rsidRPr="00E733B5">
        <w:rPr>
          <w:rFonts w:eastAsia="MinionPro-It"/>
          <w:sz w:val="32"/>
          <w:szCs w:val="32"/>
        </w:rPr>
        <w:t>žed</w:t>
      </w:r>
      <w:proofErr w:type="spellEnd"/>
      <w:r w:rsidRPr="00E733B5">
        <w:rPr>
          <w:rFonts w:eastAsia="TimesNewRomanPSMT"/>
          <w:sz w:val="32"/>
          <w:szCs w:val="32"/>
        </w:rPr>
        <w:t xml:space="preserve"> </w:t>
      </w:r>
      <w:r w:rsidRPr="00E733B5">
        <w:rPr>
          <w:rFonts w:eastAsia="TimesNewRomanPSMT"/>
          <w:sz w:val="32"/>
          <w:szCs w:val="32"/>
          <w:lang w:val="fi-FI"/>
        </w:rPr>
        <w:t>tegeba</w:t>
      </w:r>
      <w:r w:rsidRPr="00E733B5">
        <w:rPr>
          <w:rFonts w:eastAsia="TimesNewRomanPSMT"/>
          <w:sz w:val="32"/>
          <w:szCs w:val="32"/>
        </w:rPr>
        <w:t xml:space="preserve"> </w:t>
      </w:r>
      <w:proofErr w:type="spellStart"/>
      <w:r w:rsidRPr="00E733B5">
        <w:rPr>
          <w:rFonts w:eastAsia="TimesNewRomanPSMT"/>
          <w:sz w:val="32"/>
          <w:szCs w:val="32"/>
        </w:rPr>
        <w:t>Äipäivän</w:t>
      </w:r>
      <w:proofErr w:type="spellEnd"/>
      <w:r w:rsidRPr="00E733B5">
        <w:rPr>
          <w:rFonts w:eastAsia="TimesNewRomanPSMT"/>
          <w:sz w:val="32"/>
          <w:szCs w:val="32"/>
        </w:rPr>
        <w:t xml:space="preserve">? – Что вепсы делают на Пасху? 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E733B5">
          <w:rPr>
            <w:rFonts w:eastAsia="TimesNewRomanPSMT"/>
            <w:sz w:val="32"/>
            <w:szCs w:val="32"/>
          </w:rPr>
          <w:t>3 л</w:t>
        </w:r>
      </w:smartTag>
      <w:r w:rsidRPr="00E733B5">
        <w:rPr>
          <w:rFonts w:eastAsia="TimesNewRomanPSMT"/>
          <w:sz w:val="32"/>
          <w:szCs w:val="32"/>
        </w:rPr>
        <w:t xml:space="preserve">. мн. ч., презенс, индикатив, утвердительные и отрицательные формы: </w:t>
      </w:r>
      <w:r w:rsidRPr="00E733B5">
        <w:rPr>
          <w:rFonts w:eastAsia="TimesNewRomanPSMT"/>
          <w:sz w:val="32"/>
          <w:szCs w:val="32"/>
          <w:lang w:val="fi-FI"/>
        </w:rPr>
        <w:t>h</w:t>
      </w:r>
      <w:r w:rsidRPr="00E733B5">
        <w:rPr>
          <w:rFonts w:eastAsia="TimesNewRomanPSMT"/>
          <w:sz w:val="32"/>
          <w:szCs w:val="32"/>
        </w:rPr>
        <w:t xml:space="preserve">ö </w:t>
      </w:r>
      <w:proofErr w:type="spellStart"/>
      <w:r w:rsidRPr="00E733B5">
        <w:rPr>
          <w:rFonts w:eastAsia="MinionPro-It"/>
          <w:sz w:val="32"/>
          <w:szCs w:val="32"/>
        </w:rPr>
        <w:t>čibu</w:t>
      </w:r>
      <w:proofErr w:type="spellEnd"/>
      <w:r w:rsidRPr="00E733B5">
        <w:rPr>
          <w:rFonts w:eastAsia="MinionPro-It"/>
          <w:sz w:val="32"/>
          <w:szCs w:val="32"/>
          <w:lang w:val="fi-FI"/>
        </w:rPr>
        <w:t>b</w:t>
      </w:r>
      <w:r w:rsidRPr="00E733B5">
        <w:rPr>
          <w:rFonts w:eastAsia="MinionPro-It"/>
          <w:sz w:val="32"/>
          <w:szCs w:val="32"/>
        </w:rPr>
        <w:t xml:space="preserve">a, </w:t>
      </w:r>
      <w:r w:rsidRPr="00E733B5">
        <w:rPr>
          <w:rFonts w:eastAsia="MinionPro-It"/>
          <w:sz w:val="32"/>
          <w:szCs w:val="32"/>
          <w:lang w:val="fi-FI"/>
        </w:rPr>
        <w:t>h</w:t>
      </w:r>
      <w:r w:rsidRPr="00E733B5">
        <w:rPr>
          <w:rFonts w:eastAsia="MinionPro-It"/>
          <w:sz w:val="32"/>
          <w:szCs w:val="32"/>
        </w:rPr>
        <w:t xml:space="preserve">ö </w:t>
      </w:r>
      <w:proofErr w:type="spellStart"/>
      <w:r w:rsidRPr="00E733B5">
        <w:rPr>
          <w:rFonts w:eastAsia="MinionPro-It"/>
          <w:sz w:val="32"/>
          <w:szCs w:val="32"/>
        </w:rPr>
        <w:t>mujuta</w:t>
      </w:r>
      <w:proofErr w:type="spellEnd"/>
      <w:r w:rsidRPr="00E733B5">
        <w:rPr>
          <w:rFonts w:eastAsia="MinionPro-It"/>
          <w:sz w:val="32"/>
          <w:szCs w:val="32"/>
          <w:lang w:val="fi-FI"/>
        </w:rPr>
        <w:t>b</w:t>
      </w:r>
      <w:r w:rsidRPr="00E733B5">
        <w:rPr>
          <w:rFonts w:eastAsia="MinionPro-It"/>
          <w:sz w:val="32"/>
          <w:szCs w:val="32"/>
        </w:rPr>
        <w:t xml:space="preserve">a </w:t>
      </w:r>
      <w:r w:rsidRPr="00E733B5">
        <w:rPr>
          <w:rFonts w:eastAsia="MinionPro-It"/>
          <w:sz w:val="32"/>
          <w:szCs w:val="32"/>
          <w:lang w:val="fi-FI"/>
        </w:rPr>
        <w:t>munid</w:t>
      </w:r>
      <w:r w:rsidRPr="00E733B5">
        <w:rPr>
          <w:rFonts w:eastAsia="TimesNewRomanPSMT"/>
          <w:sz w:val="32"/>
          <w:szCs w:val="32"/>
        </w:rPr>
        <w:t xml:space="preserve">, </w:t>
      </w:r>
      <w:r w:rsidRPr="00E733B5">
        <w:rPr>
          <w:rFonts w:eastAsia="TimesNewRomanPSMT"/>
          <w:sz w:val="32"/>
          <w:szCs w:val="32"/>
          <w:lang w:val="fi-FI"/>
        </w:rPr>
        <w:t>h</w:t>
      </w:r>
      <w:r w:rsidRPr="00E733B5">
        <w:rPr>
          <w:rFonts w:eastAsia="TimesNewRomanPSMT"/>
          <w:sz w:val="32"/>
          <w:szCs w:val="32"/>
        </w:rPr>
        <w:t xml:space="preserve">ö </w:t>
      </w:r>
      <w:proofErr w:type="spellStart"/>
      <w:r w:rsidRPr="00E733B5">
        <w:rPr>
          <w:sz w:val="32"/>
          <w:szCs w:val="32"/>
        </w:rPr>
        <w:t>mäneba</w:t>
      </w:r>
      <w:proofErr w:type="spellEnd"/>
      <w:r w:rsidRPr="00E733B5">
        <w:rPr>
          <w:sz w:val="32"/>
          <w:szCs w:val="32"/>
        </w:rPr>
        <w:t xml:space="preserve">, </w:t>
      </w:r>
      <w:r w:rsidRPr="00E733B5">
        <w:rPr>
          <w:sz w:val="32"/>
          <w:szCs w:val="32"/>
          <w:lang w:val="fi-FI"/>
        </w:rPr>
        <w:t>h</w:t>
      </w:r>
      <w:r w:rsidRPr="00E733B5">
        <w:rPr>
          <w:sz w:val="32"/>
          <w:szCs w:val="32"/>
        </w:rPr>
        <w:t xml:space="preserve">ö </w:t>
      </w:r>
      <w:r w:rsidRPr="00E733B5">
        <w:rPr>
          <w:sz w:val="32"/>
          <w:szCs w:val="32"/>
          <w:lang w:val="fi-FI"/>
        </w:rPr>
        <w:t>ei</w:t>
      </w:r>
      <w:r w:rsidRPr="00E733B5">
        <w:rPr>
          <w:sz w:val="32"/>
          <w:szCs w:val="32"/>
        </w:rPr>
        <w:t xml:space="preserve"> č</w:t>
      </w:r>
      <w:r w:rsidRPr="00E733B5">
        <w:rPr>
          <w:sz w:val="32"/>
          <w:szCs w:val="32"/>
          <w:lang w:val="fi-FI"/>
        </w:rPr>
        <w:t>ibukoi</w:t>
      </w:r>
      <w:r w:rsidRPr="00E733B5">
        <w:rPr>
          <w:sz w:val="32"/>
          <w:szCs w:val="32"/>
        </w:rPr>
        <w:t xml:space="preserve">, </w:t>
      </w:r>
      <w:r w:rsidRPr="00E733B5">
        <w:rPr>
          <w:sz w:val="32"/>
          <w:szCs w:val="32"/>
          <w:lang w:val="fi-FI"/>
        </w:rPr>
        <w:t>h</w:t>
      </w:r>
      <w:r w:rsidRPr="00E733B5">
        <w:rPr>
          <w:sz w:val="32"/>
          <w:szCs w:val="32"/>
        </w:rPr>
        <w:t xml:space="preserve">ö </w:t>
      </w:r>
      <w:r w:rsidRPr="00E733B5">
        <w:rPr>
          <w:sz w:val="32"/>
          <w:szCs w:val="32"/>
          <w:lang w:val="fi-FI"/>
        </w:rPr>
        <w:t>ei</w:t>
      </w:r>
      <w:r w:rsidRPr="00E733B5">
        <w:rPr>
          <w:sz w:val="32"/>
          <w:szCs w:val="32"/>
        </w:rPr>
        <w:t xml:space="preserve"> </w:t>
      </w:r>
      <w:r w:rsidRPr="00E733B5">
        <w:rPr>
          <w:sz w:val="32"/>
          <w:szCs w:val="32"/>
          <w:lang w:val="fi-FI"/>
        </w:rPr>
        <w:t>mujutagoi</w:t>
      </w:r>
      <w:r w:rsidRPr="00E733B5">
        <w:rPr>
          <w:sz w:val="32"/>
          <w:szCs w:val="32"/>
        </w:rPr>
        <w:t xml:space="preserve"> </w:t>
      </w:r>
      <w:r w:rsidRPr="00E733B5">
        <w:rPr>
          <w:sz w:val="32"/>
          <w:szCs w:val="32"/>
          <w:lang w:val="fi-FI"/>
        </w:rPr>
        <w:t>munid</w:t>
      </w:r>
      <w:r w:rsidRPr="00E733B5">
        <w:rPr>
          <w:sz w:val="32"/>
          <w:szCs w:val="32"/>
        </w:rPr>
        <w:t xml:space="preserve">, </w:t>
      </w:r>
      <w:r w:rsidRPr="00E733B5">
        <w:rPr>
          <w:sz w:val="32"/>
          <w:szCs w:val="32"/>
          <w:lang w:val="fi-FI"/>
        </w:rPr>
        <w:t>h</w:t>
      </w:r>
      <w:r w:rsidRPr="00E733B5">
        <w:rPr>
          <w:sz w:val="32"/>
          <w:szCs w:val="32"/>
        </w:rPr>
        <w:t xml:space="preserve">ö </w:t>
      </w:r>
      <w:r w:rsidRPr="00E733B5">
        <w:rPr>
          <w:sz w:val="32"/>
          <w:szCs w:val="32"/>
          <w:lang w:val="fi-FI"/>
        </w:rPr>
        <w:t>ei</w:t>
      </w:r>
      <w:r w:rsidRPr="00E733B5">
        <w:rPr>
          <w:sz w:val="32"/>
          <w:szCs w:val="32"/>
        </w:rPr>
        <w:t xml:space="preserve"> </w:t>
      </w:r>
      <w:r w:rsidRPr="00E733B5">
        <w:rPr>
          <w:sz w:val="32"/>
          <w:szCs w:val="32"/>
          <w:lang w:val="fi-FI"/>
        </w:rPr>
        <w:t>m</w:t>
      </w:r>
      <w:r w:rsidRPr="00E733B5">
        <w:rPr>
          <w:sz w:val="32"/>
          <w:szCs w:val="32"/>
        </w:rPr>
        <w:t>ä</w:t>
      </w:r>
      <w:r w:rsidRPr="00E733B5">
        <w:rPr>
          <w:sz w:val="32"/>
          <w:szCs w:val="32"/>
          <w:lang w:val="fi-FI"/>
        </w:rPr>
        <w:t>ngoi</w:t>
      </w:r>
      <w:r w:rsidRPr="00E733B5">
        <w:rPr>
          <w:sz w:val="32"/>
          <w:szCs w:val="32"/>
        </w:rPr>
        <w:t xml:space="preserve">. </w:t>
      </w:r>
    </w:p>
    <w:p w:rsidR="000D0D2B" w:rsidRPr="00DC14A2" w:rsidRDefault="000D0D2B" w:rsidP="000D0D2B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3095"/>
        <w:gridCol w:w="3111"/>
      </w:tblGrid>
      <w:tr w:rsidR="000D0D2B" w:rsidRPr="00EB1E58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jc w:val="both"/>
              <w:rPr>
                <w:rFonts w:eastAsia="HiddenHorzOCR"/>
                <w:sz w:val="32"/>
                <w:szCs w:val="32"/>
                <w:lang w:val="fi-FI"/>
              </w:rPr>
            </w:pPr>
            <w:proofErr w:type="spellStart"/>
            <w:r w:rsidRPr="00EB1E58">
              <w:rPr>
                <w:rFonts w:eastAsia="TimesNewRomanPSMT"/>
                <w:sz w:val="32"/>
                <w:szCs w:val="32"/>
              </w:rPr>
              <w:t>Maidnedalʼ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EB1E58">
              <w:rPr>
                <w:rFonts w:eastAsia="TimesNewRomanPSMT"/>
                <w:sz w:val="32"/>
                <w:szCs w:val="32"/>
              </w:rPr>
              <w:t>Майд-недаль</w:t>
            </w:r>
            <w:proofErr w:type="spellEnd"/>
            <w:r w:rsidRPr="00EB1E58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Масленица (букв. «молочная неделя»)</w:t>
            </w:r>
          </w:p>
          <w:p w:rsidR="00277B67" w:rsidRPr="00EB1E58" w:rsidRDefault="00277B67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0D0D2B" w:rsidRPr="00EB1E58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EB1E58">
              <w:rPr>
                <w:rFonts w:eastAsia="TimesNewRomanPSMT"/>
                <w:sz w:val="32"/>
                <w:szCs w:val="32"/>
                <w:lang w:val="fi-FI"/>
              </w:rPr>
              <w:t>korj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EB1E58">
              <w:rPr>
                <w:rFonts w:eastAsia="TimesNewRomanPSMT"/>
                <w:sz w:val="32"/>
                <w:szCs w:val="32"/>
              </w:rPr>
              <w:t>корь</w:t>
            </w:r>
            <w:r>
              <w:rPr>
                <w:rFonts w:eastAsia="TimesNewRomanPSMT"/>
                <w:sz w:val="32"/>
                <w:szCs w:val="32"/>
              </w:rPr>
              <w:t>й</w:t>
            </w:r>
            <w:proofErr w:type="spellEnd"/>
            <w:r w:rsidRPr="00EB1E58">
              <w:rPr>
                <w:rFonts w:eastAsia="TimesNewRomanPSMT"/>
                <w:sz w:val="32"/>
                <w:szCs w:val="32"/>
              </w:rPr>
              <w:t>]</w:t>
            </w:r>
          </w:p>
          <w:p w:rsidR="00277B67" w:rsidRPr="00EB1E58" w:rsidRDefault="00277B67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летние сани</w:t>
            </w:r>
          </w:p>
        </w:tc>
      </w:tr>
      <w:tr w:rsidR="000D0D2B" w:rsidRPr="00EB1E58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EB1E58">
              <w:rPr>
                <w:rFonts w:eastAsia="TimesNewRomanPSMT"/>
                <w:sz w:val="32"/>
                <w:szCs w:val="32"/>
                <w:lang w:val="fi-FI"/>
              </w:rPr>
              <w:t>kürz</w:t>
            </w:r>
            <w:r w:rsidR="0010344E">
              <w:rPr>
                <w:rFonts w:eastAsia="TimesNewRomanPSMT"/>
                <w:sz w:val="32"/>
                <w:szCs w:val="32"/>
                <w:lang w:val="fi-FI"/>
              </w:rPr>
              <w:t>a</w:t>
            </w:r>
            <w:r w:rsidRPr="00EB1E58">
              <w:rPr>
                <w:rFonts w:eastAsia="TimesNewRomanPSMT"/>
                <w:sz w:val="32"/>
                <w:szCs w:val="32"/>
                <w:lang w:val="fi-FI"/>
              </w:rPr>
              <w:t>d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EB1E58">
              <w:rPr>
                <w:rFonts w:eastAsia="TimesNewRomanPSMT"/>
                <w:sz w:val="32"/>
                <w:szCs w:val="32"/>
              </w:rPr>
              <w:t>кюрз</w:t>
            </w:r>
            <w:r w:rsidR="0010344E">
              <w:rPr>
                <w:rFonts w:eastAsia="TimesNewRomanPSMT"/>
                <w:sz w:val="32"/>
                <w:szCs w:val="32"/>
              </w:rPr>
              <w:t>а</w:t>
            </w:r>
            <w:r w:rsidRPr="00EB1E58">
              <w:rPr>
                <w:rFonts w:eastAsia="TimesNewRomanPSMT"/>
                <w:sz w:val="32"/>
                <w:szCs w:val="32"/>
              </w:rPr>
              <w:t>д</w:t>
            </w:r>
            <w:proofErr w:type="spellEnd"/>
            <w:r w:rsidRPr="00EB1E58">
              <w:rPr>
                <w:rFonts w:eastAsia="TimesNewRomanPSMT"/>
                <w:sz w:val="32"/>
                <w:szCs w:val="32"/>
              </w:rPr>
              <w:t>]</w:t>
            </w:r>
          </w:p>
          <w:p w:rsidR="00277B67" w:rsidRPr="00EB1E58" w:rsidRDefault="00277B67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блины</w:t>
            </w:r>
          </w:p>
        </w:tc>
      </w:tr>
      <w:tr w:rsidR="000D0D2B" w:rsidRPr="00EB1E58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EB1E58">
              <w:rPr>
                <w:rFonts w:eastAsia="TimesNewRomanPSMT"/>
                <w:sz w:val="32"/>
                <w:szCs w:val="32"/>
                <w:lang w:val="fi-FI"/>
              </w:rPr>
              <w:t>munarič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EB1E58">
              <w:rPr>
                <w:rFonts w:eastAsia="TimesNewRomanPSMT"/>
                <w:sz w:val="32"/>
                <w:szCs w:val="32"/>
              </w:rPr>
              <w:t>мунарич</w:t>
            </w:r>
            <w:proofErr w:type="spellEnd"/>
            <w:r w:rsidRPr="00EB1E58">
              <w:rPr>
                <w:rFonts w:eastAsia="TimesNewRomanPSMT"/>
                <w:sz w:val="32"/>
                <w:szCs w:val="32"/>
              </w:rPr>
              <w:t>]</w:t>
            </w:r>
          </w:p>
          <w:p w:rsidR="00277B67" w:rsidRPr="00EB1E58" w:rsidRDefault="00277B67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яичница</w:t>
            </w:r>
          </w:p>
        </w:tc>
      </w:tr>
      <w:tr w:rsidR="000D0D2B" w:rsidRPr="00EB1E58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EB1E58">
              <w:rPr>
                <w:rFonts w:eastAsia="TimesNewRomanPSMT"/>
                <w:sz w:val="32"/>
                <w:szCs w:val="32"/>
                <w:lang w:val="fi-FI"/>
              </w:rPr>
              <w:t>jämägi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[я-</w:t>
            </w:r>
            <w:proofErr w:type="spellStart"/>
            <w:r w:rsidRPr="00EB1E58">
              <w:rPr>
                <w:rFonts w:eastAsia="TimesNewRomanPSMT"/>
                <w:sz w:val="32"/>
                <w:szCs w:val="32"/>
              </w:rPr>
              <w:t>мяги</w:t>
            </w:r>
            <w:proofErr w:type="spellEnd"/>
            <w:r w:rsidRPr="00EB1E58">
              <w:rPr>
                <w:rFonts w:eastAsia="TimesNewRomanPSMT"/>
                <w:sz w:val="32"/>
                <w:szCs w:val="32"/>
              </w:rPr>
              <w:t>]</w:t>
            </w:r>
          </w:p>
          <w:p w:rsidR="00277B67" w:rsidRPr="00EB1E58" w:rsidRDefault="00277B67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ледяная горка</w:t>
            </w:r>
          </w:p>
        </w:tc>
      </w:tr>
      <w:tr w:rsidR="000D0D2B" w:rsidRPr="00EB1E58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EB1E58">
              <w:rPr>
                <w:rFonts w:eastAsia="TimesNewRomanPSMT"/>
                <w:sz w:val="32"/>
                <w:szCs w:val="32"/>
                <w:lang w:val="fi-FI"/>
              </w:rPr>
              <w:t>Surʼ pühä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EB1E58">
              <w:rPr>
                <w:rFonts w:eastAsia="TimesNewRomanPSMT"/>
                <w:sz w:val="32"/>
                <w:szCs w:val="32"/>
              </w:rPr>
              <w:t>Сурь</w:t>
            </w:r>
            <w:proofErr w:type="spellEnd"/>
            <w:r w:rsidRPr="00EB1E58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EB1E58">
              <w:rPr>
                <w:rFonts w:eastAsia="TimesNewRomanPSMT"/>
                <w:sz w:val="32"/>
                <w:szCs w:val="32"/>
              </w:rPr>
              <w:t>пюхя</w:t>
            </w:r>
            <w:proofErr w:type="spellEnd"/>
            <w:r w:rsidRPr="00EB1E58">
              <w:rPr>
                <w:rFonts w:eastAsia="TimesNewRomanPSMT"/>
                <w:sz w:val="32"/>
                <w:szCs w:val="32"/>
              </w:rPr>
              <w:t>]</w:t>
            </w:r>
          </w:p>
          <w:p w:rsidR="00277B67" w:rsidRPr="00EB1E58" w:rsidRDefault="00277B67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Великий пост</w:t>
            </w:r>
          </w:p>
        </w:tc>
      </w:tr>
      <w:tr w:rsidR="000D0D2B" w:rsidRPr="00EB1E58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HiddenHorzOCR"/>
                <w:sz w:val="32"/>
                <w:szCs w:val="32"/>
                <w:lang w:val="fi-FI"/>
              </w:rPr>
              <w:t>Birbincp</w:t>
            </w:r>
            <w:r w:rsidRPr="00EB1E58">
              <w:rPr>
                <w:rFonts w:eastAsia="HiddenHorzOCR"/>
                <w:sz w:val="32"/>
                <w:szCs w:val="32"/>
              </w:rPr>
              <w:t>ü</w:t>
            </w:r>
            <w:r w:rsidRPr="00EB1E58">
              <w:rPr>
                <w:rFonts w:eastAsia="HiddenHorzOCR"/>
                <w:sz w:val="32"/>
                <w:szCs w:val="32"/>
                <w:lang w:val="fi-FI"/>
              </w:rPr>
              <w:t>h</w:t>
            </w:r>
            <w:r w:rsidRPr="00EB1E58">
              <w:rPr>
                <w:rFonts w:eastAsia="HiddenHorzOCR"/>
                <w:sz w:val="32"/>
                <w:szCs w:val="32"/>
              </w:rPr>
              <w:t>ä</w:t>
            </w:r>
            <w:r w:rsidRPr="00EB1E58">
              <w:rPr>
                <w:rFonts w:eastAsia="HiddenHorzOCR"/>
                <w:sz w:val="32"/>
                <w:szCs w:val="32"/>
                <w:lang w:val="fi-FI"/>
              </w:rPr>
              <w:t>p</w:t>
            </w:r>
            <w:r w:rsidRPr="00EB1E58">
              <w:rPr>
                <w:rFonts w:eastAsia="HiddenHorzOCR"/>
                <w:sz w:val="32"/>
                <w:szCs w:val="32"/>
              </w:rPr>
              <w:t>ä</w:t>
            </w:r>
            <w:r w:rsidRPr="00EB1E58">
              <w:rPr>
                <w:rFonts w:eastAsia="HiddenHorzOCR"/>
                <w:sz w:val="32"/>
                <w:szCs w:val="32"/>
                <w:lang w:val="fi-FI"/>
              </w:rPr>
              <w:t>iv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EB1E58">
              <w:rPr>
                <w:rFonts w:eastAsia="TimesNewRomanPSMT"/>
                <w:sz w:val="32"/>
                <w:szCs w:val="32"/>
              </w:rPr>
              <w:t>Бирбинц-пюхя-пяйв</w:t>
            </w:r>
            <w:proofErr w:type="spellEnd"/>
            <w:r w:rsidRPr="00EB1E58">
              <w:rPr>
                <w:rFonts w:eastAsia="TimesNewRomanPSMT"/>
                <w:sz w:val="32"/>
                <w:szCs w:val="32"/>
              </w:rPr>
              <w:t>]</w:t>
            </w:r>
          </w:p>
          <w:p w:rsidR="00277B67" w:rsidRPr="00EB1E58" w:rsidRDefault="00277B67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lastRenderedPageBreak/>
              <w:t>Вербное воскресенье</w:t>
            </w:r>
          </w:p>
        </w:tc>
      </w:tr>
      <w:tr w:rsidR="000D0D2B" w:rsidRPr="00EB1E58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jc w:val="both"/>
              <w:rPr>
                <w:rFonts w:eastAsia="HiddenHorzOCR"/>
                <w:sz w:val="32"/>
                <w:szCs w:val="32"/>
              </w:rPr>
            </w:pPr>
            <w:r w:rsidRPr="00EB1E58">
              <w:rPr>
                <w:rFonts w:eastAsia="HiddenHorzOCR"/>
                <w:sz w:val="32"/>
                <w:szCs w:val="32"/>
                <w:lang w:val="fi-FI"/>
              </w:rPr>
              <w:t>birbincvic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EB1E58">
              <w:rPr>
                <w:rFonts w:eastAsia="TimesNewRomanPSMT"/>
                <w:sz w:val="32"/>
                <w:szCs w:val="32"/>
              </w:rPr>
              <w:t>бирбинц</w:t>
            </w:r>
            <w:proofErr w:type="spellEnd"/>
            <w:r w:rsidRPr="00EB1E58">
              <w:rPr>
                <w:rFonts w:eastAsia="TimesNewRomanPSMT"/>
                <w:sz w:val="32"/>
                <w:szCs w:val="32"/>
              </w:rPr>
              <w:t>-виц]</w:t>
            </w:r>
          </w:p>
          <w:p w:rsidR="00277B67" w:rsidRPr="00EB1E58" w:rsidRDefault="00277B67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ветка вербы</w:t>
            </w:r>
          </w:p>
        </w:tc>
      </w:tr>
      <w:tr w:rsidR="000D0D2B" w:rsidRPr="00EB1E58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jc w:val="both"/>
              <w:rPr>
                <w:rFonts w:eastAsia="HiddenHorzOCR"/>
                <w:sz w:val="32"/>
                <w:szCs w:val="32"/>
              </w:rPr>
            </w:pPr>
            <w:r w:rsidRPr="00EB1E58">
              <w:rPr>
                <w:rFonts w:eastAsia="HiddenHorzOCR"/>
                <w:sz w:val="32"/>
                <w:szCs w:val="32"/>
                <w:lang w:val="fi-FI"/>
              </w:rPr>
              <w:t>Surnell</w:t>
            </w:r>
            <w:r w:rsidRPr="00EB1E58">
              <w:rPr>
                <w:rFonts w:eastAsia="HiddenHorzOCR"/>
                <w:sz w:val="32"/>
                <w:szCs w:val="32"/>
              </w:rPr>
              <w:t>ä</w:t>
            </w:r>
            <w:r w:rsidRPr="00EB1E58">
              <w:rPr>
                <w:rFonts w:eastAsia="HiddenHorzOCR"/>
                <w:sz w:val="32"/>
                <w:szCs w:val="32"/>
                <w:lang w:val="fi-FI"/>
              </w:rPr>
              <w:t>nz</w:t>
            </w:r>
            <w:r w:rsidRPr="00EB1E58">
              <w:rPr>
                <w:rFonts w:eastAsia="HiddenHorzOCR"/>
                <w:sz w:val="32"/>
                <w:szCs w:val="32"/>
              </w:rPr>
              <w:t>ʼ</w:t>
            </w:r>
            <w:r w:rsidRPr="00EB1E58">
              <w:rPr>
                <w:rFonts w:eastAsia="HiddenHorzOCR"/>
                <w:sz w:val="32"/>
                <w:szCs w:val="32"/>
                <w:lang w:val="fi-FI"/>
              </w:rPr>
              <w:t>p</w:t>
            </w:r>
            <w:r w:rsidRPr="00EB1E58">
              <w:rPr>
                <w:rFonts w:eastAsia="HiddenHorzOCR"/>
                <w:sz w:val="32"/>
                <w:szCs w:val="32"/>
              </w:rPr>
              <w:t>ä</w:t>
            </w:r>
            <w:r w:rsidRPr="00EB1E58">
              <w:rPr>
                <w:rFonts w:eastAsia="HiddenHorzOCR"/>
                <w:sz w:val="32"/>
                <w:szCs w:val="32"/>
                <w:lang w:val="fi-FI"/>
              </w:rPr>
              <w:t>iv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[Сур-</w:t>
            </w:r>
            <w:proofErr w:type="spellStart"/>
            <w:r w:rsidRPr="00EB1E58">
              <w:rPr>
                <w:rFonts w:eastAsia="TimesNewRomanPSMT"/>
                <w:sz w:val="32"/>
                <w:szCs w:val="32"/>
              </w:rPr>
              <w:t>неллянзь</w:t>
            </w:r>
            <w:proofErr w:type="spellEnd"/>
            <w:r w:rsidRPr="00EB1E58">
              <w:rPr>
                <w:rFonts w:eastAsia="TimesNewRomanPSMT"/>
                <w:sz w:val="32"/>
                <w:szCs w:val="32"/>
              </w:rPr>
              <w:t>-</w:t>
            </w:r>
            <w:proofErr w:type="spellStart"/>
            <w:r w:rsidRPr="00EB1E58">
              <w:rPr>
                <w:rFonts w:eastAsia="TimesNewRomanPSMT"/>
                <w:sz w:val="32"/>
                <w:szCs w:val="32"/>
              </w:rPr>
              <w:t>пяйв</w:t>
            </w:r>
            <w:proofErr w:type="spellEnd"/>
            <w:r w:rsidRPr="00EB1E58">
              <w:rPr>
                <w:rFonts w:eastAsia="TimesNewRomanPSMT"/>
                <w:sz w:val="32"/>
                <w:szCs w:val="32"/>
              </w:rPr>
              <w:t>]</w:t>
            </w:r>
          </w:p>
          <w:p w:rsidR="00277B67" w:rsidRPr="00EB1E58" w:rsidRDefault="00277B67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Великий Четверг</w:t>
            </w:r>
          </w:p>
        </w:tc>
      </w:tr>
      <w:tr w:rsidR="000D0D2B" w:rsidRPr="00EB1E58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EB1E58">
              <w:rPr>
                <w:rFonts w:eastAsia="TimesNewRomanPSMT"/>
                <w:sz w:val="32"/>
                <w:szCs w:val="32"/>
              </w:rPr>
              <w:t>Äipäiv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EB1E58">
              <w:rPr>
                <w:rFonts w:eastAsia="TimesNewRomanPSMT"/>
                <w:sz w:val="32"/>
                <w:szCs w:val="32"/>
              </w:rPr>
              <w:t>Яй-пяйв</w:t>
            </w:r>
            <w:proofErr w:type="spellEnd"/>
            <w:r w:rsidRPr="00EB1E58">
              <w:rPr>
                <w:rFonts w:eastAsia="TimesNewRomanPSMT"/>
                <w:sz w:val="32"/>
                <w:szCs w:val="32"/>
              </w:rPr>
              <w:t>]</w:t>
            </w:r>
          </w:p>
          <w:p w:rsidR="00277B67" w:rsidRPr="00EB1E58" w:rsidRDefault="00277B67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EB1E58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EB1E58">
              <w:rPr>
                <w:rFonts w:eastAsia="TimesNewRomanPSMT"/>
                <w:sz w:val="32"/>
                <w:szCs w:val="32"/>
              </w:rPr>
              <w:t>Пасха</w:t>
            </w:r>
          </w:p>
        </w:tc>
      </w:tr>
      <w:tr w:rsidR="000D0D2B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324823" w:rsidRDefault="00324823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324823">
              <w:rPr>
                <w:rFonts w:eastAsia="MinionPro-It"/>
                <w:sz w:val="32"/>
                <w:szCs w:val="32"/>
              </w:rPr>
              <w:t>var</w:t>
            </w:r>
            <w:proofErr w:type="spellEnd"/>
            <w:r w:rsidRPr="00324823">
              <w:rPr>
                <w:rFonts w:eastAsia="MinionPro-It"/>
                <w:sz w:val="32"/>
                <w:szCs w:val="32"/>
                <w:lang w:val="fi-FI"/>
              </w:rPr>
              <w:t>joi</w:t>
            </w:r>
            <w:proofErr w:type="spellStart"/>
            <w:r w:rsidRPr="00324823">
              <w:rPr>
                <w:rFonts w:eastAsia="MinionPro-It"/>
                <w:sz w:val="32"/>
                <w:szCs w:val="32"/>
              </w:rPr>
              <w:t>ta</w:t>
            </w:r>
            <w:proofErr w:type="spellEnd"/>
            <w:r w:rsidRPr="00324823">
              <w:rPr>
                <w:rFonts w:eastAsia="MinionPro-It"/>
                <w:sz w:val="32"/>
                <w:szCs w:val="32"/>
              </w:rPr>
              <w:t xml:space="preserve"> </w:t>
            </w:r>
            <w:proofErr w:type="spellStart"/>
            <w:r w:rsidRPr="00324823">
              <w:rPr>
                <w:rFonts w:eastAsia="MinionPro-It"/>
                <w:sz w:val="32"/>
                <w:szCs w:val="32"/>
              </w:rPr>
              <w:t>päiväine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="00324823" w:rsidRPr="00324823">
              <w:rPr>
                <w:rFonts w:eastAsia="TimesNewRomanPSMT"/>
                <w:sz w:val="32"/>
                <w:szCs w:val="32"/>
              </w:rPr>
              <w:t>варьёйта</w:t>
            </w:r>
            <w:proofErr w:type="spellEnd"/>
            <w:r w:rsidR="00324823" w:rsidRPr="00324823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="00324823" w:rsidRPr="00324823">
              <w:rPr>
                <w:rFonts w:eastAsia="TimesNewRomanPSMT"/>
                <w:sz w:val="32"/>
                <w:szCs w:val="32"/>
              </w:rPr>
              <w:t>пяйвяйне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277B67" w:rsidRPr="00422B8A" w:rsidRDefault="00277B67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422B8A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караулить солнышко</w:t>
            </w:r>
          </w:p>
        </w:tc>
      </w:tr>
      <w:tr w:rsidR="000D0D2B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422B8A" w:rsidRDefault="000D0D2B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rFonts w:eastAsia="MinionPro-It"/>
                <w:sz w:val="32"/>
                <w:szCs w:val="32"/>
              </w:rPr>
              <w:t>ristan</w:t>
            </w:r>
            <w:proofErr w:type="spellEnd"/>
            <w:r w:rsidRPr="00422B8A">
              <w:rPr>
                <w:rFonts w:eastAsia="MinionPro-I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rahvaz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Default="000D0D2B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ристан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рахваз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277B67" w:rsidRPr="00422B8A" w:rsidRDefault="00277B67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2B" w:rsidRPr="00422B8A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крестовый народ</w:t>
            </w:r>
          </w:p>
        </w:tc>
      </w:tr>
      <w:tr w:rsidR="000D0D2B" w:rsidRPr="00422B8A" w:rsidTr="00C168D2">
        <w:tc>
          <w:tcPr>
            <w:tcW w:w="3190" w:type="dxa"/>
            <w:shd w:val="clear" w:color="auto" w:fill="auto"/>
          </w:tcPr>
          <w:p w:rsidR="000D0D2B" w:rsidRPr="00422B8A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sz w:val="32"/>
                <w:szCs w:val="32"/>
              </w:rPr>
            </w:pPr>
            <w:proofErr w:type="spellStart"/>
            <w:r w:rsidRPr="00422B8A">
              <w:rPr>
                <w:rFonts w:eastAsia="MinionPro-It"/>
                <w:sz w:val="32"/>
                <w:szCs w:val="32"/>
              </w:rPr>
              <w:t>čibuda</w:t>
            </w:r>
            <w:proofErr w:type="spellEnd"/>
            <w:r w:rsidRPr="00422B8A">
              <w:rPr>
                <w:rFonts w:eastAsia="MinionPro-I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čibul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0D0D2B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sz w:val="32"/>
                <w:szCs w:val="32"/>
              </w:rPr>
            </w:pPr>
            <w:r w:rsidRPr="00422B8A">
              <w:rPr>
                <w:rFonts w:eastAsia="MinionPro-I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чибуда</w:t>
            </w:r>
            <w:proofErr w:type="spellEnd"/>
            <w:r w:rsidRPr="00422B8A">
              <w:rPr>
                <w:rFonts w:eastAsia="MinionPro-I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чибул</w:t>
            </w:r>
            <w:proofErr w:type="spellEnd"/>
            <w:r w:rsidRPr="00422B8A">
              <w:rPr>
                <w:rFonts w:eastAsia="MinionPro-It"/>
                <w:sz w:val="32"/>
                <w:szCs w:val="32"/>
              </w:rPr>
              <w:t>]</w:t>
            </w:r>
          </w:p>
          <w:p w:rsidR="00277B67" w:rsidRPr="00422B8A" w:rsidRDefault="00277B67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0D0D2B" w:rsidRPr="00422B8A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sz w:val="32"/>
                <w:szCs w:val="32"/>
              </w:rPr>
            </w:pPr>
            <w:r w:rsidRPr="00422B8A">
              <w:rPr>
                <w:rFonts w:eastAsia="MinionPro-It"/>
                <w:sz w:val="32"/>
                <w:szCs w:val="32"/>
              </w:rPr>
              <w:t>качаться на качелях</w:t>
            </w:r>
          </w:p>
        </w:tc>
      </w:tr>
      <w:tr w:rsidR="000D0D2B" w:rsidRPr="00422B8A" w:rsidTr="00C168D2">
        <w:tc>
          <w:tcPr>
            <w:tcW w:w="3190" w:type="dxa"/>
            <w:shd w:val="clear" w:color="auto" w:fill="auto"/>
          </w:tcPr>
          <w:p w:rsidR="000D0D2B" w:rsidRPr="00422B8A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sz w:val="32"/>
                <w:szCs w:val="32"/>
                <w:lang w:val="fi-FI"/>
              </w:rPr>
            </w:pPr>
            <w:proofErr w:type="spellStart"/>
            <w:r w:rsidRPr="00422B8A">
              <w:rPr>
                <w:rFonts w:eastAsia="MinionPro-It"/>
                <w:sz w:val="32"/>
                <w:szCs w:val="32"/>
              </w:rPr>
              <w:t>mujutada</w:t>
            </w:r>
            <w:proofErr w:type="spellEnd"/>
            <w:r w:rsidRPr="00422B8A">
              <w:rPr>
                <w:rFonts w:eastAsia="MinionPro-It"/>
                <w:sz w:val="32"/>
                <w:szCs w:val="32"/>
                <w:lang w:val="fi-FI"/>
              </w:rPr>
              <w:t xml:space="preserve"> mun</w:t>
            </w:r>
            <w:r w:rsidR="00B2041D">
              <w:rPr>
                <w:rFonts w:eastAsia="MinionPro-It"/>
                <w:sz w:val="32"/>
                <w:szCs w:val="32"/>
                <w:lang w:val="fi-FI"/>
              </w:rPr>
              <w:t>i</w:t>
            </w:r>
            <w:r w:rsidRPr="00422B8A">
              <w:rPr>
                <w:rFonts w:eastAsia="MinionPro-It"/>
                <w:sz w:val="32"/>
                <w:szCs w:val="32"/>
                <w:lang w:val="fi-FI"/>
              </w:rPr>
              <w:t>d</w:t>
            </w:r>
          </w:p>
        </w:tc>
        <w:tc>
          <w:tcPr>
            <w:tcW w:w="3190" w:type="dxa"/>
            <w:shd w:val="clear" w:color="auto" w:fill="auto"/>
          </w:tcPr>
          <w:p w:rsidR="000D0D2B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sz w:val="32"/>
                <w:szCs w:val="32"/>
              </w:rPr>
            </w:pPr>
            <w:r w:rsidRPr="00422B8A">
              <w:rPr>
                <w:rFonts w:eastAsia="MinionPro-I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муютада</w:t>
            </w:r>
            <w:proofErr w:type="spellEnd"/>
            <w:r w:rsidRPr="00422B8A">
              <w:rPr>
                <w:rFonts w:eastAsia="MinionPro-I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мун</w:t>
            </w:r>
            <w:r w:rsidR="00B2041D">
              <w:rPr>
                <w:rFonts w:eastAsia="MinionPro-It"/>
                <w:sz w:val="32"/>
                <w:szCs w:val="32"/>
              </w:rPr>
              <w:t>ы</w:t>
            </w:r>
            <w:r w:rsidRPr="00422B8A">
              <w:rPr>
                <w:rFonts w:eastAsia="MinionPro-It"/>
                <w:sz w:val="32"/>
                <w:szCs w:val="32"/>
              </w:rPr>
              <w:t>д</w:t>
            </w:r>
            <w:proofErr w:type="spellEnd"/>
            <w:r w:rsidRPr="00422B8A">
              <w:rPr>
                <w:rFonts w:eastAsia="MinionPro-It"/>
                <w:sz w:val="32"/>
                <w:szCs w:val="32"/>
              </w:rPr>
              <w:t>]</w:t>
            </w:r>
          </w:p>
          <w:p w:rsidR="00277B67" w:rsidRPr="00422B8A" w:rsidRDefault="00277B67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0D0D2B" w:rsidRPr="00422B8A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sz w:val="32"/>
                <w:szCs w:val="32"/>
                <w:lang w:val="fi-FI"/>
              </w:rPr>
            </w:pPr>
            <w:r w:rsidRPr="00422B8A">
              <w:rPr>
                <w:rFonts w:eastAsia="MinionPro-It"/>
                <w:sz w:val="32"/>
                <w:szCs w:val="32"/>
              </w:rPr>
              <w:t>красить яйца</w:t>
            </w:r>
          </w:p>
        </w:tc>
      </w:tr>
      <w:tr w:rsidR="000D0D2B" w:rsidRPr="00422B8A" w:rsidTr="00C168D2">
        <w:tc>
          <w:tcPr>
            <w:tcW w:w="3190" w:type="dxa"/>
            <w:shd w:val="clear" w:color="auto" w:fill="auto"/>
          </w:tcPr>
          <w:p w:rsidR="000D0D2B" w:rsidRPr="00422B8A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sz w:val="32"/>
                <w:szCs w:val="32"/>
              </w:rPr>
            </w:pPr>
            <w:r w:rsidRPr="00422B8A">
              <w:rPr>
                <w:sz w:val="32"/>
                <w:szCs w:val="32"/>
                <w:lang w:val="fi-FI"/>
              </w:rPr>
              <w:t>kataida mun</w:t>
            </w:r>
            <w:r w:rsidR="00B2041D">
              <w:rPr>
                <w:sz w:val="32"/>
                <w:szCs w:val="32"/>
                <w:lang w:val="fi-FI"/>
              </w:rPr>
              <w:t>i</w:t>
            </w:r>
            <w:r w:rsidRPr="00422B8A">
              <w:rPr>
                <w:sz w:val="32"/>
                <w:szCs w:val="32"/>
                <w:lang w:val="fi-FI"/>
              </w:rPr>
              <w:t>d</w:t>
            </w:r>
          </w:p>
        </w:tc>
        <w:tc>
          <w:tcPr>
            <w:tcW w:w="3190" w:type="dxa"/>
            <w:shd w:val="clear" w:color="auto" w:fill="auto"/>
          </w:tcPr>
          <w:p w:rsidR="000D0D2B" w:rsidRPr="00422B8A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sz w:val="32"/>
                <w:szCs w:val="32"/>
              </w:rPr>
            </w:pPr>
            <w:r w:rsidRPr="00422B8A">
              <w:rPr>
                <w:rFonts w:eastAsia="MinionPro-I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катайда</w:t>
            </w:r>
            <w:proofErr w:type="spellEnd"/>
            <w:r w:rsidRPr="00422B8A">
              <w:rPr>
                <w:rFonts w:eastAsia="MinionPro-I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MinionPro-It"/>
                <w:sz w:val="32"/>
                <w:szCs w:val="32"/>
              </w:rPr>
              <w:t>мун</w:t>
            </w:r>
            <w:r w:rsidR="00B2041D">
              <w:rPr>
                <w:rFonts w:eastAsia="MinionPro-It"/>
                <w:sz w:val="32"/>
                <w:szCs w:val="32"/>
              </w:rPr>
              <w:t>ы</w:t>
            </w:r>
            <w:r w:rsidRPr="00422B8A">
              <w:rPr>
                <w:rFonts w:eastAsia="MinionPro-It"/>
                <w:sz w:val="32"/>
                <w:szCs w:val="32"/>
              </w:rPr>
              <w:t>д</w:t>
            </w:r>
            <w:proofErr w:type="spellEnd"/>
            <w:r w:rsidRPr="00422B8A">
              <w:rPr>
                <w:rFonts w:eastAsia="MinionPro-I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0D0D2B" w:rsidRPr="00422B8A" w:rsidRDefault="000D0D2B" w:rsidP="00C168D2">
            <w:pPr>
              <w:autoSpaceDE w:val="0"/>
              <w:autoSpaceDN w:val="0"/>
              <w:adjustRightInd w:val="0"/>
              <w:jc w:val="both"/>
              <w:rPr>
                <w:rFonts w:eastAsia="MinionPro-It"/>
                <w:sz w:val="32"/>
                <w:szCs w:val="32"/>
              </w:rPr>
            </w:pPr>
            <w:r w:rsidRPr="00422B8A">
              <w:rPr>
                <w:rFonts w:eastAsia="MinionPro-It"/>
                <w:sz w:val="32"/>
                <w:szCs w:val="32"/>
              </w:rPr>
              <w:t>скатывать яйца (игра)</w:t>
            </w:r>
          </w:p>
        </w:tc>
      </w:tr>
    </w:tbl>
    <w:p w:rsidR="000D0D2B" w:rsidRPr="00DC14A2" w:rsidRDefault="000D0D2B" w:rsidP="000D0D2B">
      <w:pPr>
        <w:ind w:firstLine="709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Культура и традиции.</w:t>
      </w:r>
    </w:p>
    <w:p w:rsidR="000D0D2B" w:rsidRPr="00C43EA1" w:rsidRDefault="000D0D2B" w:rsidP="000D0D2B">
      <w:pPr>
        <w:ind w:firstLine="708"/>
        <w:jc w:val="both"/>
        <w:rPr>
          <w:rFonts w:eastAsia="TimesNewRomanPSMT"/>
          <w:sz w:val="32"/>
          <w:szCs w:val="32"/>
        </w:rPr>
      </w:pPr>
      <w:proofErr w:type="spellStart"/>
      <w:r>
        <w:rPr>
          <w:rFonts w:eastAsia="TimesNewRomanPSMT"/>
          <w:sz w:val="32"/>
          <w:szCs w:val="32"/>
        </w:rPr>
        <w:t>Maidnedalʼ</w:t>
      </w:r>
      <w:proofErr w:type="spellEnd"/>
      <w:r>
        <w:rPr>
          <w:rFonts w:eastAsia="TimesNewRomanPSMT"/>
          <w:sz w:val="32"/>
          <w:szCs w:val="32"/>
        </w:rPr>
        <w:t xml:space="preserve">, </w:t>
      </w:r>
      <w:r w:rsidRPr="00DA70BD">
        <w:rPr>
          <w:rFonts w:eastAsia="TimesNewRomanPSMT"/>
          <w:sz w:val="32"/>
          <w:szCs w:val="32"/>
        </w:rPr>
        <w:t>Масленица</w:t>
      </w:r>
      <w:r>
        <w:rPr>
          <w:rFonts w:eastAsia="TimesNewRomanPSMT"/>
          <w:sz w:val="32"/>
          <w:szCs w:val="32"/>
        </w:rPr>
        <w:t>. О</w:t>
      </w:r>
      <w:r w:rsidRPr="00DC14A2">
        <w:rPr>
          <w:sz w:val="32"/>
          <w:szCs w:val="32"/>
        </w:rPr>
        <w:t>бильное угощение</w:t>
      </w:r>
      <w:r>
        <w:rPr>
          <w:sz w:val="32"/>
          <w:szCs w:val="32"/>
        </w:rPr>
        <w:t xml:space="preserve"> на Масленицу: </w:t>
      </w:r>
      <w:proofErr w:type="spellStart"/>
      <w:r w:rsidRPr="00DC14A2">
        <w:rPr>
          <w:sz w:val="32"/>
          <w:szCs w:val="32"/>
        </w:rPr>
        <w:t>пряженые</w:t>
      </w:r>
      <w:proofErr w:type="spellEnd"/>
      <w:r w:rsidRPr="00DC14A2">
        <w:rPr>
          <w:sz w:val="32"/>
          <w:szCs w:val="32"/>
        </w:rPr>
        <w:t xml:space="preserve"> в масле </w:t>
      </w:r>
      <w:r>
        <w:rPr>
          <w:sz w:val="32"/>
          <w:szCs w:val="32"/>
        </w:rPr>
        <w:t xml:space="preserve">пироги </w:t>
      </w:r>
      <w:r w:rsidRPr="00DC14A2">
        <w:rPr>
          <w:sz w:val="32"/>
          <w:szCs w:val="32"/>
        </w:rPr>
        <w:t>(</w:t>
      </w:r>
      <w:proofErr w:type="spellStart"/>
      <w:r w:rsidRPr="00DC14A2">
        <w:rPr>
          <w:rFonts w:eastAsia="MinionPro-It"/>
          <w:sz w:val="32"/>
          <w:szCs w:val="32"/>
        </w:rPr>
        <w:t>pirgad</w:t>
      </w:r>
      <w:proofErr w:type="spellEnd"/>
      <w:r>
        <w:rPr>
          <w:sz w:val="32"/>
          <w:szCs w:val="32"/>
        </w:rPr>
        <w:t xml:space="preserve">), блины, </w:t>
      </w:r>
      <w:proofErr w:type="spellStart"/>
      <w:r>
        <w:rPr>
          <w:sz w:val="32"/>
          <w:szCs w:val="32"/>
        </w:rPr>
        <w:t>колобы</w:t>
      </w:r>
      <w:proofErr w:type="spellEnd"/>
      <w:r>
        <w:rPr>
          <w:sz w:val="32"/>
          <w:szCs w:val="32"/>
        </w:rPr>
        <w:t>, калитки, яичница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Запрет на мытье стола </w:t>
      </w:r>
      <w:r w:rsidRPr="00DC14A2">
        <w:rPr>
          <w:sz w:val="32"/>
          <w:szCs w:val="32"/>
        </w:rPr>
        <w:t>в течение всей масленичной недели</w:t>
      </w:r>
      <w:r>
        <w:rPr>
          <w:sz w:val="32"/>
          <w:szCs w:val="32"/>
        </w:rPr>
        <w:t>, оставление крошек на столе (</w:t>
      </w:r>
      <w:r w:rsidRPr="00DC14A2">
        <w:rPr>
          <w:sz w:val="32"/>
          <w:szCs w:val="32"/>
        </w:rPr>
        <w:t>чтобы обеспечить сытую жизнь на весь год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Запрет на подметание</w:t>
      </w:r>
      <w:r w:rsidRPr="00DC14A2">
        <w:rPr>
          <w:sz w:val="32"/>
          <w:szCs w:val="32"/>
        </w:rPr>
        <w:t xml:space="preserve"> пол</w:t>
      </w:r>
      <w:r>
        <w:rPr>
          <w:sz w:val="32"/>
          <w:szCs w:val="32"/>
        </w:rPr>
        <w:t>а в период празднования Масленицы (</w:t>
      </w:r>
      <w:r w:rsidRPr="00DC14A2">
        <w:rPr>
          <w:sz w:val="32"/>
          <w:szCs w:val="32"/>
        </w:rPr>
        <w:t>чтобы не вымести богатство и счастье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Масленичные к</w:t>
      </w:r>
      <w:r>
        <w:rPr>
          <w:sz w:val="32"/>
          <w:szCs w:val="32"/>
        </w:rPr>
        <w:t>атания на лошадях и с гор. К</w:t>
      </w:r>
      <w:r w:rsidRPr="00DC14A2">
        <w:rPr>
          <w:sz w:val="32"/>
          <w:szCs w:val="32"/>
        </w:rPr>
        <w:t xml:space="preserve">атание «на длинный лен» </w:t>
      </w:r>
      <w:r>
        <w:rPr>
          <w:sz w:val="32"/>
          <w:szCs w:val="32"/>
        </w:rPr>
        <w:t>с гор в первый понедельник поста</w:t>
      </w:r>
      <w:r w:rsidRPr="00DC14A2">
        <w:rPr>
          <w:sz w:val="32"/>
          <w:szCs w:val="32"/>
        </w:rPr>
        <w:t xml:space="preserve">: «Какой длины след от полозьев, такой длины лен!» </w:t>
      </w:r>
      <w:r>
        <w:rPr>
          <w:rFonts w:eastAsia="TimesNewRomanPSMT"/>
          <w:sz w:val="32"/>
          <w:szCs w:val="32"/>
        </w:rPr>
        <w:t>Х</w:t>
      </w:r>
      <w:r>
        <w:rPr>
          <w:sz w:val="32"/>
          <w:szCs w:val="32"/>
        </w:rPr>
        <w:t>ождение женщин и девушек на горы и пение</w:t>
      </w:r>
      <w:r w:rsidRPr="00DC14A2">
        <w:rPr>
          <w:sz w:val="32"/>
          <w:szCs w:val="32"/>
        </w:rPr>
        <w:t xml:space="preserve"> там п</w:t>
      </w:r>
      <w:r>
        <w:rPr>
          <w:sz w:val="32"/>
          <w:szCs w:val="32"/>
        </w:rPr>
        <w:t>ротяжных песен</w:t>
      </w:r>
      <w:r w:rsidRPr="00DC14A2">
        <w:rPr>
          <w:sz w:val="32"/>
          <w:szCs w:val="32"/>
        </w:rPr>
        <w:t xml:space="preserve"> «на долгий лен»: «</w:t>
      </w:r>
      <w:proofErr w:type="spellStart"/>
      <w:r w:rsidRPr="00DC14A2">
        <w:rPr>
          <w:sz w:val="32"/>
          <w:szCs w:val="32"/>
        </w:rPr>
        <w:t>Росынька</w:t>
      </w:r>
      <w:proofErr w:type="spellEnd"/>
      <w:r w:rsidRPr="00DC14A2">
        <w:rPr>
          <w:sz w:val="32"/>
          <w:szCs w:val="32"/>
        </w:rPr>
        <w:t>», «Мальчишка чернобровый», «</w:t>
      </w:r>
      <w:proofErr w:type="spellStart"/>
      <w:r w:rsidRPr="00DC14A2">
        <w:rPr>
          <w:sz w:val="32"/>
          <w:szCs w:val="32"/>
        </w:rPr>
        <w:t>Распривольный</w:t>
      </w:r>
      <w:proofErr w:type="spellEnd"/>
      <w:r w:rsidRPr="00DC14A2">
        <w:rPr>
          <w:sz w:val="32"/>
          <w:szCs w:val="32"/>
        </w:rPr>
        <w:t xml:space="preserve">». </w:t>
      </w:r>
      <w:r>
        <w:rPr>
          <w:sz w:val="32"/>
          <w:szCs w:val="32"/>
        </w:rPr>
        <w:t>О</w:t>
      </w:r>
      <w:r w:rsidRPr="00DC14A2">
        <w:rPr>
          <w:sz w:val="32"/>
          <w:szCs w:val="32"/>
        </w:rPr>
        <w:t xml:space="preserve">бычай послесвадебного </w:t>
      </w:r>
      <w:proofErr w:type="spellStart"/>
      <w:r w:rsidRPr="00DC14A2">
        <w:rPr>
          <w:sz w:val="32"/>
          <w:szCs w:val="32"/>
        </w:rPr>
        <w:t>гощения</w:t>
      </w:r>
      <w:proofErr w:type="spellEnd"/>
      <w:r w:rsidRPr="00DC14A2">
        <w:rPr>
          <w:sz w:val="32"/>
          <w:szCs w:val="32"/>
        </w:rPr>
        <w:t xml:space="preserve"> молодоженов у тещи</w:t>
      </w:r>
      <w:r>
        <w:rPr>
          <w:sz w:val="32"/>
          <w:szCs w:val="32"/>
        </w:rPr>
        <w:t xml:space="preserve"> (</w:t>
      </w:r>
      <w:proofErr w:type="spellStart"/>
      <w:r w:rsidRPr="00DC14A2">
        <w:rPr>
          <w:rFonts w:eastAsia="MinionPro-BoldIt"/>
          <w:sz w:val="32"/>
          <w:szCs w:val="32"/>
        </w:rPr>
        <w:t>marghuze</w:t>
      </w:r>
      <w:proofErr w:type="spellEnd"/>
      <w:r>
        <w:rPr>
          <w:rFonts w:eastAsia="MinionPro-BoldIt"/>
          <w:sz w:val="32"/>
          <w:szCs w:val="32"/>
        </w:rPr>
        <w:t>)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Тещино угощение</w:t>
      </w:r>
      <w:r w:rsidRPr="00DC14A2">
        <w:rPr>
          <w:sz w:val="32"/>
          <w:szCs w:val="32"/>
        </w:rPr>
        <w:t xml:space="preserve"> для зятя </w:t>
      </w:r>
      <w:r>
        <w:rPr>
          <w:sz w:val="32"/>
          <w:szCs w:val="32"/>
        </w:rPr>
        <w:t xml:space="preserve">– </w:t>
      </w:r>
      <w:proofErr w:type="spellStart"/>
      <w:r w:rsidRPr="00DC14A2">
        <w:rPr>
          <w:sz w:val="32"/>
          <w:szCs w:val="32"/>
        </w:rPr>
        <w:t>пряженые</w:t>
      </w:r>
      <w:proofErr w:type="spellEnd"/>
      <w:r w:rsidRPr="00DC14A2">
        <w:rPr>
          <w:sz w:val="32"/>
          <w:szCs w:val="32"/>
        </w:rPr>
        <w:t xml:space="preserve"> пироги </w:t>
      </w:r>
      <w:proofErr w:type="spellStart"/>
      <w:r w:rsidRPr="00DC14A2">
        <w:rPr>
          <w:rFonts w:eastAsia="MinionPro-It"/>
          <w:sz w:val="32"/>
          <w:szCs w:val="32"/>
        </w:rPr>
        <w:t>pirgad</w:t>
      </w:r>
      <w:proofErr w:type="spellEnd"/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П</w:t>
      </w:r>
      <w:r w:rsidRPr="00DC14A2">
        <w:rPr>
          <w:sz w:val="32"/>
          <w:szCs w:val="32"/>
        </w:rPr>
        <w:t xml:space="preserve">убличные смотрины новобрачных </w:t>
      </w:r>
      <w:r>
        <w:rPr>
          <w:sz w:val="32"/>
          <w:szCs w:val="32"/>
        </w:rPr>
        <w:t xml:space="preserve">в </w:t>
      </w:r>
      <w:r w:rsidRPr="00DC14A2">
        <w:rPr>
          <w:sz w:val="32"/>
          <w:szCs w:val="32"/>
        </w:rPr>
        <w:t>последнее воскресенье маслени</w:t>
      </w:r>
      <w:r>
        <w:rPr>
          <w:sz w:val="32"/>
          <w:szCs w:val="32"/>
        </w:rPr>
        <w:t xml:space="preserve">чной недели </w:t>
      </w:r>
      <w:r w:rsidRPr="00DC14A2">
        <w:rPr>
          <w:sz w:val="32"/>
          <w:szCs w:val="32"/>
        </w:rPr>
        <w:t>в форме катания молодых на лошадях под хвалебные возгласы односельчан</w:t>
      </w:r>
      <w:proofErr w:type="gramStart"/>
      <w:r w:rsidRPr="00DC14A2">
        <w:rPr>
          <w:sz w:val="32"/>
          <w:szCs w:val="32"/>
        </w:rPr>
        <w:t>: ”</w:t>
      </w:r>
      <w:proofErr w:type="spellStart"/>
      <w:r w:rsidRPr="00DC14A2">
        <w:rPr>
          <w:rFonts w:eastAsia="MinionPro-It"/>
          <w:sz w:val="32"/>
          <w:szCs w:val="32"/>
        </w:rPr>
        <w:t>Hüvä</w:t>
      </w:r>
      <w:proofErr w:type="spellEnd"/>
      <w:proofErr w:type="gram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murz</w:t>
      </w:r>
      <w:proofErr w:type="spellEnd"/>
      <w:r w:rsidRPr="00DC14A2">
        <w:rPr>
          <w:rFonts w:eastAsia="MinionPro-It"/>
          <w:sz w:val="32"/>
          <w:szCs w:val="32"/>
        </w:rPr>
        <w:t>’</w:t>
      </w:r>
      <w:r w:rsidR="00277B67">
        <w:rPr>
          <w:rFonts w:eastAsia="MinionPro-It"/>
          <w:sz w:val="32"/>
          <w:szCs w:val="32"/>
          <w:lang w:val="fi-FI"/>
        </w:rPr>
        <w:t>a</w:t>
      </w:r>
      <w:proofErr w:type="spellStart"/>
      <w:r w:rsidRPr="00DC14A2">
        <w:rPr>
          <w:rFonts w:eastAsia="MinionPro-It"/>
          <w:sz w:val="32"/>
          <w:szCs w:val="32"/>
        </w:rPr>
        <w:t>in</w:t>
      </w:r>
      <w:proofErr w:type="spellEnd"/>
      <w:r w:rsidRPr="00DC14A2">
        <w:rPr>
          <w:rFonts w:eastAsia="MinionPro-It"/>
          <w:sz w:val="32"/>
          <w:szCs w:val="32"/>
        </w:rPr>
        <w:t xml:space="preserve">! </w:t>
      </w:r>
      <w:proofErr w:type="spellStart"/>
      <w:r w:rsidRPr="00DC14A2">
        <w:rPr>
          <w:rFonts w:eastAsia="MinionPro-It"/>
          <w:sz w:val="32"/>
          <w:szCs w:val="32"/>
        </w:rPr>
        <w:t>Ura</w:t>
      </w:r>
      <w:proofErr w:type="spellEnd"/>
      <w:r w:rsidRPr="00DC14A2">
        <w:rPr>
          <w:rFonts w:eastAsia="MinionPro-It"/>
          <w:sz w:val="32"/>
          <w:szCs w:val="32"/>
        </w:rPr>
        <w:t>!”</w:t>
      </w:r>
      <w:r w:rsidRPr="00DC14A2"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–</w:t>
      </w:r>
      <w:r w:rsidRPr="00DC14A2">
        <w:rPr>
          <w:sz w:val="32"/>
          <w:szCs w:val="32"/>
        </w:rPr>
        <w:t xml:space="preserve"> «Хороша молодица! Ура!». </w:t>
      </w:r>
      <w:r>
        <w:rPr>
          <w:rFonts w:eastAsia="TimesNewRomanPSMT"/>
          <w:sz w:val="32"/>
          <w:szCs w:val="32"/>
        </w:rPr>
        <w:t>И</w:t>
      </w:r>
      <w:r>
        <w:rPr>
          <w:sz w:val="32"/>
          <w:szCs w:val="32"/>
        </w:rPr>
        <w:t xml:space="preserve">ная форма смотрин – </w:t>
      </w:r>
      <w:proofErr w:type="spellStart"/>
      <w:r>
        <w:rPr>
          <w:sz w:val="32"/>
          <w:szCs w:val="32"/>
        </w:rPr>
        <w:t>шествование</w:t>
      </w:r>
      <w:proofErr w:type="spellEnd"/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держащихся под руки супружеских пар </w:t>
      </w:r>
      <w:r w:rsidRPr="00DC14A2">
        <w:rPr>
          <w:sz w:val="32"/>
          <w:szCs w:val="32"/>
        </w:rPr>
        <w:t xml:space="preserve">вдоль улицы, по обеим сторонам </w:t>
      </w:r>
      <w:r>
        <w:rPr>
          <w:sz w:val="32"/>
          <w:szCs w:val="32"/>
        </w:rPr>
        <w:t>которой выстраивался народ, демонстрация сорок молодухами.</w:t>
      </w:r>
      <w:r>
        <w:rPr>
          <w:rFonts w:eastAsia="TimesNewRomanPSMT"/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Pr="00DC14A2">
        <w:rPr>
          <w:sz w:val="32"/>
          <w:szCs w:val="32"/>
        </w:rPr>
        <w:t xml:space="preserve">бряд взаимного прощения грехов и обид </w:t>
      </w:r>
      <w:r>
        <w:rPr>
          <w:sz w:val="32"/>
          <w:szCs w:val="32"/>
        </w:rPr>
        <w:t xml:space="preserve">в </w:t>
      </w:r>
      <w:r w:rsidRPr="00DC14A2">
        <w:rPr>
          <w:sz w:val="32"/>
          <w:szCs w:val="32"/>
        </w:rPr>
        <w:t xml:space="preserve">последнее воскресенье Масленицы, имеющий религиозно-очистительный смысл: приступить к посту с чистой душой, сосредоточиться на духовной </w:t>
      </w:r>
      <w:r w:rsidRPr="00DC14A2">
        <w:rPr>
          <w:sz w:val="32"/>
          <w:szCs w:val="32"/>
        </w:rPr>
        <w:lastRenderedPageBreak/>
        <w:t>ж</w:t>
      </w:r>
      <w:r>
        <w:rPr>
          <w:sz w:val="32"/>
          <w:szCs w:val="32"/>
        </w:rPr>
        <w:t>изни и радостно встретить Пасху</w:t>
      </w:r>
      <w:r w:rsidRPr="00DC14A2">
        <w:rPr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Отсутствие </w:t>
      </w:r>
      <w:r>
        <w:rPr>
          <w:sz w:val="32"/>
          <w:szCs w:val="32"/>
        </w:rPr>
        <w:t>свидетельств</w:t>
      </w:r>
      <w:r w:rsidRPr="00DC14A2">
        <w:rPr>
          <w:sz w:val="32"/>
          <w:szCs w:val="32"/>
        </w:rPr>
        <w:t xml:space="preserve"> о разжигании костров </w:t>
      </w:r>
      <w:r>
        <w:rPr>
          <w:sz w:val="32"/>
          <w:szCs w:val="32"/>
        </w:rPr>
        <w:t xml:space="preserve">у вепсов </w:t>
      </w:r>
      <w:r w:rsidRPr="00DC14A2">
        <w:rPr>
          <w:sz w:val="32"/>
          <w:szCs w:val="32"/>
        </w:rPr>
        <w:t>на Масленицу – традиции, которая характерна для русского населения.</w:t>
      </w:r>
    </w:p>
    <w:p w:rsidR="000D0D2B" w:rsidRPr="00DC14A2" w:rsidRDefault="000D0D2B" w:rsidP="000D0D2B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A7E5B">
        <w:rPr>
          <w:rFonts w:eastAsia="TimesNewRomanPSMT"/>
          <w:sz w:val="32"/>
          <w:szCs w:val="32"/>
          <w:lang w:val="fi-FI"/>
        </w:rPr>
        <w:t>Sur</w:t>
      </w:r>
      <w:r w:rsidRPr="000A7E5B">
        <w:rPr>
          <w:rFonts w:eastAsia="TimesNewRomanPSMT"/>
          <w:sz w:val="32"/>
          <w:szCs w:val="32"/>
        </w:rPr>
        <w:t xml:space="preserve">ʼ </w:t>
      </w:r>
      <w:r w:rsidRPr="000A7E5B">
        <w:rPr>
          <w:rFonts w:eastAsia="TimesNewRomanPSMT"/>
          <w:sz w:val="32"/>
          <w:szCs w:val="32"/>
          <w:lang w:val="fi-FI"/>
        </w:rPr>
        <w:t>p</w:t>
      </w:r>
      <w:r w:rsidRPr="000A7E5B">
        <w:rPr>
          <w:rFonts w:eastAsia="TimesNewRomanPSMT"/>
          <w:sz w:val="32"/>
          <w:szCs w:val="32"/>
        </w:rPr>
        <w:t>ü</w:t>
      </w:r>
      <w:r w:rsidRPr="000A7E5B">
        <w:rPr>
          <w:rFonts w:eastAsia="TimesNewRomanPSMT"/>
          <w:sz w:val="32"/>
          <w:szCs w:val="32"/>
          <w:lang w:val="fi-FI"/>
        </w:rPr>
        <w:t>h</w:t>
      </w:r>
      <w:r w:rsidRPr="000A7E5B">
        <w:rPr>
          <w:rFonts w:eastAsia="TimesNewRomanPSMT"/>
          <w:sz w:val="32"/>
          <w:szCs w:val="32"/>
        </w:rPr>
        <w:t>ä</w:t>
      </w:r>
      <w:r w:rsidRPr="000A7E5B">
        <w:rPr>
          <w:sz w:val="32"/>
          <w:szCs w:val="32"/>
        </w:rPr>
        <w:t>. Великий пост.</w:t>
      </w:r>
      <w:r>
        <w:rPr>
          <w:sz w:val="32"/>
          <w:szCs w:val="32"/>
        </w:rPr>
        <w:t xml:space="preserve"> Семь недель поста</w:t>
      </w:r>
      <w:r w:rsidRPr="00DC14A2">
        <w:rPr>
          <w:sz w:val="32"/>
          <w:szCs w:val="32"/>
        </w:rPr>
        <w:t xml:space="preserve"> от Масленицы до Пасхи. </w:t>
      </w:r>
      <w:r>
        <w:rPr>
          <w:sz w:val="32"/>
          <w:szCs w:val="32"/>
        </w:rPr>
        <w:t>Воздержание</w:t>
      </w:r>
      <w:r w:rsidRPr="00DC14A2">
        <w:rPr>
          <w:sz w:val="32"/>
          <w:szCs w:val="32"/>
        </w:rPr>
        <w:t xml:space="preserve"> от половых отношений, увеселений, развлечений. </w:t>
      </w:r>
      <w:r>
        <w:rPr>
          <w:sz w:val="32"/>
          <w:szCs w:val="32"/>
        </w:rPr>
        <w:t>Запрет на употребление мясной и молочной пищи, яиц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Употребление рыбы</w:t>
      </w:r>
      <w:r w:rsidRPr="00DC14A2">
        <w:rPr>
          <w:sz w:val="32"/>
          <w:szCs w:val="32"/>
        </w:rPr>
        <w:t xml:space="preserve"> только во время больших праздников, приходящихся на пост (Благовещенье, Вербное воскресенье и др.).</w:t>
      </w:r>
    </w:p>
    <w:p w:rsidR="00717200" w:rsidRPr="00717200" w:rsidRDefault="00717200" w:rsidP="00717200">
      <w:pPr>
        <w:ind w:firstLine="708"/>
        <w:jc w:val="both"/>
        <w:rPr>
          <w:rFonts w:eastAsia="MyriadPro-Bold"/>
          <w:sz w:val="32"/>
          <w:szCs w:val="32"/>
        </w:rPr>
      </w:pPr>
      <w:r w:rsidRPr="00717200">
        <w:rPr>
          <w:rFonts w:eastAsia="MyriadPro-Bold"/>
          <w:sz w:val="32"/>
          <w:szCs w:val="32"/>
        </w:rPr>
        <w:t xml:space="preserve">Вербное воскресенье, </w:t>
      </w:r>
      <w:proofErr w:type="spellStart"/>
      <w:r w:rsidRPr="00717200">
        <w:rPr>
          <w:rFonts w:eastAsia="HiddenHorzOCR"/>
          <w:sz w:val="32"/>
          <w:szCs w:val="32"/>
        </w:rPr>
        <w:t>Birbinсpühäpäiv</w:t>
      </w:r>
      <w:proofErr w:type="spellEnd"/>
      <w:r w:rsidRPr="00717200">
        <w:rPr>
          <w:rFonts w:eastAsia="MyriadPro-Bold"/>
          <w:sz w:val="32"/>
          <w:szCs w:val="32"/>
        </w:rPr>
        <w:t>. Традиция ходить в лес за вербой в</w:t>
      </w:r>
      <w:r w:rsidRPr="00717200">
        <w:rPr>
          <w:rFonts w:eastAsia="HiddenHorzOCR"/>
          <w:sz w:val="32"/>
          <w:szCs w:val="32"/>
        </w:rPr>
        <w:t xml:space="preserve"> Вербное воскресенье, освещение вербы в церкви. «</w:t>
      </w:r>
      <w:proofErr w:type="spellStart"/>
      <w:r w:rsidRPr="00717200">
        <w:rPr>
          <w:rFonts w:eastAsia="HiddenHorzOCR"/>
          <w:sz w:val="32"/>
          <w:szCs w:val="32"/>
        </w:rPr>
        <w:t>Стегание</w:t>
      </w:r>
      <w:proofErr w:type="spellEnd"/>
      <w:r w:rsidRPr="00717200">
        <w:rPr>
          <w:rFonts w:eastAsia="HiddenHorzOCR"/>
          <w:sz w:val="32"/>
          <w:szCs w:val="32"/>
        </w:rPr>
        <w:t>» ветками освященной вербы детей со словами</w:t>
      </w:r>
      <w:proofErr w:type="gramStart"/>
      <w:r w:rsidRPr="00717200">
        <w:rPr>
          <w:rFonts w:eastAsia="HiddenHorzOCR"/>
          <w:sz w:val="32"/>
          <w:szCs w:val="32"/>
        </w:rPr>
        <w:t>: ”</w:t>
      </w:r>
      <w:proofErr w:type="spellStart"/>
      <w:r w:rsidRPr="00717200">
        <w:rPr>
          <w:rFonts w:eastAsia="HiddenHorzOCR"/>
          <w:sz w:val="32"/>
          <w:szCs w:val="32"/>
        </w:rPr>
        <w:t>Tule</w:t>
      </w:r>
      <w:proofErr w:type="spellEnd"/>
      <w:proofErr w:type="gramEnd"/>
      <w:r w:rsidRPr="00717200">
        <w:rPr>
          <w:rFonts w:eastAsia="HiddenHorzOCR"/>
          <w:sz w:val="32"/>
          <w:szCs w:val="32"/>
        </w:rPr>
        <w:t xml:space="preserve"> </w:t>
      </w:r>
      <w:proofErr w:type="spellStart"/>
      <w:r w:rsidRPr="00717200">
        <w:rPr>
          <w:rFonts w:eastAsia="HiddenHorzOCR"/>
          <w:sz w:val="32"/>
          <w:szCs w:val="32"/>
        </w:rPr>
        <w:t>ozakahaks</w:t>
      </w:r>
      <w:proofErr w:type="spellEnd"/>
      <w:r w:rsidRPr="00717200">
        <w:rPr>
          <w:rFonts w:eastAsia="HiddenHorzOCR"/>
          <w:sz w:val="32"/>
          <w:szCs w:val="32"/>
        </w:rPr>
        <w:t xml:space="preserve">!” </w:t>
      </w:r>
      <w:r w:rsidRPr="00717200">
        <w:rPr>
          <w:rFonts w:eastAsia="MyriadPro-Bold"/>
          <w:sz w:val="32"/>
          <w:szCs w:val="32"/>
        </w:rPr>
        <w:t>–</w:t>
      </w:r>
      <w:r w:rsidRPr="00717200">
        <w:rPr>
          <w:rFonts w:eastAsia="HiddenHorzOCR"/>
          <w:sz w:val="32"/>
          <w:szCs w:val="32"/>
        </w:rPr>
        <w:t xml:space="preserve"> «Будь счастливым!»</w:t>
      </w:r>
    </w:p>
    <w:p w:rsidR="000D0D2B" w:rsidRPr="00DC14A2" w:rsidRDefault="000D0D2B" w:rsidP="000D0D2B">
      <w:pPr>
        <w:ind w:firstLine="708"/>
        <w:jc w:val="both"/>
        <w:rPr>
          <w:rFonts w:eastAsia="HiddenHorzOCR"/>
          <w:sz w:val="32"/>
          <w:szCs w:val="32"/>
        </w:rPr>
      </w:pPr>
      <w:r>
        <w:rPr>
          <w:rFonts w:eastAsia="HiddenHorzOCR"/>
          <w:sz w:val="32"/>
          <w:szCs w:val="32"/>
        </w:rPr>
        <w:t>Великий Четверг. Обряды</w:t>
      </w:r>
      <w:r w:rsidRPr="00DC14A2">
        <w:rPr>
          <w:rFonts w:eastAsia="HiddenHorzOCR"/>
          <w:sz w:val="32"/>
          <w:szCs w:val="32"/>
        </w:rPr>
        <w:t xml:space="preserve"> очистительного, </w:t>
      </w:r>
      <w:proofErr w:type="spellStart"/>
      <w:r w:rsidRPr="00DC14A2">
        <w:rPr>
          <w:rFonts w:eastAsia="HiddenHorzOCR"/>
          <w:sz w:val="32"/>
          <w:szCs w:val="32"/>
        </w:rPr>
        <w:t>обережного</w:t>
      </w:r>
      <w:proofErr w:type="spellEnd"/>
      <w:r w:rsidRPr="00DC14A2">
        <w:rPr>
          <w:rFonts w:eastAsia="HiddenHorzOCR"/>
          <w:sz w:val="32"/>
          <w:szCs w:val="32"/>
        </w:rPr>
        <w:t xml:space="preserve"> и </w:t>
      </w:r>
      <w:proofErr w:type="spellStart"/>
      <w:r w:rsidRPr="00DC14A2">
        <w:rPr>
          <w:rFonts w:eastAsia="HiddenHorzOCR"/>
          <w:sz w:val="32"/>
          <w:szCs w:val="32"/>
        </w:rPr>
        <w:t>имитативного</w:t>
      </w:r>
      <w:proofErr w:type="spellEnd"/>
      <w:r w:rsidRPr="00DC14A2">
        <w:rPr>
          <w:rFonts w:eastAsia="HiddenHorzOCR"/>
          <w:sz w:val="32"/>
          <w:szCs w:val="32"/>
        </w:rPr>
        <w:t xml:space="preserve"> характера</w:t>
      </w:r>
      <w:r>
        <w:rPr>
          <w:rFonts w:eastAsia="HiddenHorzOCR"/>
          <w:sz w:val="32"/>
          <w:szCs w:val="32"/>
        </w:rPr>
        <w:t>, приуроченные к Великому Четвергу</w:t>
      </w:r>
      <w:r w:rsidRPr="00DC14A2">
        <w:rPr>
          <w:rFonts w:eastAsia="HiddenHorzOCR"/>
          <w:sz w:val="32"/>
          <w:szCs w:val="32"/>
        </w:rPr>
        <w:t xml:space="preserve">. </w:t>
      </w:r>
      <w:proofErr w:type="spellStart"/>
      <w:r>
        <w:rPr>
          <w:rFonts w:eastAsia="HiddenHorzOCR"/>
          <w:sz w:val="32"/>
          <w:szCs w:val="32"/>
        </w:rPr>
        <w:t>Обегание</w:t>
      </w:r>
      <w:proofErr w:type="spellEnd"/>
      <w:r w:rsidRPr="00DC14A2">
        <w:rPr>
          <w:rFonts w:eastAsia="HiddenHorzOCR"/>
          <w:sz w:val="32"/>
          <w:szCs w:val="32"/>
        </w:rPr>
        <w:t xml:space="preserve"> дом</w:t>
      </w:r>
      <w:r>
        <w:rPr>
          <w:rFonts w:eastAsia="HiddenHorzOCR"/>
          <w:sz w:val="32"/>
          <w:szCs w:val="32"/>
        </w:rPr>
        <w:t>а с коровьими колокольчиками,</w:t>
      </w:r>
      <w:r w:rsidRPr="00DC14A2"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</w:rPr>
        <w:t>подрезание хвостов</w:t>
      </w:r>
      <w:r w:rsidRPr="00DC14A2">
        <w:rPr>
          <w:rFonts w:eastAsia="HiddenHorzOCR"/>
          <w:sz w:val="32"/>
          <w:szCs w:val="32"/>
        </w:rPr>
        <w:t xml:space="preserve"> животным и курам. </w:t>
      </w:r>
      <w:r>
        <w:rPr>
          <w:rFonts w:eastAsia="HiddenHorzOCR"/>
          <w:sz w:val="32"/>
          <w:szCs w:val="32"/>
        </w:rPr>
        <w:t>В</w:t>
      </w:r>
      <w:r w:rsidRPr="00DC14A2">
        <w:rPr>
          <w:rFonts w:eastAsia="HiddenHorzOCR"/>
          <w:sz w:val="32"/>
          <w:szCs w:val="32"/>
        </w:rPr>
        <w:t xml:space="preserve">оровство овечьей шерсти и навоза у соседей с целью перенесения приплода скота в свой дом. </w:t>
      </w:r>
      <w:r>
        <w:rPr>
          <w:rFonts w:eastAsia="HiddenHorzOCR"/>
          <w:sz w:val="32"/>
          <w:szCs w:val="32"/>
        </w:rPr>
        <w:t>Уборка</w:t>
      </w:r>
      <w:r w:rsidRPr="00DC14A2">
        <w:rPr>
          <w:rFonts w:eastAsia="HiddenHorzOCR"/>
          <w:sz w:val="32"/>
          <w:szCs w:val="32"/>
        </w:rPr>
        <w:t xml:space="preserve"> изб. </w:t>
      </w:r>
      <w:r>
        <w:rPr>
          <w:rFonts w:eastAsia="HiddenHorzOCR"/>
          <w:sz w:val="32"/>
          <w:szCs w:val="32"/>
        </w:rPr>
        <w:t>Мытье</w:t>
      </w:r>
      <w:r w:rsidRPr="00DC14A2">
        <w:rPr>
          <w:rFonts w:eastAsia="HiddenHorzOCR"/>
          <w:sz w:val="32"/>
          <w:szCs w:val="32"/>
        </w:rPr>
        <w:t xml:space="preserve"> в бане или в печи. </w:t>
      </w:r>
      <w:r>
        <w:rPr>
          <w:rFonts w:eastAsia="HiddenHorzOCR"/>
          <w:sz w:val="32"/>
          <w:szCs w:val="32"/>
        </w:rPr>
        <w:t>Хождение девушек в Великий Четверг в лес для выкрикивания трех просьб к хозяину леса (п</w:t>
      </w:r>
      <w:r w:rsidRPr="00DC14A2">
        <w:rPr>
          <w:rFonts w:eastAsia="HiddenHorzOCR"/>
          <w:sz w:val="32"/>
          <w:szCs w:val="32"/>
        </w:rPr>
        <w:t>оследняя просьба всегда была о замужестве</w:t>
      </w:r>
      <w:r>
        <w:rPr>
          <w:rFonts w:eastAsia="HiddenHorzOCR"/>
          <w:sz w:val="32"/>
          <w:szCs w:val="32"/>
        </w:rPr>
        <w:t>)</w:t>
      </w:r>
      <w:r w:rsidRPr="00DC14A2">
        <w:rPr>
          <w:rFonts w:eastAsia="HiddenHorzOCR"/>
          <w:sz w:val="32"/>
          <w:szCs w:val="32"/>
        </w:rPr>
        <w:t>.</w:t>
      </w:r>
      <w:r>
        <w:rPr>
          <w:rFonts w:eastAsia="HiddenHorzOCR"/>
          <w:sz w:val="32"/>
          <w:szCs w:val="32"/>
        </w:rPr>
        <w:t xml:space="preserve"> Связь Великого</w:t>
      </w:r>
      <w:r w:rsidRPr="00DC14A2">
        <w:rPr>
          <w:rFonts w:eastAsia="HiddenHorzOCR"/>
          <w:sz w:val="32"/>
          <w:szCs w:val="32"/>
        </w:rPr>
        <w:t xml:space="preserve"> Четверг</w:t>
      </w:r>
      <w:r>
        <w:rPr>
          <w:rFonts w:eastAsia="HiddenHorzOCR"/>
          <w:sz w:val="32"/>
          <w:szCs w:val="32"/>
        </w:rPr>
        <w:t>а</w:t>
      </w:r>
      <w:r w:rsidRPr="00DC14A2">
        <w:rPr>
          <w:rFonts w:eastAsia="HiddenHorzOCR"/>
          <w:sz w:val="32"/>
          <w:szCs w:val="32"/>
        </w:rPr>
        <w:t xml:space="preserve"> с начальной точкой отсчета для обучения чему-</w:t>
      </w:r>
      <w:r>
        <w:rPr>
          <w:rFonts w:eastAsia="HiddenHorzOCR"/>
          <w:sz w:val="32"/>
          <w:szCs w:val="32"/>
        </w:rPr>
        <w:t>либо, имитация в Великий Четверг различных действий, которым хотели научиться</w:t>
      </w:r>
      <w:r w:rsidRPr="00DC14A2"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</w:rPr>
        <w:t>(«молотьба</w:t>
      </w:r>
      <w:r w:rsidRPr="00DC14A2">
        <w:rPr>
          <w:rFonts w:eastAsia="HiddenHorzOCR"/>
          <w:sz w:val="32"/>
          <w:szCs w:val="32"/>
        </w:rPr>
        <w:t xml:space="preserve"> цепами</w:t>
      </w:r>
      <w:r>
        <w:rPr>
          <w:rFonts w:eastAsia="HiddenHorzOCR"/>
          <w:sz w:val="32"/>
          <w:szCs w:val="32"/>
        </w:rPr>
        <w:t>»</w:t>
      </w:r>
      <w:r w:rsidRPr="00DC14A2">
        <w:rPr>
          <w:rFonts w:eastAsia="HiddenHorzOCR"/>
          <w:sz w:val="32"/>
          <w:szCs w:val="32"/>
        </w:rPr>
        <w:t xml:space="preserve">, </w:t>
      </w:r>
      <w:r>
        <w:rPr>
          <w:rFonts w:eastAsia="HiddenHorzOCR"/>
          <w:sz w:val="32"/>
          <w:szCs w:val="32"/>
        </w:rPr>
        <w:t>«вышивание»</w:t>
      </w:r>
      <w:r w:rsidRPr="00DC14A2">
        <w:rPr>
          <w:rFonts w:eastAsia="HiddenHorzOCR"/>
          <w:sz w:val="32"/>
          <w:szCs w:val="32"/>
        </w:rPr>
        <w:t xml:space="preserve">, </w:t>
      </w:r>
      <w:r>
        <w:rPr>
          <w:rFonts w:eastAsia="HiddenHorzOCR"/>
          <w:sz w:val="32"/>
          <w:szCs w:val="32"/>
        </w:rPr>
        <w:t>«чтение», «пение»)</w:t>
      </w:r>
      <w:r w:rsidRPr="00DC14A2">
        <w:rPr>
          <w:rFonts w:eastAsia="HiddenHorzOCR"/>
          <w:sz w:val="32"/>
          <w:szCs w:val="32"/>
        </w:rPr>
        <w:t>.</w:t>
      </w:r>
      <w:r>
        <w:rPr>
          <w:rFonts w:eastAsia="HiddenHorzOCR"/>
          <w:sz w:val="32"/>
          <w:szCs w:val="32"/>
        </w:rPr>
        <w:t xml:space="preserve"> Приобретение бытовыми предметами, изготовленными</w:t>
      </w:r>
      <w:r w:rsidRPr="00DC14A2">
        <w:rPr>
          <w:rFonts w:eastAsia="HiddenHorzOCR"/>
          <w:sz w:val="32"/>
          <w:szCs w:val="32"/>
        </w:rPr>
        <w:t xml:space="preserve"> в Великий Четверг, </w:t>
      </w:r>
      <w:r>
        <w:rPr>
          <w:rFonts w:eastAsia="HiddenHorzOCR"/>
          <w:sz w:val="32"/>
          <w:szCs w:val="32"/>
        </w:rPr>
        <w:t>магической силы</w:t>
      </w:r>
      <w:r w:rsidRPr="00DC14A2">
        <w:rPr>
          <w:rFonts w:eastAsia="HiddenHorzOCR"/>
          <w:sz w:val="32"/>
          <w:szCs w:val="32"/>
        </w:rPr>
        <w:t xml:space="preserve">. </w:t>
      </w:r>
      <w:r>
        <w:rPr>
          <w:rFonts w:eastAsia="HiddenHorzOCR"/>
          <w:sz w:val="32"/>
          <w:szCs w:val="32"/>
        </w:rPr>
        <w:t>Заготовка в лесу до восхода солнца</w:t>
      </w:r>
      <w:r w:rsidRPr="00DC14A2">
        <w:rPr>
          <w:rFonts w:eastAsia="HiddenHorzOCR"/>
          <w:sz w:val="32"/>
          <w:szCs w:val="32"/>
        </w:rPr>
        <w:t xml:space="preserve"> можжевельника</w:t>
      </w:r>
      <w:r>
        <w:rPr>
          <w:rFonts w:eastAsia="HiddenHorzOCR"/>
          <w:sz w:val="32"/>
          <w:szCs w:val="32"/>
        </w:rPr>
        <w:t xml:space="preserve">, изготовление мутовки, помела. </w:t>
      </w:r>
    </w:p>
    <w:p w:rsidR="000D0D2B" w:rsidRPr="000E1C3C" w:rsidRDefault="000D0D2B" w:rsidP="000D0D2B">
      <w:pPr>
        <w:ind w:firstLine="708"/>
        <w:jc w:val="both"/>
        <w:rPr>
          <w:rFonts w:eastAsia="MinionPro-It"/>
          <w:sz w:val="32"/>
          <w:szCs w:val="32"/>
        </w:rPr>
      </w:pPr>
      <w:r w:rsidRPr="00DC14A2">
        <w:rPr>
          <w:rFonts w:eastAsia="MyriadPro-Bold"/>
          <w:sz w:val="32"/>
          <w:szCs w:val="32"/>
        </w:rPr>
        <w:t>Ä</w:t>
      </w:r>
      <w:r w:rsidRPr="00DC14A2">
        <w:rPr>
          <w:rFonts w:eastAsia="MyriadPro-Bold"/>
          <w:sz w:val="32"/>
          <w:szCs w:val="32"/>
          <w:lang w:val="fi-FI"/>
        </w:rPr>
        <w:t>ip</w:t>
      </w:r>
      <w:r w:rsidRPr="00DC14A2">
        <w:rPr>
          <w:rFonts w:eastAsia="MyriadPro-Bold"/>
          <w:sz w:val="32"/>
          <w:szCs w:val="32"/>
        </w:rPr>
        <w:t>ä</w:t>
      </w:r>
      <w:r w:rsidRPr="00DC14A2">
        <w:rPr>
          <w:rFonts w:eastAsia="MyriadPro-Bold"/>
          <w:sz w:val="32"/>
          <w:szCs w:val="32"/>
          <w:lang w:val="fi-FI"/>
        </w:rPr>
        <w:t>iv</w:t>
      </w:r>
      <w:r w:rsidRPr="00DC14A2">
        <w:rPr>
          <w:rFonts w:eastAsia="MyriadPro-Bold"/>
          <w:sz w:val="32"/>
          <w:szCs w:val="32"/>
        </w:rPr>
        <w:t xml:space="preserve"> (букв. «Великий день») – Пасха или Светлое Христово Воскресение. </w:t>
      </w:r>
      <w:r w:rsidRPr="00DC14A2">
        <w:rPr>
          <w:sz w:val="32"/>
          <w:szCs w:val="32"/>
        </w:rPr>
        <w:t>Празднование Пасхи у вепсов по общепринятым православным канонам с торжественными богослужениями,</w:t>
      </w:r>
      <w:r w:rsidRPr="00DC14A2">
        <w:rPr>
          <w:rFonts w:eastAsia="MyriadPro-Bold"/>
          <w:sz w:val="32"/>
          <w:szCs w:val="32"/>
        </w:rPr>
        <w:t xml:space="preserve"> </w:t>
      </w:r>
      <w:r w:rsidRPr="00DC14A2">
        <w:rPr>
          <w:sz w:val="32"/>
          <w:szCs w:val="32"/>
        </w:rPr>
        <w:t>крестными ходами духовенства с пением</w:t>
      </w:r>
      <w:r w:rsidRPr="00DC14A2">
        <w:rPr>
          <w:rFonts w:eastAsia="MyriadPro-Bold"/>
          <w:sz w:val="32"/>
          <w:szCs w:val="32"/>
        </w:rPr>
        <w:t xml:space="preserve"> </w:t>
      </w:r>
      <w:r w:rsidRPr="00DC14A2">
        <w:rPr>
          <w:sz w:val="32"/>
          <w:szCs w:val="32"/>
        </w:rPr>
        <w:t>гимнов, прославляющих Христа, молебнами в домах и т.п.</w:t>
      </w:r>
      <w:r>
        <w:rPr>
          <w:rFonts w:eastAsia="MyriadPro-Bold"/>
          <w:sz w:val="32"/>
          <w:szCs w:val="32"/>
        </w:rPr>
        <w:t xml:space="preserve"> </w:t>
      </w:r>
      <w:r w:rsidR="00717200">
        <w:rPr>
          <w:rFonts w:eastAsia="MyriadPro-Bold"/>
          <w:sz w:val="32"/>
          <w:szCs w:val="32"/>
        </w:rPr>
        <w:t xml:space="preserve">Обычай </w:t>
      </w:r>
      <w:bookmarkStart w:id="0" w:name="_GoBack"/>
      <w:proofErr w:type="spellStart"/>
      <w:r w:rsidR="00717200" w:rsidRPr="00717200">
        <w:rPr>
          <w:rFonts w:eastAsia="MinionPro-It"/>
          <w:sz w:val="32"/>
          <w:szCs w:val="32"/>
        </w:rPr>
        <w:t>var</w:t>
      </w:r>
      <w:proofErr w:type="spellEnd"/>
      <w:r w:rsidR="00717200" w:rsidRPr="00717200">
        <w:rPr>
          <w:rFonts w:eastAsia="MinionPro-It"/>
          <w:sz w:val="32"/>
          <w:szCs w:val="32"/>
          <w:lang w:val="fi-FI"/>
        </w:rPr>
        <w:t>joi</w:t>
      </w:r>
      <w:proofErr w:type="spellStart"/>
      <w:r w:rsidR="00717200" w:rsidRPr="00717200">
        <w:rPr>
          <w:rFonts w:eastAsia="MinionPro-It"/>
          <w:sz w:val="32"/>
          <w:szCs w:val="32"/>
        </w:rPr>
        <w:t>ta</w:t>
      </w:r>
      <w:proofErr w:type="spellEnd"/>
      <w:r w:rsidR="00717200" w:rsidRPr="00717200">
        <w:rPr>
          <w:rFonts w:eastAsia="MinionPro-It"/>
          <w:sz w:val="32"/>
          <w:szCs w:val="32"/>
        </w:rPr>
        <w:t xml:space="preserve"> </w:t>
      </w:r>
      <w:bookmarkEnd w:id="0"/>
      <w:proofErr w:type="spellStart"/>
      <w:r w:rsidR="00717200" w:rsidRPr="00DC14A2">
        <w:rPr>
          <w:rFonts w:eastAsia="MinionPro-It"/>
          <w:sz w:val="32"/>
          <w:szCs w:val="32"/>
        </w:rPr>
        <w:t>päiväine</w:t>
      </w:r>
      <w:proofErr w:type="spellEnd"/>
      <w:r w:rsidR="00717200" w:rsidRPr="00DC14A2">
        <w:rPr>
          <w:rFonts w:eastAsia="MinionPro-It"/>
          <w:sz w:val="32"/>
          <w:szCs w:val="32"/>
        </w:rPr>
        <w:t xml:space="preserve"> </w:t>
      </w:r>
      <w:r w:rsidR="00717200" w:rsidRPr="00DC14A2">
        <w:rPr>
          <w:sz w:val="32"/>
          <w:szCs w:val="32"/>
        </w:rPr>
        <w:t>(«караулить солнышко»)</w:t>
      </w:r>
      <w:r w:rsidR="00717200">
        <w:rPr>
          <w:sz w:val="32"/>
          <w:szCs w:val="32"/>
        </w:rPr>
        <w:t xml:space="preserve"> </w:t>
      </w:r>
      <w:r w:rsidR="00717200">
        <w:rPr>
          <w:rFonts w:eastAsia="MyriadPro-Bold"/>
          <w:sz w:val="32"/>
          <w:szCs w:val="32"/>
        </w:rPr>
        <w:t>н</w:t>
      </w:r>
      <w:r w:rsidR="00717200" w:rsidRPr="00DC14A2">
        <w:rPr>
          <w:sz w:val="32"/>
          <w:szCs w:val="32"/>
        </w:rPr>
        <w:t xml:space="preserve">а восходе солнца Светлого Христова Воскресения у северных вепсов. </w:t>
      </w:r>
      <w:r>
        <w:rPr>
          <w:rFonts w:eastAsia="MyriadPro-Bold"/>
          <w:sz w:val="32"/>
          <w:szCs w:val="32"/>
        </w:rPr>
        <w:t xml:space="preserve">Хождение молодежи </w:t>
      </w:r>
      <w:r w:rsidRPr="00DC14A2">
        <w:rPr>
          <w:sz w:val="32"/>
          <w:szCs w:val="32"/>
        </w:rPr>
        <w:t xml:space="preserve">на церковную колокольню звонить в колокола. </w:t>
      </w:r>
      <w:r>
        <w:rPr>
          <w:rFonts w:eastAsia="MyriadPro-Bold"/>
          <w:sz w:val="32"/>
          <w:szCs w:val="32"/>
        </w:rPr>
        <w:t>К</w:t>
      </w:r>
      <w:r w:rsidRPr="00DC14A2">
        <w:rPr>
          <w:sz w:val="32"/>
          <w:szCs w:val="32"/>
        </w:rPr>
        <w:t>рестные ходы духовенства по домам сельских жителей с праздничными поздр</w:t>
      </w:r>
      <w:r>
        <w:rPr>
          <w:sz w:val="32"/>
          <w:szCs w:val="32"/>
        </w:rPr>
        <w:t>авлениями и служением молебнов, о</w:t>
      </w:r>
      <w:r w:rsidRPr="00DC14A2">
        <w:rPr>
          <w:sz w:val="32"/>
          <w:szCs w:val="32"/>
        </w:rPr>
        <w:t>священие зерна, приготовленного для посева.</w:t>
      </w:r>
      <w:r>
        <w:rPr>
          <w:sz w:val="32"/>
          <w:szCs w:val="32"/>
        </w:rPr>
        <w:t xml:space="preserve"> К</w:t>
      </w:r>
      <w:r w:rsidRPr="00DC14A2">
        <w:rPr>
          <w:sz w:val="32"/>
          <w:szCs w:val="32"/>
        </w:rPr>
        <w:t xml:space="preserve">рашеные </w:t>
      </w:r>
      <w:r>
        <w:rPr>
          <w:sz w:val="32"/>
          <w:szCs w:val="32"/>
        </w:rPr>
        <w:t xml:space="preserve">пасхальные </w:t>
      </w:r>
      <w:r w:rsidRPr="00DC14A2">
        <w:rPr>
          <w:sz w:val="32"/>
          <w:szCs w:val="32"/>
        </w:rPr>
        <w:t xml:space="preserve">яйца, </w:t>
      </w:r>
      <w:r>
        <w:rPr>
          <w:sz w:val="32"/>
          <w:szCs w:val="32"/>
        </w:rPr>
        <w:t>обладающие</w:t>
      </w:r>
      <w:r w:rsidRPr="00DC14A2">
        <w:rPr>
          <w:sz w:val="32"/>
          <w:szCs w:val="32"/>
        </w:rPr>
        <w:t xml:space="preserve"> разнооб</w:t>
      </w:r>
      <w:r>
        <w:rPr>
          <w:sz w:val="32"/>
          <w:szCs w:val="32"/>
        </w:rPr>
        <w:t xml:space="preserve">разными магическими свойствами, хранение яиц </w:t>
      </w:r>
      <w:r w:rsidRPr="00DC14A2">
        <w:rPr>
          <w:sz w:val="32"/>
          <w:szCs w:val="32"/>
        </w:rPr>
        <w:t>у икон</w:t>
      </w:r>
      <w:r>
        <w:rPr>
          <w:sz w:val="32"/>
          <w:szCs w:val="32"/>
        </w:rPr>
        <w:t xml:space="preserve"> в красном углу в течение года, использование пасхальных яиц </w:t>
      </w:r>
      <w:r w:rsidRPr="00DC14A2">
        <w:rPr>
          <w:sz w:val="32"/>
          <w:szCs w:val="32"/>
        </w:rPr>
        <w:t>в обряд</w:t>
      </w:r>
      <w:r>
        <w:rPr>
          <w:sz w:val="32"/>
          <w:szCs w:val="32"/>
        </w:rPr>
        <w:t xml:space="preserve">ах первого </w:t>
      </w:r>
      <w:r>
        <w:rPr>
          <w:sz w:val="32"/>
          <w:szCs w:val="32"/>
        </w:rPr>
        <w:lastRenderedPageBreak/>
        <w:t xml:space="preserve">выгона скота и сева, </w:t>
      </w:r>
      <w:proofErr w:type="spellStart"/>
      <w:r>
        <w:rPr>
          <w:sz w:val="32"/>
          <w:szCs w:val="32"/>
        </w:rPr>
        <w:t>раздаривание</w:t>
      </w:r>
      <w:proofErr w:type="spellEnd"/>
      <w:r>
        <w:rPr>
          <w:sz w:val="32"/>
          <w:szCs w:val="32"/>
        </w:rPr>
        <w:t xml:space="preserve"> яиц </w:t>
      </w:r>
      <w:r w:rsidRPr="00DC14A2">
        <w:rPr>
          <w:sz w:val="32"/>
          <w:szCs w:val="32"/>
        </w:rPr>
        <w:t xml:space="preserve">родственникам, соседям, нищим. </w:t>
      </w:r>
      <w:r>
        <w:rPr>
          <w:sz w:val="32"/>
          <w:szCs w:val="32"/>
        </w:rPr>
        <w:t>О</w:t>
      </w:r>
      <w:r w:rsidRPr="00DC14A2">
        <w:rPr>
          <w:sz w:val="32"/>
          <w:szCs w:val="32"/>
        </w:rPr>
        <w:t xml:space="preserve">бычай, по которому теща дарила прибывшему к ней зятю-молодожену 100 яиц, а он преподносил ей ответное вознаграждение – материю, </w:t>
      </w:r>
      <w:r>
        <w:rPr>
          <w:sz w:val="32"/>
          <w:szCs w:val="32"/>
        </w:rPr>
        <w:t>платье, пару, кофту или ботинки</w:t>
      </w:r>
      <w:r w:rsidRPr="00DC14A2">
        <w:rPr>
          <w:sz w:val="32"/>
          <w:szCs w:val="32"/>
        </w:rPr>
        <w:t xml:space="preserve">. </w:t>
      </w:r>
      <w:r w:rsidRPr="00DC14A2">
        <w:rPr>
          <w:rFonts w:eastAsia="HiddenHorzOCR"/>
          <w:sz w:val="32"/>
          <w:szCs w:val="32"/>
        </w:rPr>
        <w:t xml:space="preserve">Яйца </w:t>
      </w:r>
      <w:r>
        <w:rPr>
          <w:rFonts w:eastAsia="HiddenHorzOCR"/>
          <w:sz w:val="32"/>
          <w:szCs w:val="32"/>
        </w:rPr>
        <w:t>как предмет</w:t>
      </w:r>
      <w:r w:rsidRPr="00DC14A2">
        <w:rPr>
          <w:rFonts w:eastAsia="HiddenHorzOCR"/>
          <w:sz w:val="32"/>
          <w:szCs w:val="32"/>
        </w:rPr>
        <w:t xml:space="preserve"> пасхальных игр,</w:t>
      </w:r>
      <w:r>
        <w:rPr>
          <w:rFonts w:eastAsia="HiddenHorzOCR"/>
          <w:sz w:val="32"/>
          <w:szCs w:val="32"/>
        </w:rPr>
        <w:t xml:space="preserve"> в которых участвовали мужчины, скатывание яиц п</w:t>
      </w:r>
      <w:r w:rsidRPr="00DC14A2">
        <w:rPr>
          <w:rFonts w:eastAsia="HiddenHorzOCR"/>
          <w:sz w:val="32"/>
          <w:szCs w:val="32"/>
        </w:rPr>
        <w:t>о специальному деревянному лотку</w:t>
      </w:r>
      <w:r>
        <w:rPr>
          <w:rFonts w:eastAsia="HiddenHorzOCR"/>
          <w:sz w:val="32"/>
          <w:szCs w:val="32"/>
        </w:rPr>
        <w:t xml:space="preserve"> (ц</w:t>
      </w:r>
      <w:r w:rsidRPr="00DC14A2">
        <w:rPr>
          <w:rFonts w:eastAsia="HiddenHorzOCR"/>
          <w:sz w:val="32"/>
          <w:szCs w:val="32"/>
        </w:rPr>
        <w:t xml:space="preserve">ель </w:t>
      </w:r>
      <w:r>
        <w:rPr>
          <w:rFonts w:eastAsia="HiddenHorzOCR"/>
          <w:sz w:val="32"/>
          <w:szCs w:val="32"/>
        </w:rPr>
        <w:t>–</w:t>
      </w:r>
      <w:r w:rsidRPr="00DC14A2">
        <w:rPr>
          <w:rFonts w:eastAsia="HiddenHorzOCR"/>
          <w:sz w:val="32"/>
          <w:szCs w:val="32"/>
        </w:rPr>
        <w:t xml:space="preserve"> сбить своим яйцом лежащее на половице яйцо другого участника</w:t>
      </w:r>
      <w:r>
        <w:rPr>
          <w:rFonts w:eastAsia="HiddenHorzOCR"/>
          <w:sz w:val="32"/>
          <w:szCs w:val="32"/>
        </w:rPr>
        <w:t>)</w:t>
      </w:r>
      <w:r w:rsidRPr="00DC14A2">
        <w:rPr>
          <w:rFonts w:eastAsia="HiddenHorzOCR"/>
          <w:sz w:val="32"/>
          <w:szCs w:val="32"/>
        </w:rPr>
        <w:t xml:space="preserve">. </w:t>
      </w:r>
      <w:r>
        <w:rPr>
          <w:sz w:val="32"/>
          <w:szCs w:val="32"/>
        </w:rPr>
        <w:t>П</w:t>
      </w:r>
      <w:r w:rsidRPr="00DC14A2">
        <w:rPr>
          <w:sz w:val="32"/>
          <w:szCs w:val="32"/>
        </w:rPr>
        <w:t xml:space="preserve">одвесные качели под названием </w:t>
      </w:r>
      <w:proofErr w:type="spellStart"/>
      <w:r w:rsidRPr="00DC14A2">
        <w:rPr>
          <w:rFonts w:eastAsia="MinionPro-It"/>
          <w:sz w:val="32"/>
          <w:szCs w:val="32"/>
        </w:rPr>
        <w:t>čibud</w:t>
      </w:r>
      <w:proofErr w:type="spellEnd"/>
      <w:r>
        <w:rPr>
          <w:sz w:val="32"/>
          <w:szCs w:val="32"/>
        </w:rPr>
        <w:t xml:space="preserve"> </w:t>
      </w:r>
      <w:r w:rsidRPr="00DC14A2">
        <w:rPr>
          <w:rFonts w:eastAsia="HiddenHorzOCR"/>
          <w:sz w:val="32"/>
          <w:szCs w:val="32"/>
        </w:rPr>
        <w:t>на улиц</w:t>
      </w:r>
      <w:r>
        <w:rPr>
          <w:rFonts w:eastAsia="HiddenHorzOCR"/>
          <w:sz w:val="32"/>
          <w:szCs w:val="32"/>
        </w:rPr>
        <w:t xml:space="preserve">е или </w:t>
      </w:r>
      <w:r w:rsidRPr="00DC14A2">
        <w:rPr>
          <w:rFonts w:eastAsia="HiddenHorzOCR"/>
          <w:sz w:val="32"/>
          <w:szCs w:val="32"/>
        </w:rPr>
        <w:t xml:space="preserve">в закрытом помещении – в сарае, гумне. </w:t>
      </w:r>
      <w:r>
        <w:rPr>
          <w:sz w:val="32"/>
          <w:szCs w:val="32"/>
        </w:rPr>
        <w:t>П</w:t>
      </w:r>
      <w:r w:rsidRPr="00DC14A2">
        <w:rPr>
          <w:sz w:val="32"/>
          <w:szCs w:val="32"/>
        </w:rPr>
        <w:t>оминовение умерших родственников</w:t>
      </w:r>
      <w:r>
        <w:rPr>
          <w:sz w:val="32"/>
          <w:szCs w:val="32"/>
        </w:rPr>
        <w:t xml:space="preserve"> на Пасху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Общий поминальный день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Pr="00DC14A2">
        <w:rPr>
          <w:sz w:val="32"/>
          <w:szCs w:val="32"/>
        </w:rPr>
        <w:t xml:space="preserve">вторник на Фоминой неделе, носивший название </w:t>
      </w:r>
      <w:proofErr w:type="spellStart"/>
      <w:r w:rsidRPr="00DC14A2">
        <w:rPr>
          <w:rFonts w:eastAsia="MinionPro-BoldIt"/>
          <w:sz w:val="32"/>
          <w:szCs w:val="32"/>
        </w:rPr>
        <w:t>Radonic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Радоница</w:t>
      </w:r>
      <w:proofErr w:type="spellEnd"/>
      <w:r>
        <w:rPr>
          <w:sz w:val="32"/>
          <w:szCs w:val="32"/>
        </w:rPr>
        <w:t xml:space="preserve">), </w:t>
      </w:r>
      <w:proofErr w:type="spellStart"/>
      <w:r w:rsidRPr="00DC14A2">
        <w:rPr>
          <w:rFonts w:eastAsia="MinionPro-It"/>
          <w:sz w:val="32"/>
          <w:szCs w:val="32"/>
        </w:rPr>
        <w:t>kol</w:t>
      </w:r>
      <w:proofErr w:type="spellEnd"/>
      <w:r w:rsidR="00B560C3">
        <w:rPr>
          <w:rFonts w:eastAsia="MinionPro-It"/>
          <w:sz w:val="32"/>
          <w:szCs w:val="32"/>
          <w:lang w:val="fi-FI"/>
        </w:rPr>
        <w:t>lijan</w:t>
      </w:r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äipäi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sz w:val="32"/>
          <w:szCs w:val="32"/>
        </w:rPr>
        <w:t xml:space="preserve">(Пасха мертвых), </w:t>
      </w:r>
      <w:proofErr w:type="spellStart"/>
      <w:r w:rsidRPr="00DC14A2">
        <w:rPr>
          <w:rFonts w:eastAsia="MinionPro-It"/>
          <w:sz w:val="32"/>
          <w:szCs w:val="32"/>
        </w:rPr>
        <w:t>roditelänpaska</w:t>
      </w:r>
      <w:proofErr w:type="spellEnd"/>
      <w:r w:rsidRPr="00DC14A2">
        <w:rPr>
          <w:rFonts w:eastAsia="MinionPro-It"/>
          <w:sz w:val="32"/>
          <w:szCs w:val="32"/>
        </w:rPr>
        <w:t xml:space="preserve"> (родительская Пасха). </w:t>
      </w:r>
      <w:r>
        <w:rPr>
          <w:rFonts w:eastAsia="MinionPro-It"/>
          <w:sz w:val="32"/>
          <w:szCs w:val="32"/>
        </w:rPr>
        <w:t xml:space="preserve">Поминальное блюдо – </w:t>
      </w:r>
      <w:r w:rsidRPr="00DC14A2">
        <w:rPr>
          <w:rFonts w:eastAsia="MinionPro-It"/>
          <w:sz w:val="32"/>
          <w:szCs w:val="32"/>
        </w:rPr>
        <w:t>масляные</w:t>
      </w:r>
      <w:r w:rsidRPr="00DC14A2">
        <w:rPr>
          <w:sz w:val="32"/>
          <w:szCs w:val="32"/>
        </w:rPr>
        <w:t xml:space="preserve"> </w:t>
      </w:r>
      <w:r>
        <w:rPr>
          <w:rFonts w:eastAsia="MinionPro-It"/>
          <w:sz w:val="32"/>
          <w:szCs w:val="32"/>
        </w:rPr>
        <w:t xml:space="preserve">блины с толокном, </w:t>
      </w:r>
      <w:r w:rsidRPr="00DC14A2">
        <w:rPr>
          <w:rFonts w:eastAsia="HiddenHorzOCR"/>
          <w:sz w:val="32"/>
          <w:szCs w:val="32"/>
        </w:rPr>
        <w:t>обязательно</w:t>
      </w:r>
      <w:r>
        <w:rPr>
          <w:rFonts w:eastAsia="HiddenHorzOCR"/>
          <w:sz w:val="32"/>
          <w:szCs w:val="32"/>
        </w:rPr>
        <w:t>е приглашение</w:t>
      </w:r>
      <w:r w:rsidRPr="00DC14A2">
        <w:rPr>
          <w:rFonts w:eastAsia="HiddenHorzOCR"/>
          <w:sz w:val="32"/>
          <w:szCs w:val="32"/>
        </w:rPr>
        <w:t xml:space="preserve"> предков в гости</w:t>
      </w:r>
      <w:r>
        <w:rPr>
          <w:rFonts w:eastAsia="HiddenHorzOCR"/>
          <w:sz w:val="32"/>
          <w:szCs w:val="32"/>
        </w:rPr>
        <w:t xml:space="preserve"> при поминании (</w:t>
      </w:r>
      <w:r w:rsidRPr="00DC14A2">
        <w:rPr>
          <w:rFonts w:eastAsia="HiddenHorzOCR"/>
          <w:sz w:val="32"/>
          <w:szCs w:val="32"/>
        </w:rPr>
        <w:t>обмахивали могилу новым платочком, а затем махали им в сторону дома</w:t>
      </w:r>
      <w:r>
        <w:rPr>
          <w:rFonts w:eastAsia="HiddenHorzOCR"/>
          <w:sz w:val="32"/>
          <w:szCs w:val="32"/>
        </w:rPr>
        <w:t>)</w:t>
      </w:r>
      <w:r w:rsidRPr="00DC14A2">
        <w:rPr>
          <w:rFonts w:eastAsia="HiddenHorzOCR"/>
          <w:sz w:val="32"/>
          <w:szCs w:val="32"/>
        </w:rPr>
        <w:t>.</w:t>
      </w:r>
      <w:r>
        <w:rPr>
          <w:rFonts w:eastAsia="MinionPro-It"/>
          <w:sz w:val="32"/>
          <w:szCs w:val="32"/>
        </w:rPr>
        <w:t xml:space="preserve"> К</w:t>
      </w:r>
      <w:r w:rsidRPr="00DC14A2">
        <w:rPr>
          <w:rFonts w:eastAsia="MinionPro-It"/>
          <w:sz w:val="32"/>
          <w:szCs w:val="32"/>
        </w:rPr>
        <w:t>анун Пасхи и Светл</w:t>
      </w:r>
      <w:r>
        <w:rPr>
          <w:rFonts w:eastAsia="MinionPro-It"/>
          <w:sz w:val="32"/>
          <w:szCs w:val="32"/>
        </w:rPr>
        <w:t xml:space="preserve">ое Христово Воскресение </w:t>
      </w:r>
      <w:r w:rsidRPr="00DC14A2">
        <w:rPr>
          <w:rFonts w:eastAsia="MinionPro-It"/>
          <w:sz w:val="32"/>
          <w:szCs w:val="32"/>
        </w:rPr>
        <w:t>– время совершения охранительных действ</w:t>
      </w:r>
      <w:r>
        <w:rPr>
          <w:rFonts w:eastAsia="MinionPro-It"/>
          <w:sz w:val="32"/>
          <w:szCs w:val="32"/>
        </w:rPr>
        <w:t>ий от вредоносных сил на земле, обряды защиты от змей (</w:t>
      </w:r>
      <w:r w:rsidRPr="00DC14A2">
        <w:rPr>
          <w:rFonts w:eastAsia="MinionPro-It"/>
          <w:sz w:val="32"/>
          <w:szCs w:val="32"/>
        </w:rPr>
        <w:t>в канун Пасхи, когда пироги были накатаны, прятали скалки, чтобы летом не увидеть змей</w:t>
      </w:r>
      <w:r>
        <w:rPr>
          <w:rFonts w:eastAsia="MinionPro-It"/>
          <w:sz w:val="32"/>
          <w:szCs w:val="32"/>
        </w:rPr>
        <w:t>)</w:t>
      </w:r>
      <w:r w:rsidRPr="00DC14A2">
        <w:rPr>
          <w:rFonts w:eastAsia="MinionPro-It"/>
          <w:sz w:val="32"/>
          <w:szCs w:val="32"/>
        </w:rPr>
        <w:t>.</w:t>
      </w:r>
    </w:p>
    <w:p w:rsidR="000D0D2B" w:rsidRPr="00DC14A2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0D0D2B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Инсценировать обряды масленичной и пасхальной недели.</w:t>
      </w:r>
    </w:p>
    <w:p w:rsidR="000D0D2B" w:rsidRPr="00DC14A2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0D0D2B" w:rsidRPr="00DC14A2" w:rsidRDefault="000D0D2B" w:rsidP="000D0D2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Обучающиеся </w:t>
      </w:r>
      <w:r>
        <w:rPr>
          <w:rFonts w:eastAsia="TimesNewRomanPSMT"/>
          <w:sz w:val="32"/>
          <w:szCs w:val="32"/>
        </w:rPr>
        <w:t>раскрашивают пасхальные яйца в «вепсском» стиле, проводят презентацию своей работы.</w:t>
      </w:r>
    </w:p>
    <w:p w:rsidR="00E319E4" w:rsidRDefault="00E319E4"/>
    <w:sectPr w:rsidR="00E3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inionPro-Bold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2B"/>
    <w:rsid w:val="000D0D2B"/>
    <w:rsid w:val="0010344E"/>
    <w:rsid w:val="00157A09"/>
    <w:rsid w:val="00215CA2"/>
    <w:rsid w:val="00277B67"/>
    <w:rsid w:val="00324823"/>
    <w:rsid w:val="003A1C7B"/>
    <w:rsid w:val="00717200"/>
    <w:rsid w:val="0092636D"/>
    <w:rsid w:val="00B2041D"/>
    <w:rsid w:val="00B560C3"/>
    <w:rsid w:val="00E319E4"/>
    <w:rsid w:val="00E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9EE8-1F97-49DC-B59B-47043828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2021-06-24T22:54:00Z</dcterms:created>
  <dcterms:modified xsi:type="dcterms:W3CDTF">2021-08-23T12:39:00Z</dcterms:modified>
</cp:coreProperties>
</file>