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208" w:rsidRPr="002C488B" w:rsidRDefault="00CF5208" w:rsidP="00CF5208">
      <w:pPr>
        <w:ind w:firstLine="708"/>
        <w:jc w:val="both"/>
        <w:rPr>
          <w:rFonts w:eastAsia="TimesNewRomanPSMT"/>
          <w:b/>
          <w:sz w:val="36"/>
          <w:szCs w:val="36"/>
          <w:u w:val="single"/>
        </w:rPr>
      </w:pPr>
      <w:r w:rsidRPr="009C42A4">
        <w:rPr>
          <w:rFonts w:eastAsia="TimesNewRomanPSMT"/>
          <w:b/>
          <w:sz w:val="36"/>
          <w:szCs w:val="36"/>
          <w:u w:val="single"/>
        </w:rPr>
        <w:t>14</w:t>
      </w:r>
      <w:r w:rsidRPr="00093637">
        <w:rPr>
          <w:rFonts w:eastAsia="TimesNewRomanPSMT"/>
          <w:b/>
          <w:sz w:val="36"/>
          <w:szCs w:val="36"/>
          <w:u w:val="single"/>
        </w:rPr>
        <w:t xml:space="preserve">. </w:t>
      </w:r>
      <w:proofErr w:type="spellStart"/>
      <w:r w:rsidRPr="002C488B">
        <w:rPr>
          <w:rFonts w:eastAsia="TimesNewRomanPSMT"/>
          <w:b/>
          <w:sz w:val="36"/>
          <w:szCs w:val="36"/>
          <w:u w:val="single"/>
        </w:rPr>
        <w:t>Nouze</w:t>
      </w:r>
      <w:proofErr w:type="spellEnd"/>
      <w:r w:rsidRPr="002C488B">
        <w:rPr>
          <w:rFonts w:eastAsia="TimesNewRomanPSMT"/>
          <w:b/>
          <w:sz w:val="36"/>
          <w:szCs w:val="36"/>
          <w:u w:val="single"/>
        </w:rPr>
        <w:t xml:space="preserve">, </w:t>
      </w:r>
      <w:proofErr w:type="spellStart"/>
      <w:r w:rsidRPr="002C488B">
        <w:rPr>
          <w:rFonts w:eastAsia="TimesNewRomanPSMT"/>
          <w:b/>
          <w:sz w:val="36"/>
          <w:szCs w:val="36"/>
          <w:u w:val="single"/>
        </w:rPr>
        <w:t>lemb</w:t>
      </w:r>
      <w:r>
        <w:rPr>
          <w:rFonts w:eastAsia="TimesNewRomanPSMT"/>
          <w:b/>
          <w:sz w:val="36"/>
          <w:szCs w:val="36"/>
          <w:u w:val="single"/>
        </w:rPr>
        <w:t>i</w:t>
      </w:r>
      <w:proofErr w:type="spellEnd"/>
      <w:r>
        <w:rPr>
          <w:rFonts w:eastAsia="TimesNewRomanPSMT"/>
          <w:b/>
          <w:sz w:val="36"/>
          <w:szCs w:val="36"/>
          <w:u w:val="single"/>
        </w:rPr>
        <w:t xml:space="preserve">, </w:t>
      </w:r>
      <w:proofErr w:type="spellStart"/>
      <w:r>
        <w:rPr>
          <w:rFonts w:eastAsia="TimesNewRomanPSMT"/>
          <w:b/>
          <w:sz w:val="36"/>
          <w:szCs w:val="36"/>
          <w:u w:val="single"/>
        </w:rPr>
        <w:t>nostajes</w:t>
      </w:r>
      <w:proofErr w:type="spellEnd"/>
      <w:r w:rsidRPr="002C488B">
        <w:rPr>
          <w:rFonts w:eastAsia="TimesNewRomanPSMT"/>
          <w:b/>
          <w:sz w:val="36"/>
          <w:szCs w:val="36"/>
          <w:u w:val="single"/>
        </w:rPr>
        <w:t xml:space="preserve">. </w:t>
      </w:r>
      <w:r>
        <w:rPr>
          <w:rFonts w:eastAsia="TimesNewRomanPSMT"/>
          <w:b/>
          <w:sz w:val="36"/>
          <w:szCs w:val="36"/>
          <w:u w:val="single"/>
        </w:rPr>
        <w:t xml:space="preserve">– Встань </w:t>
      </w:r>
      <w:proofErr w:type="spellStart"/>
      <w:r>
        <w:rPr>
          <w:rFonts w:eastAsia="TimesNewRomanPSMT"/>
          <w:b/>
          <w:sz w:val="36"/>
          <w:szCs w:val="36"/>
          <w:u w:val="single"/>
        </w:rPr>
        <w:t>лемби</w:t>
      </w:r>
      <w:proofErr w:type="spellEnd"/>
      <w:r>
        <w:rPr>
          <w:rFonts w:eastAsia="TimesNewRomanPSMT"/>
          <w:b/>
          <w:sz w:val="36"/>
          <w:szCs w:val="36"/>
          <w:u w:val="single"/>
        </w:rPr>
        <w:t>, когда поднимают</w:t>
      </w:r>
      <w:r w:rsidRPr="002C488B">
        <w:rPr>
          <w:rFonts w:eastAsia="TimesNewRomanPSMT"/>
          <w:b/>
          <w:sz w:val="36"/>
          <w:szCs w:val="36"/>
          <w:u w:val="single"/>
        </w:rPr>
        <w:t>.</w:t>
      </w:r>
    </w:p>
    <w:p w:rsidR="00CF5208" w:rsidRPr="002E6462" w:rsidRDefault="00CF5208" w:rsidP="00CF5208">
      <w:pPr>
        <w:ind w:firstLine="708"/>
        <w:jc w:val="both"/>
        <w:rPr>
          <w:rFonts w:eastAsia="HiddenHorzOCR"/>
          <w:b/>
          <w:sz w:val="32"/>
          <w:szCs w:val="32"/>
        </w:rPr>
      </w:pPr>
    </w:p>
    <w:p w:rsidR="00CF5208" w:rsidRDefault="00CF5208" w:rsidP="00CF5208">
      <w:pPr>
        <w:autoSpaceDE w:val="0"/>
        <w:autoSpaceDN w:val="0"/>
        <w:adjustRightInd w:val="0"/>
        <w:ind w:firstLine="709"/>
        <w:jc w:val="both"/>
        <w:rPr>
          <w:rFonts w:eastAsia="TimesNewRomanPSMT"/>
          <w:b/>
          <w:sz w:val="32"/>
          <w:szCs w:val="32"/>
        </w:rPr>
      </w:pPr>
      <w:r w:rsidRPr="007A1D48">
        <w:rPr>
          <w:rFonts w:eastAsia="TimesNewRomanPSMT"/>
          <w:b/>
          <w:sz w:val="32"/>
          <w:szCs w:val="32"/>
        </w:rPr>
        <w:t xml:space="preserve">Примерный сценарий проведения занятия. </w:t>
      </w:r>
    </w:p>
    <w:p w:rsidR="00CF5208" w:rsidRDefault="00CF5208" w:rsidP="00CF5208">
      <w:pPr>
        <w:autoSpaceDE w:val="0"/>
        <w:autoSpaceDN w:val="0"/>
        <w:adjustRightInd w:val="0"/>
        <w:ind w:firstLine="709"/>
        <w:jc w:val="both"/>
        <w:rPr>
          <w:rFonts w:eastAsia="TimesNewRomanPSMT"/>
          <w:sz w:val="32"/>
          <w:szCs w:val="32"/>
        </w:rPr>
      </w:pPr>
      <w:r>
        <w:rPr>
          <w:rFonts w:eastAsia="TimesNewRomanPSMT"/>
          <w:sz w:val="32"/>
          <w:szCs w:val="32"/>
        </w:rPr>
        <w:t xml:space="preserve">Обучающихся приглашают принять участие в выборе самой </w:t>
      </w:r>
      <w:proofErr w:type="spellStart"/>
      <w:r>
        <w:rPr>
          <w:rFonts w:eastAsia="TimesNewRomanPSMT"/>
          <w:sz w:val="32"/>
          <w:szCs w:val="32"/>
        </w:rPr>
        <w:t>славутной</w:t>
      </w:r>
      <w:proofErr w:type="spellEnd"/>
      <w:r>
        <w:rPr>
          <w:rFonts w:eastAsia="TimesNewRomanPSMT"/>
          <w:sz w:val="32"/>
          <w:szCs w:val="32"/>
        </w:rPr>
        <w:t xml:space="preserve"> девушки карельского села. Они также могут «повысить» свою собственную </w:t>
      </w:r>
      <w:proofErr w:type="spellStart"/>
      <w:r>
        <w:rPr>
          <w:rFonts w:eastAsia="TimesNewRomanPSMT"/>
          <w:sz w:val="32"/>
          <w:szCs w:val="32"/>
        </w:rPr>
        <w:t>славутность</w:t>
      </w:r>
      <w:proofErr w:type="spellEnd"/>
      <w:r>
        <w:rPr>
          <w:rFonts w:eastAsia="TimesNewRomanPSMT"/>
          <w:sz w:val="32"/>
          <w:szCs w:val="32"/>
        </w:rPr>
        <w:t xml:space="preserve"> народными средствами.</w:t>
      </w:r>
    </w:p>
    <w:p w:rsidR="00CF5208" w:rsidRDefault="00CF5208" w:rsidP="00CF5208">
      <w:pPr>
        <w:autoSpaceDE w:val="0"/>
        <w:autoSpaceDN w:val="0"/>
        <w:adjustRightInd w:val="0"/>
        <w:ind w:firstLine="709"/>
        <w:jc w:val="both"/>
        <w:rPr>
          <w:rFonts w:eastAsia="TimesNewRomanPSMT"/>
          <w:sz w:val="32"/>
          <w:szCs w:val="32"/>
        </w:rPr>
      </w:pPr>
      <w:r w:rsidRPr="004E5E3C">
        <w:rPr>
          <w:rFonts w:eastAsia="TimesNewRomanPSMT"/>
          <w:b/>
          <w:sz w:val="32"/>
          <w:szCs w:val="32"/>
        </w:rPr>
        <w:t>Цель занятия</w:t>
      </w:r>
      <w:r w:rsidRPr="007A1D48">
        <w:rPr>
          <w:rFonts w:eastAsia="TimesNewRomanPSMT"/>
          <w:sz w:val="32"/>
          <w:szCs w:val="32"/>
        </w:rPr>
        <w:t>.</w:t>
      </w:r>
      <w:r>
        <w:rPr>
          <w:rFonts w:eastAsia="TimesNewRomanPSMT"/>
          <w:sz w:val="32"/>
          <w:szCs w:val="32"/>
        </w:rPr>
        <w:t xml:space="preserve"> </w:t>
      </w:r>
    </w:p>
    <w:p w:rsidR="00CF5208" w:rsidRDefault="00CF5208" w:rsidP="00CF5208">
      <w:pPr>
        <w:autoSpaceDE w:val="0"/>
        <w:autoSpaceDN w:val="0"/>
        <w:adjustRightInd w:val="0"/>
        <w:ind w:firstLine="709"/>
        <w:jc w:val="both"/>
        <w:rPr>
          <w:rFonts w:eastAsia="TimesNewRomanPSMT"/>
          <w:sz w:val="32"/>
          <w:szCs w:val="32"/>
        </w:rPr>
      </w:pPr>
      <w:r>
        <w:rPr>
          <w:rFonts w:eastAsia="TimesNewRomanPSMT"/>
          <w:sz w:val="32"/>
          <w:szCs w:val="32"/>
        </w:rPr>
        <w:t xml:space="preserve">Получить представление о понятии </w:t>
      </w:r>
      <w:proofErr w:type="spellStart"/>
      <w:r>
        <w:rPr>
          <w:rFonts w:eastAsia="TimesNewRomanPSMT"/>
          <w:sz w:val="32"/>
          <w:szCs w:val="32"/>
        </w:rPr>
        <w:t>славутности</w:t>
      </w:r>
      <w:proofErr w:type="spellEnd"/>
      <w:r>
        <w:rPr>
          <w:rFonts w:eastAsia="TimesNewRomanPSMT"/>
          <w:sz w:val="32"/>
          <w:szCs w:val="32"/>
        </w:rPr>
        <w:t xml:space="preserve">. Научиться описывать внешность человека по-карельски, а также выражать положительные эмоции средствами карельского языка. Познакомиться с ритуалами и средствами поднятия </w:t>
      </w:r>
      <w:proofErr w:type="spellStart"/>
      <w:r>
        <w:rPr>
          <w:rFonts w:eastAsia="TimesNewRomanPSMT"/>
          <w:sz w:val="32"/>
          <w:szCs w:val="32"/>
        </w:rPr>
        <w:t>славутности</w:t>
      </w:r>
      <w:proofErr w:type="spellEnd"/>
      <w:r>
        <w:rPr>
          <w:rFonts w:eastAsia="TimesNewRomanPSMT"/>
          <w:sz w:val="32"/>
          <w:szCs w:val="32"/>
        </w:rPr>
        <w:t xml:space="preserve"> у молодых девушек.</w:t>
      </w:r>
    </w:p>
    <w:p w:rsidR="00CF5208" w:rsidRPr="00DC14A2" w:rsidRDefault="00CF5208" w:rsidP="00CF5208">
      <w:pPr>
        <w:autoSpaceDE w:val="0"/>
        <w:autoSpaceDN w:val="0"/>
        <w:adjustRightInd w:val="0"/>
        <w:ind w:firstLine="709"/>
        <w:jc w:val="both"/>
        <w:rPr>
          <w:rFonts w:eastAsia="TimesNewRomanPSMT"/>
          <w:b/>
          <w:sz w:val="32"/>
          <w:szCs w:val="32"/>
        </w:rPr>
      </w:pPr>
      <w:r w:rsidRPr="00E7531F">
        <w:rPr>
          <w:rFonts w:eastAsia="TimesNewRomanPSMT"/>
          <w:b/>
          <w:sz w:val="32"/>
          <w:szCs w:val="32"/>
        </w:rPr>
        <w:t xml:space="preserve">Примерный речевой </w:t>
      </w:r>
      <w:r>
        <w:rPr>
          <w:rFonts w:eastAsia="TimesNewRomanPSMT"/>
          <w:b/>
          <w:sz w:val="32"/>
          <w:szCs w:val="32"/>
        </w:rPr>
        <w:t>репертуар.</w:t>
      </w:r>
    </w:p>
    <w:p w:rsidR="00CF5208" w:rsidRPr="002C488B" w:rsidRDefault="00CF5208" w:rsidP="00CF5208">
      <w:pPr>
        <w:autoSpaceDE w:val="0"/>
        <w:autoSpaceDN w:val="0"/>
        <w:adjustRightInd w:val="0"/>
        <w:ind w:firstLine="708"/>
        <w:jc w:val="both"/>
        <w:rPr>
          <w:sz w:val="32"/>
          <w:szCs w:val="32"/>
        </w:rPr>
      </w:pPr>
      <w:r>
        <w:rPr>
          <w:sz w:val="32"/>
          <w:szCs w:val="32"/>
          <w:lang w:val="fi-FI"/>
        </w:rPr>
        <w:t>A</w:t>
      </w:r>
      <w:r w:rsidRPr="00AF67A1">
        <w:rPr>
          <w:sz w:val="32"/>
          <w:szCs w:val="32"/>
          <w:lang w:val="fi-FI"/>
        </w:rPr>
        <w:t>voi</w:t>
      </w:r>
      <w:r w:rsidRPr="002C488B">
        <w:rPr>
          <w:sz w:val="32"/>
          <w:szCs w:val="32"/>
        </w:rPr>
        <w:t>-</w:t>
      </w:r>
      <w:r w:rsidRPr="00AF67A1">
        <w:rPr>
          <w:sz w:val="32"/>
          <w:szCs w:val="32"/>
          <w:lang w:val="fi-FI"/>
        </w:rPr>
        <w:t>voi</w:t>
      </w:r>
      <w:r w:rsidRPr="002C488B">
        <w:rPr>
          <w:sz w:val="32"/>
          <w:szCs w:val="32"/>
        </w:rPr>
        <w:t xml:space="preserve">, </w:t>
      </w:r>
      <w:r w:rsidRPr="00AF67A1">
        <w:rPr>
          <w:sz w:val="32"/>
          <w:szCs w:val="32"/>
          <w:lang w:val="fi-FI"/>
        </w:rPr>
        <w:t>mittuine</w:t>
      </w:r>
      <w:r w:rsidRPr="002C488B">
        <w:rPr>
          <w:sz w:val="32"/>
          <w:szCs w:val="32"/>
        </w:rPr>
        <w:t xml:space="preserve"> </w:t>
      </w:r>
      <w:r w:rsidRPr="002C488B">
        <w:rPr>
          <w:rFonts w:hint="eastAsia"/>
          <w:sz w:val="32"/>
          <w:szCs w:val="32"/>
        </w:rPr>
        <w:t>č</w:t>
      </w:r>
      <w:r w:rsidRPr="00AF67A1">
        <w:rPr>
          <w:sz w:val="32"/>
          <w:szCs w:val="32"/>
          <w:lang w:val="fi-FI"/>
        </w:rPr>
        <w:t>oma</w:t>
      </w:r>
      <w:r w:rsidRPr="002C488B">
        <w:rPr>
          <w:sz w:val="32"/>
          <w:szCs w:val="32"/>
        </w:rPr>
        <w:t xml:space="preserve"> </w:t>
      </w:r>
      <w:r w:rsidRPr="00AF67A1">
        <w:rPr>
          <w:sz w:val="32"/>
          <w:szCs w:val="32"/>
          <w:lang w:val="fi-FI"/>
        </w:rPr>
        <w:t>neidine</w:t>
      </w:r>
      <w:r w:rsidRPr="002C488B">
        <w:rPr>
          <w:sz w:val="32"/>
          <w:szCs w:val="32"/>
        </w:rPr>
        <w:t xml:space="preserve">! – </w:t>
      </w:r>
      <w:r>
        <w:rPr>
          <w:sz w:val="32"/>
          <w:szCs w:val="32"/>
        </w:rPr>
        <w:t>Ах</w:t>
      </w:r>
      <w:r w:rsidRPr="002C488B">
        <w:rPr>
          <w:sz w:val="32"/>
          <w:szCs w:val="32"/>
        </w:rPr>
        <w:t xml:space="preserve">, </w:t>
      </w:r>
      <w:r>
        <w:rPr>
          <w:sz w:val="32"/>
          <w:szCs w:val="32"/>
        </w:rPr>
        <w:t>какая</w:t>
      </w:r>
      <w:r w:rsidRPr="002C488B">
        <w:rPr>
          <w:sz w:val="32"/>
          <w:szCs w:val="32"/>
        </w:rPr>
        <w:t xml:space="preserve"> </w:t>
      </w:r>
      <w:r>
        <w:rPr>
          <w:sz w:val="32"/>
          <w:szCs w:val="32"/>
        </w:rPr>
        <w:t>красивая</w:t>
      </w:r>
      <w:r w:rsidRPr="002C488B">
        <w:rPr>
          <w:sz w:val="32"/>
          <w:szCs w:val="32"/>
        </w:rPr>
        <w:t xml:space="preserve"> </w:t>
      </w:r>
      <w:r>
        <w:rPr>
          <w:sz w:val="32"/>
          <w:szCs w:val="32"/>
        </w:rPr>
        <w:t>девушка</w:t>
      </w:r>
      <w:r w:rsidRPr="002C488B">
        <w:rPr>
          <w:sz w:val="32"/>
          <w:szCs w:val="32"/>
        </w:rPr>
        <w:t>!</w:t>
      </w:r>
    </w:p>
    <w:p w:rsidR="00CF5208" w:rsidRPr="00CF5208" w:rsidRDefault="00CF5208" w:rsidP="00CF5208">
      <w:pPr>
        <w:autoSpaceDE w:val="0"/>
        <w:autoSpaceDN w:val="0"/>
        <w:adjustRightInd w:val="0"/>
        <w:ind w:firstLine="708"/>
        <w:rPr>
          <w:sz w:val="32"/>
          <w:szCs w:val="32"/>
          <w:lang w:val="fi-FI"/>
        </w:rPr>
      </w:pPr>
      <w:r>
        <w:rPr>
          <w:sz w:val="32"/>
          <w:szCs w:val="32"/>
          <w:lang w:val="fi-FI"/>
        </w:rPr>
        <w:t>Mittuine</w:t>
      </w:r>
      <w:r w:rsidRPr="00CF5208">
        <w:rPr>
          <w:sz w:val="32"/>
          <w:szCs w:val="32"/>
          <w:lang w:val="fi-FI"/>
        </w:rPr>
        <w:t xml:space="preserve"> </w:t>
      </w:r>
      <w:r>
        <w:rPr>
          <w:sz w:val="32"/>
          <w:szCs w:val="32"/>
          <w:lang w:val="fi-FI"/>
        </w:rPr>
        <w:t>h</w:t>
      </w:r>
      <w:r w:rsidRPr="00CF5208">
        <w:rPr>
          <w:sz w:val="32"/>
          <w:szCs w:val="32"/>
          <w:lang w:val="fi-FI"/>
        </w:rPr>
        <w:t>ä</w:t>
      </w:r>
      <w:r>
        <w:rPr>
          <w:sz w:val="32"/>
          <w:szCs w:val="32"/>
          <w:lang w:val="fi-FI"/>
        </w:rPr>
        <w:t>i</w:t>
      </w:r>
      <w:r w:rsidRPr="00CF5208">
        <w:rPr>
          <w:sz w:val="32"/>
          <w:szCs w:val="32"/>
          <w:lang w:val="fi-FI"/>
        </w:rPr>
        <w:t xml:space="preserve"> </w:t>
      </w:r>
      <w:r>
        <w:rPr>
          <w:sz w:val="32"/>
          <w:szCs w:val="32"/>
          <w:lang w:val="fi-FI"/>
        </w:rPr>
        <w:t>on</w:t>
      </w:r>
      <w:r w:rsidRPr="00CF5208">
        <w:rPr>
          <w:sz w:val="32"/>
          <w:szCs w:val="32"/>
          <w:lang w:val="fi-FI"/>
        </w:rPr>
        <w:t xml:space="preserve">? – </w:t>
      </w:r>
      <w:r w:rsidRPr="007257E5">
        <w:rPr>
          <w:sz w:val="32"/>
          <w:szCs w:val="32"/>
        </w:rPr>
        <w:t>Как</w:t>
      </w:r>
      <w:r>
        <w:rPr>
          <w:sz w:val="32"/>
          <w:szCs w:val="32"/>
        </w:rPr>
        <w:t>ая</w:t>
      </w:r>
      <w:r w:rsidRPr="00CF5208">
        <w:rPr>
          <w:sz w:val="32"/>
          <w:szCs w:val="32"/>
          <w:lang w:val="fi-FI"/>
        </w:rPr>
        <w:t xml:space="preserve"> </w:t>
      </w:r>
      <w:r>
        <w:rPr>
          <w:sz w:val="32"/>
          <w:szCs w:val="32"/>
        </w:rPr>
        <w:t>она</w:t>
      </w:r>
      <w:r w:rsidRPr="00CF5208">
        <w:rPr>
          <w:sz w:val="32"/>
          <w:szCs w:val="32"/>
          <w:lang w:val="fi-FI"/>
        </w:rPr>
        <w:t>?</w:t>
      </w:r>
    </w:p>
    <w:p w:rsidR="00CF5208" w:rsidRPr="00CF5208" w:rsidRDefault="00CF5208" w:rsidP="00CF5208">
      <w:pPr>
        <w:autoSpaceDE w:val="0"/>
        <w:autoSpaceDN w:val="0"/>
        <w:adjustRightInd w:val="0"/>
        <w:ind w:firstLine="708"/>
        <w:rPr>
          <w:sz w:val="32"/>
          <w:szCs w:val="32"/>
          <w:lang w:val="fi-FI"/>
        </w:rPr>
      </w:pPr>
      <w:r>
        <w:rPr>
          <w:sz w:val="32"/>
          <w:szCs w:val="32"/>
          <w:lang w:val="fi-FI"/>
        </w:rPr>
        <w:t>H</w:t>
      </w:r>
      <w:r w:rsidRPr="00CF5208">
        <w:rPr>
          <w:sz w:val="32"/>
          <w:szCs w:val="32"/>
          <w:lang w:val="fi-FI"/>
        </w:rPr>
        <w:t>ä</w:t>
      </w:r>
      <w:r>
        <w:rPr>
          <w:sz w:val="32"/>
          <w:szCs w:val="32"/>
          <w:lang w:val="fi-FI"/>
        </w:rPr>
        <w:t>i</w:t>
      </w:r>
      <w:r w:rsidRPr="00CF5208">
        <w:rPr>
          <w:sz w:val="32"/>
          <w:szCs w:val="32"/>
          <w:lang w:val="fi-FI"/>
        </w:rPr>
        <w:t xml:space="preserve"> </w:t>
      </w:r>
      <w:r w:rsidRPr="00C75F46">
        <w:rPr>
          <w:sz w:val="32"/>
          <w:szCs w:val="32"/>
          <w:lang w:val="fi-FI"/>
        </w:rPr>
        <w:t>on</w:t>
      </w:r>
      <w:r w:rsidRPr="00CF5208">
        <w:rPr>
          <w:sz w:val="32"/>
          <w:szCs w:val="32"/>
          <w:lang w:val="fi-FI"/>
        </w:rPr>
        <w:t xml:space="preserve"> </w:t>
      </w:r>
      <w:r w:rsidRPr="00C75F46">
        <w:rPr>
          <w:sz w:val="32"/>
          <w:szCs w:val="32"/>
          <w:lang w:val="fi-FI"/>
        </w:rPr>
        <w:t>hoiskei</w:t>
      </w:r>
      <w:r w:rsidRPr="00CF5208">
        <w:rPr>
          <w:sz w:val="32"/>
          <w:szCs w:val="32"/>
          <w:lang w:val="fi-FI"/>
        </w:rPr>
        <w:t xml:space="preserve">. – </w:t>
      </w:r>
      <w:r>
        <w:rPr>
          <w:sz w:val="32"/>
          <w:szCs w:val="32"/>
        </w:rPr>
        <w:t>Она</w:t>
      </w:r>
      <w:r w:rsidRPr="00CF5208">
        <w:rPr>
          <w:sz w:val="32"/>
          <w:szCs w:val="32"/>
          <w:lang w:val="fi-FI"/>
        </w:rPr>
        <w:t xml:space="preserve"> </w:t>
      </w:r>
      <w:r>
        <w:rPr>
          <w:sz w:val="32"/>
          <w:szCs w:val="32"/>
        </w:rPr>
        <w:t>стройная</w:t>
      </w:r>
      <w:r w:rsidRPr="00CF5208">
        <w:rPr>
          <w:sz w:val="32"/>
          <w:szCs w:val="32"/>
          <w:lang w:val="fi-FI"/>
        </w:rPr>
        <w:t>.</w:t>
      </w:r>
    </w:p>
    <w:p w:rsidR="00CF5208" w:rsidRPr="00C769D9" w:rsidRDefault="00CF5208" w:rsidP="00CF5208">
      <w:pPr>
        <w:autoSpaceDE w:val="0"/>
        <w:autoSpaceDN w:val="0"/>
        <w:adjustRightInd w:val="0"/>
        <w:ind w:firstLine="708"/>
        <w:rPr>
          <w:sz w:val="32"/>
          <w:szCs w:val="32"/>
        </w:rPr>
      </w:pPr>
      <w:r>
        <w:rPr>
          <w:sz w:val="32"/>
          <w:szCs w:val="32"/>
          <w:lang w:val="fi-FI"/>
        </w:rPr>
        <w:t>H</w:t>
      </w:r>
      <w:r w:rsidRPr="00C769D9">
        <w:rPr>
          <w:sz w:val="32"/>
          <w:szCs w:val="32"/>
        </w:rPr>
        <w:t>ä</w:t>
      </w:r>
      <w:r>
        <w:rPr>
          <w:sz w:val="32"/>
          <w:szCs w:val="32"/>
          <w:lang w:val="fi-FI"/>
        </w:rPr>
        <w:t>nel</w:t>
      </w:r>
      <w:r w:rsidRPr="00C769D9">
        <w:rPr>
          <w:sz w:val="32"/>
          <w:szCs w:val="32"/>
        </w:rPr>
        <w:t xml:space="preserve"> </w:t>
      </w:r>
      <w:r w:rsidRPr="002A3D88">
        <w:rPr>
          <w:sz w:val="32"/>
          <w:szCs w:val="32"/>
          <w:lang w:val="fi-FI"/>
        </w:rPr>
        <w:t>ollah</w:t>
      </w:r>
      <w:r w:rsidRPr="00C769D9">
        <w:rPr>
          <w:sz w:val="32"/>
          <w:szCs w:val="32"/>
        </w:rPr>
        <w:t xml:space="preserve"> </w:t>
      </w:r>
      <w:r w:rsidRPr="00C769D9">
        <w:rPr>
          <w:rFonts w:hint="eastAsia"/>
          <w:sz w:val="32"/>
          <w:szCs w:val="32"/>
        </w:rPr>
        <w:t>č</w:t>
      </w:r>
      <w:r w:rsidRPr="002A3D88">
        <w:rPr>
          <w:sz w:val="32"/>
          <w:szCs w:val="32"/>
          <w:lang w:val="fi-FI"/>
        </w:rPr>
        <w:t>omat</w:t>
      </w:r>
      <w:r w:rsidRPr="00C769D9">
        <w:rPr>
          <w:sz w:val="32"/>
          <w:szCs w:val="32"/>
        </w:rPr>
        <w:t xml:space="preserve"> </w:t>
      </w:r>
      <w:r w:rsidRPr="002A3D88">
        <w:rPr>
          <w:sz w:val="32"/>
          <w:szCs w:val="32"/>
          <w:lang w:val="fi-FI"/>
        </w:rPr>
        <w:t>tukat</w:t>
      </w:r>
      <w:r w:rsidRPr="00C769D9">
        <w:rPr>
          <w:sz w:val="32"/>
          <w:szCs w:val="32"/>
        </w:rPr>
        <w:t xml:space="preserve">. – </w:t>
      </w:r>
      <w:r w:rsidRPr="0038543D">
        <w:rPr>
          <w:sz w:val="32"/>
          <w:szCs w:val="32"/>
        </w:rPr>
        <w:t>У</w:t>
      </w:r>
      <w:r w:rsidRPr="00C769D9">
        <w:rPr>
          <w:sz w:val="32"/>
          <w:szCs w:val="32"/>
        </w:rPr>
        <w:t xml:space="preserve"> </w:t>
      </w:r>
      <w:r w:rsidRPr="002A3D88">
        <w:rPr>
          <w:sz w:val="32"/>
          <w:szCs w:val="32"/>
        </w:rPr>
        <w:t>нее</w:t>
      </w:r>
      <w:r w:rsidRPr="00C769D9">
        <w:rPr>
          <w:sz w:val="32"/>
          <w:szCs w:val="32"/>
        </w:rPr>
        <w:t xml:space="preserve"> </w:t>
      </w:r>
      <w:r>
        <w:rPr>
          <w:sz w:val="32"/>
          <w:szCs w:val="32"/>
        </w:rPr>
        <w:t>красивые</w:t>
      </w:r>
      <w:r w:rsidRPr="00C769D9">
        <w:rPr>
          <w:sz w:val="32"/>
          <w:szCs w:val="32"/>
        </w:rPr>
        <w:t xml:space="preserve"> </w:t>
      </w:r>
      <w:r>
        <w:rPr>
          <w:sz w:val="32"/>
          <w:szCs w:val="32"/>
        </w:rPr>
        <w:t>волосы</w:t>
      </w:r>
      <w:r w:rsidRPr="00C769D9">
        <w:rPr>
          <w:sz w:val="32"/>
          <w:szCs w:val="32"/>
        </w:rPr>
        <w:t>.</w:t>
      </w:r>
    </w:p>
    <w:p w:rsidR="00CF5208" w:rsidRPr="00330F0A" w:rsidRDefault="00CF5208" w:rsidP="00CF5208">
      <w:pPr>
        <w:autoSpaceDE w:val="0"/>
        <w:autoSpaceDN w:val="0"/>
        <w:adjustRightInd w:val="0"/>
        <w:ind w:firstLine="708"/>
        <w:rPr>
          <w:sz w:val="32"/>
          <w:szCs w:val="32"/>
        </w:rPr>
      </w:pPr>
      <w:r>
        <w:rPr>
          <w:sz w:val="32"/>
          <w:szCs w:val="32"/>
          <w:lang w:val="fi-FI"/>
        </w:rPr>
        <w:t>H</w:t>
      </w:r>
      <w:r w:rsidRPr="00330F0A">
        <w:rPr>
          <w:sz w:val="32"/>
          <w:szCs w:val="32"/>
        </w:rPr>
        <w:t>ä</w:t>
      </w:r>
      <w:r>
        <w:rPr>
          <w:sz w:val="32"/>
          <w:szCs w:val="32"/>
          <w:lang w:val="fi-FI"/>
        </w:rPr>
        <w:t>i</w:t>
      </w:r>
      <w:r w:rsidRPr="00330F0A">
        <w:rPr>
          <w:sz w:val="32"/>
          <w:szCs w:val="32"/>
        </w:rPr>
        <w:t xml:space="preserve"> </w:t>
      </w:r>
      <w:r>
        <w:rPr>
          <w:sz w:val="32"/>
          <w:szCs w:val="32"/>
          <w:lang w:val="fi-FI"/>
        </w:rPr>
        <w:t>on</w:t>
      </w:r>
      <w:r w:rsidRPr="00330F0A">
        <w:rPr>
          <w:sz w:val="32"/>
          <w:szCs w:val="32"/>
        </w:rPr>
        <w:t xml:space="preserve"> </w:t>
      </w:r>
      <w:r>
        <w:rPr>
          <w:rFonts w:eastAsia="TimesNewRomanPSMT"/>
          <w:sz w:val="32"/>
          <w:szCs w:val="32"/>
          <w:lang w:val="fi-FI"/>
        </w:rPr>
        <w:t>ruadai</w:t>
      </w:r>
      <w:r w:rsidRPr="00330F0A">
        <w:rPr>
          <w:rFonts w:eastAsia="TimesNewRomanPSMT"/>
          <w:sz w:val="32"/>
          <w:szCs w:val="32"/>
        </w:rPr>
        <w:t xml:space="preserve">. – </w:t>
      </w:r>
      <w:r>
        <w:rPr>
          <w:rFonts w:eastAsia="TimesNewRomanPSMT"/>
          <w:sz w:val="32"/>
          <w:szCs w:val="32"/>
        </w:rPr>
        <w:t>Она</w:t>
      </w:r>
      <w:r w:rsidRPr="00330F0A">
        <w:rPr>
          <w:rFonts w:eastAsia="TimesNewRomanPSMT"/>
          <w:sz w:val="32"/>
          <w:szCs w:val="32"/>
        </w:rPr>
        <w:t xml:space="preserve"> </w:t>
      </w:r>
      <w:r>
        <w:rPr>
          <w:rFonts w:eastAsia="TimesNewRomanPSMT"/>
          <w:sz w:val="32"/>
          <w:szCs w:val="32"/>
        </w:rPr>
        <w:t>работящая</w:t>
      </w:r>
      <w:r w:rsidRPr="00330F0A">
        <w:rPr>
          <w:rFonts w:eastAsia="TimesNewRomanPSMT"/>
          <w:sz w:val="32"/>
          <w:szCs w:val="32"/>
        </w:rPr>
        <w:t>.</w:t>
      </w:r>
    </w:p>
    <w:p w:rsidR="00CF5208" w:rsidRPr="00327BDF" w:rsidRDefault="00CF5208" w:rsidP="00CF5208">
      <w:pPr>
        <w:autoSpaceDE w:val="0"/>
        <w:autoSpaceDN w:val="0"/>
        <w:adjustRightInd w:val="0"/>
        <w:ind w:firstLine="708"/>
        <w:jc w:val="both"/>
        <w:rPr>
          <w:sz w:val="32"/>
          <w:szCs w:val="32"/>
        </w:rPr>
      </w:pPr>
      <w:r>
        <w:rPr>
          <w:sz w:val="32"/>
          <w:szCs w:val="32"/>
          <w:lang w:val="fi-FI"/>
        </w:rPr>
        <w:t>H</w:t>
      </w:r>
      <w:r w:rsidRPr="00327BDF">
        <w:rPr>
          <w:sz w:val="32"/>
          <w:szCs w:val="32"/>
        </w:rPr>
        <w:t>ä</w:t>
      </w:r>
      <w:r>
        <w:rPr>
          <w:sz w:val="32"/>
          <w:szCs w:val="32"/>
          <w:lang w:val="fi-FI"/>
        </w:rPr>
        <w:t>i</w:t>
      </w:r>
      <w:r w:rsidRPr="00327BDF">
        <w:rPr>
          <w:sz w:val="32"/>
          <w:szCs w:val="32"/>
        </w:rPr>
        <w:t xml:space="preserve"> </w:t>
      </w:r>
      <w:r>
        <w:rPr>
          <w:sz w:val="32"/>
          <w:szCs w:val="32"/>
          <w:lang w:val="fi-FI"/>
        </w:rPr>
        <w:t>maltau</w:t>
      </w:r>
      <w:r w:rsidRPr="00327BDF">
        <w:rPr>
          <w:sz w:val="32"/>
          <w:szCs w:val="32"/>
        </w:rPr>
        <w:t xml:space="preserve"> </w:t>
      </w:r>
      <w:r>
        <w:rPr>
          <w:sz w:val="32"/>
          <w:szCs w:val="32"/>
          <w:lang w:val="fi-FI"/>
        </w:rPr>
        <w:t>kezr</w:t>
      </w:r>
      <w:r w:rsidRPr="00327BDF">
        <w:rPr>
          <w:sz w:val="32"/>
          <w:szCs w:val="32"/>
        </w:rPr>
        <w:t>ä</w:t>
      </w:r>
      <w:r>
        <w:rPr>
          <w:sz w:val="32"/>
          <w:szCs w:val="32"/>
          <w:lang w:val="fi-FI"/>
        </w:rPr>
        <w:t>t</w:t>
      </w:r>
      <w:r w:rsidRPr="00327BDF">
        <w:rPr>
          <w:sz w:val="32"/>
          <w:szCs w:val="32"/>
        </w:rPr>
        <w:t xml:space="preserve">ä </w:t>
      </w:r>
      <w:r>
        <w:rPr>
          <w:sz w:val="32"/>
          <w:szCs w:val="32"/>
          <w:lang w:val="fi-FI"/>
        </w:rPr>
        <w:t>villua</w:t>
      </w:r>
      <w:r w:rsidRPr="00327BDF">
        <w:rPr>
          <w:sz w:val="32"/>
          <w:szCs w:val="32"/>
        </w:rPr>
        <w:t xml:space="preserve">. – </w:t>
      </w:r>
      <w:r>
        <w:rPr>
          <w:sz w:val="32"/>
          <w:szCs w:val="32"/>
        </w:rPr>
        <w:t>О</w:t>
      </w:r>
      <w:r w:rsidRPr="00327BDF">
        <w:rPr>
          <w:sz w:val="32"/>
          <w:szCs w:val="32"/>
        </w:rPr>
        <w:t xml:space="preserve">на </w:t>
      </w:r>
      <w:r>
        <w:rPr>
          <w:sz w:val="32"/>
          <w:szCs w:val="32"/>
        </w:rPr>
        <w:t>умеет</w:t>
      </w:r>
      <w:r w:rsidRPr="00327BDF">
        <w:rPr>
          <w:sz w:val="32"/>
          <w:szCs w:val="32"/>
        </w:rPr>
        <w:t xml:space="preserve"> </w:t>
      </w:r>
      <w:r>
        <w:rPr>
          <w:sz w:val="32"/>
          <w:szCs w:val="32"/>
        </w:rPr>
        <w:t>прясть</w:t>
      </w:r>
      <w:r w:rsidRPr="00327BDF">
        <w:rPr>
          <w:sz w:val="32"/>
          <w:szCs w:val="32"/>
        </w:rPr>
        <w:t xml:space="preserve"> </w:t>
      </w:r>
      <w:r>
        <w:rPr>
          <w:sz w:val="32"/>
          <w:szCs w:val="32"/>
        </w:rPr>
        <w:t>шерсть</w:t>
      </w:r>
      <w:r w:rsidRPr="00327BDF">
        <w:rPr>
          <w:sz w:val="32"/>
          <w:szCs w:val="32"/>
        </w:rPr>
        <w:t>.</w:t>
      </w:r>
    </w:p>
    <w:p w:rsidR="00CF5208" w:rsidRPr="002B7B84" w:rsidRDefault="00CF5208" w:rsidP="00CF5208">
      <w:pPr>
        <w:autoSpaceDE w:val="0"/>
        <w:autoSpaceDN w:val="0"/>
        <w:adjustRightInd w:val="0"/>
        <w:ind w:firstLine="708"/>
        <w:jc w:val="both"/>
        <w:rPr>
          <w:sz w:val="32"/>
          <w:szCs w:val="32"/>
        </w:rPr>
      </w:pPr>
      <w:r>
        <w:rPr>
          <w:sz w:val="32"/>
          <w:szCs w:val="32"/>
          <w:lang w:val="fi-FI"/>
        </w:rPr>
        <w:t>H</w:t>
      </w:r>
      <w:r w:rsidRPr="002B7B84">
        <w:rPr>
          <w:sz w:val="32"/>
          <w:szCs w:val="32"/>
        </w:rPr>
        <w:t>ä</w:t>
      </w:r>
      <w:r>
        <w:rPr>
          <w:sz w:val="32"/>
          <w:szCs w:val="32"/>
          <w:lang w:val="fi-FI"/>
        </w:rPr>
        <w:t>i</w:t>
      </w:r>
      <w:r w:rsidRPr="002B7B84">
        <w:rPr>
          <w:sz w:val="32"/>
          <w:szCs w:val="32"/>
        </w:rPr>
        <w:t xml:space="preserve"> </w:t>
      </w:r>
      <w:r w:rsidRPr="00F10E6A">
        <w:rPr>
          <w:sz w:val="32"/>
          <w:szCs w:val="32"/>
          <w:lang w:val="fi-FI"/>
        </w:rPr>
        <w:t>nimid</w:t>
      </w:r>
      <w:r w:rsidRPr="002B7B84">
        <w:rPr>
          <w:rFonts w:hint="eastAsia"/>
          <w:sz w:val="32"/>
          <w:szCs w:val="32"/>
        </w:rPr>
        <w:t>ä</w:t>
      </w:r>
      <w:r w:rsidRPr="002B7B84">
        <w:rPr>
          <w:sz w:val="32"/>
          <w:szCs w:val="32"/>
        </w:rPr>
        <w:t xml:space="preserve"> </w:t>
      </w:r>
      <w:r w:rsidRPr="00F10E6A">
        <w:rPr>
          <w:sz w:val="32"/>
          <w:szCs w:val="32"/>
          <w:lang w:val="fi-FI"/>
        </w:rPr>
        <w:t>ei</w:t>
      </w:r>
      <w:r w:rsidRPr="002B7B84">
        <w:rPr>
          <w:sz w:val="32"/>
          <w:szCs w:val="32"/>
        </w:rPr>
        <w:t xml:space="preserve"> </w:t>
      </w:r>
      <w:r w:rsidRPr="00F10E6A">
        <w:rPr>
          <w:sz w:val="32"/>
          <w:szCs w:val="32"/>
          <w:lang w:val="fi-FI"/>
        </w:rPr>
        <w:t>malta</w:t>
      </w:r>
      <w:r w:rsidRPr="002B7B84">
        <w:rPr>
          <w:sz w:val="32"/>
          <w:szCs w:val="32"/>
        </w:rPr>
        <w:t xml:space="preserve"> </w:t>
      </w:r>
      <w:r w:rsidRPr="00F10E6A">
        <w:rPr>
          <w:sz w:val="32"/>
          <w:szCs w:val="32"/>
          <w:lang w:val="fi-FI"/>
        </w:rPr>
        <w:t>ruadua</w:t>
      </w:r>
      <w:r w:rsidRPr="002B7B84">
        <w:rPr>
          <w:sz w:val="32"/>
          <w:szCs w:val="32"/>
        </w:rPr>
        <w:t xml:space="preserve"> </w:t>
      </w:r>
      <w:r w:rsidRPr="00F10E6A">
        <w:rPr>
          <w:sz w:val="32"/>
          <w:szCs w:val="32"/>
          <w:lang w:val="fi-FI"/>
        </w:rPr>
        <w:t>kunnolleh</w:t>
      </w:r>
      <w:r w:rsidRPr="002B7B84">
        <w:rPr>
          <w:sz w:val="32"/>
          <w:szCs w:val="32"/>
        </w:rPr>
        <w:t xml:space="preserve">. – Она </w:t>
      </w:r>
      <w:r>
        <w:rPr>
          <w:sz w:val="32"/>
          <w:szCs w:val="32"/>
        </w:rPr>
        <w:t>ничего</w:t>
      </w:r>
      <w:r w:rsidRPr="002B7B84">
        <w:rPr>
          <w:sz w:val="32"/>
          <w:szCs w:val="32"/>
        </w:rPr>
        <w:t xml:space="preserve"> </w:t>
      </w:r>
      <w:r>
        <w:rPr>
          <w:sz w:val="32"/>
          <w:szCs w:val="32"/>
        </w:rPr>
        <w:t>не</w:t>
      </w:r>
      <w:r w:rsidRPr="002B7B84">
        <w:rPr>
          <w:sz w:val="32"/>
          <w:szCs w:val="32"/>
        </w:rPr>
        <w:t xml:space="preserve"> </w:t>
      </w:r>
      <w:r>
        <w:rPr>
          <w:sz w:val="32"/>
          <w:szCs w:val="32"/>
        </w:rPr>
        <w:t>умеет</w:t>
      </w:r>
      <w:r w:rsidRPr="002B7B84">
        <w:rPr>
          <w:sz w:val="32"/>
          <w:szCs w:val="32"/>
        </w:rPr>
        <w:t xml:space="preserve"> </w:t>
      </w:r>
      <w:r>
        <w:rPr>
          <w:sz w:val="32"/>
          <w:szCs w:val="32"/>
        </w:rPr>
        <w:t>делать</w:t>
      </w:r>
      <w:r w:rsidRPr="002B7B84">
        <w:rPr>
          <w:sz w:val="32"/>
          <w:szCs w:val="32"/>
        </w:rPr>
        <w:t>.</w:t>
      </w:r>
    </w:p>
    <w:p w:rsidR="00CF5208" w:rsidRPr="002C488B" w:rsidRDefault="00CF5208" w:rsidP="00CF5208">
      <w:pPr>
        <w:ind w:firstLine="708"/>
        <w:jc w:val="both"/>
        <w:rPr>
          <w:sz w:val="32"/>
          <w:szCs w:val="32"/>
        </w:rPr>
      </w:pPr>
      <w:r>
        <w:rPr>
          <w:sz w:val="32"/>
          <w:szCs w:val="32"/>
          <w:lang w:val="fi-FI"/>
        </w:rPr>
        <w:t>Lemmek</w:t>
      </w:r>
      <w:r w:rsidRPr="002C488B">
        <w:rPr>
          <w:sz w:val="32"/>
          <w:szCs w:val="32"/>
        </w:rPr>
        <w:t>ä</w:t>
      </w:r>
      <w:r>
        <w:rPr>
          <w:sz w:val="32"/>
          <w:szCs w:val="32"/>
          <w:lang w:val="fi-FI"/>
        </w:rPr>
        <w:t>s</w:t>
      </w:r>
      <w:r w:rsidRPr="002C488B">
        <w:rPr>
          <w:sz w:val="32"/>
          <w:szCs w:val="32"/>
        </w:rPr>
        <w:t xml:space="preserve"> </w:t>
      </w:r>
      <w:r>
        <w:rPr>
          <w:sz w:val="32"/>
          <w:szCs w:val="32"/>
          <w:lang w:val="fi-FI"/>
        </w:rPr>
        <w:t>tytt</w:t>
      </w:r>
      <w:r w:rsidRPr="002C488B">
        <w:rPr>
          <w:sz w:val="32"/>
          <w:szCs w:val="32"/>
        </w:rPr>
        <w:t xml:space="preserve">ö. – </w:t>
      </w:r>
      <w:proofErr w:type="spellStart"/>
      <w:r>
        <w:rPr>
          <w:sz w:val="32"/>
          <w:szCs w:val="32"/>
        </w:rPr>
        <w:t>Славутная</w:t>
      </w:r>
      <w:proofErr w:type="spellEnd"/>
      <w:r w:rsidRPr="002C488B">
        <w:rPr>
          <w:sz w:val="32"/>
          <w:szCs w:val="32"/>
        </w:rPr>
        <w:t xml:space="preserve"> </w:t>
      </w:r>
      <w:r>
        <w:rPr>
          <w:sz w:val="32"/>
          <w:szCs w:val="32"/>
        </w:rPr>
        <w:t>девушка</w:t>
      </w:r>
      <w:r w:rsidRPr="002C488B">
        <w:rPr>
          <w:sz w:val="32"/>
          <w:szCs w:val="32"/>
        </w:rPr>
        <w:t>.</w:t>
      </w:r>
    </w:p>
    <w:p w:rsidR="00CF5208" w:rsidRPr="00D623BA" w:rsidRDefault="00CF5208" w:rsidP="00CF5208">
      <w:pPr>
        <w:ind w:firstLine="708"/>
        <w:jc w:val="both"/>
        <w:rPr>
          <w:sz w:val="32"/>
          <w:szCs w:val="32"/>
        </w:rPr>
      </w:pPr>
      <w:r>
        <w:rPr>
          <w:sz w:val="32"/>
          <w:szCs w:val="32"/>
          <w:lang w:val="fi-FI"/>
        </w:rPr>
        <w:t>Lemmek</w:t>
      </w:r>
      <w:r w:rsidRPr="002C488B">
        <w:rPr>
          <w:sz w:val="32"/>
          <w:szCs w:val="32"/>
        </w:rPr>
        <w:t>ä</w:t>
      </w:r>
      <w:r>
        <w:rPr>
          <w:sz w:val="32"/>
          <w:szCs w:val="32"/>
          <w:lang w:val="fi-FI"/>
        </w:rPr>
        <w:t>s</w:t>
      </w:r>
      <w:r w:rsidRPr="002C488B">
        <w:rPr>
          <w:sz w:val="32"/>
          <w:szCs w:val="32"/>
        </w:rPr>
        <w:t xml:space="preserve"> </w:t>
      </w:r>
      <w:r>
        <w:rPr>
          <w:sz w:val="32"/>
          <w:szCs w:val="32"/>
          <w:lang w:val="fi-FI"/>
        </w:rPr>
        <w:t>briha</w:t>
      </w:r>
      <w:r w:rsidRPr="002C488B">
        <w:rPr>
          <w:sz w:val="32"/>
          <w:szCs w:val="32"/>
        </w:rPr>
        <w:t>. –</w:t>
      </w:r>
      <w:r>
        <w:rPr>
          <w:sz w:val="32"/>
          <w:szCs w:val="32"/>
        </w:rPr>
        <w:t xml:space="preserve"> </w:t>
      </w:r>
      <w:proofErr w:type="spellStart"/>
      <w:r>
        <w:rPr>
          <w:sz w:val="32"/>
          <w:szCs w:val="32"/>
        </w:rPr>
        <w:t>Славутный</w:t>
      </w:r>
      <w:proofErr w:type="spellEnd"/>
      <w:r>
        <w:rPr>
          <w:sz w:val="32"/>
          <w:szCs w:val="32"/>
        </w:rPr>
        <w:t xml:space="preserve"> парень.</w:t>
      </w:r>
    </w:p>
    <w:p w:rsidR="00CF5208" w:rsidRPr="002C488B" w:rsidRDefault="00CF5208" w:rsidP="00CF5208">
      <w:pPr>
        <w:ind w:firstLine="708"/>
        <w:jc w:val="both"/>
        <w:rPr>
          <w:sz w:val="32"/>
          <w:szCs w:val="32"/>
        </w:rPr>
      </w:pPr>
      <w:r>
        <w:rPr>
          <w:sz w:val="32"/>
          <w:szCs w:val="32"/>
          <w:lang w:val="fi-FI"/>
        </w:rPr>
        <w:t>Lembi</w:t>
      </w:r>
      <w:r w:rsidRPr="002C488B">
        <w:rPr>
          <w:sz w:val="32"/>
          <w:szCs w:val="32"/>
        </w:rPr>
        <w:t xml:space="preserve"> </w:t>
      </w:r>
      <w:r>
        <w:rPr>
          <w:sz w:val="32"/>
          <w:szCs w:val="32"/>
          <w:lang w:val="fi-FI"/>
        </w:rPr>
        <w:t>sordui</w:t>
      </w:r>
      <w:r w:rsidRPr="002C488B">
        <w:rPr>
          <w:sz w:val="32"/>
          <w:szCs w:val="32"/>
        </w:rPr>
        <w:t xml:space="preserve">. – </w:t>
      </w:r>
      <w:proofErr w:type="spellStart"/>
      <w:r>
        <w:rPr>
          <w:sz w:val="32"/>
          <w:szCs w:val="32"/>
        </w:rPr>
        <w:t>Лемби</w:t>
      </w:r>
      <w:proofErr w:type="spellEnd"/>
      <w:r w:rsidRPr="002C488B">
        <w:rPr>
          <w:sz w:val="32"/>
          <w:szCs w:val="32"/>
        </w:rPr>
        <w:t xml:space="preserve"> </w:t>
      </w:r>
      <w:r>
        <w:rPr>
          <w:sz w:val="32"/>
          <w:szCs w:val="32"/>
        </w:rPr>
        <w:t>упала</w:t>
      </w:r>
      <w:r w:rsidRPr="002C488B">
        <w:rPr>
          <w:sz w:val="32"/>
          <w:szCs w:val="32"/>
        </w:rPr>
        <w:t xml:space="preserve"> (</w:t>
      </w:r>
      <w:r>
        <w:rPr>
          <w:sz w:val="32"/>
          <w:szCs w:val="32"/>
        </w:rPr>
        <w:t>у</w:t>
      </w:r>
      <w:r w:rsidRPr="002C488B">
        <w:rPr>
          <w:sz w:val="32"/>
          <w:szCs w:val="32"/>
        </w:rPr>
        <w:t xml:space="preserve"> </w:t>
      </w:r>
      <w:r>
        <w:rPr>
          <w:sz w:val="32"/>
          <w:szCs w:val="32"/>
        </w:rPr>
        <w:t>девушки</w:t>
      </w:r>
      <w:r w:rsidRPr="002C488B">
        <w:rPr>
          <w:sz w:val="32"/>
          <w:szCs w:val="32"/>
        </w:rPr>
        <w:t xml:space="preserve">, </w:t>
      </w:r>
      <w:r>
        <w:rPr>
          <w:sz w:val="32"/>
          <w:szCs w:val="32"/>
        </w:rPr>
        <w:t>которую</w:t>
      </w:r>
      <w:r w:rsidRPr="002C488B">
        <w:rPr>
          <w:sz w:val="32"/>
          <w:szCs w:val="32"/>
        </w:rPr>
        <w:t xml:space="preserve"> </w:t>
      </w:r>
      <w:r>
        <w:rPr>
          <w:sz w:val="32"/>
          <w:szCs w:val="32"/>
        </w:rPr>
        <w:t>не</w:t>
      </w:r>
      <w:r w:rsidRPr="002C488B">
        <w:rPr>
          <w:sz w:val="32"/>
          <w:szCs w:val="32"/>
        </w:rPr>
        <w:t xml:space="preserve"> </w:t>
      </w:r>
      <w:r>
        <w:rPr>
          <w:sz w:val="32"/>
          <w:szCs w:val="32"/>
        </w:rPr>
        <w:t>приглашают</w:t>
      </w:r>
      <w:r w:rsidRPr="002C488B">
        <w:rPr>
          <w:sz w:val="32"/>
          <w:szCs w:val="32"/>
        </w:rPr>
        <w:t xml:space="preserve"> </w:t>
      </w:r>
      <w:r>
        <w:rPr>
          <w:sz w:val="32"/>
          <w:szCs w:val="32"/>
        </w:rPr>
        <w:t>танцевать</w:t>
      </w:r>
      <w:r w:rsidRPr="002C488B">
        <w:rPr>
          <w:sz w:val="32"/>
          <w:szCs w:val="32"/>
        </w:rPr>
        <w:t xml:space="preserve"> </w:t>
      </w:r>
      <w:r>
        <w:rPr>
          <w:sz w:val="32"/>
          <w:szCs w:val="32"/>
        </w:rPr>
        <w:t>на</w:t>
      </w:r>
      <w:r w:rsidRPr="002C488B">
        <w:rPr>
          <w:sz w:val="32"/>
          <w:szCs w:val="32"/>
        </w:rPr>
        <w:t xml:space="preserve"> </w:t>
      </w:r>
      <w:proofErr w:type="spellStart"/>
      <w:r>
        <w:rPr>
          <w:sz w:val="32"/>
          <w:szCs w:val="32"/>
        </w:rPr>
        <w:t>бесёдах</w:t>
      </w:r>
      <w:proofErr w:type="spellEnd"/>
      <w:r w:rsidRPr="002C488B">
        <w:rPr>
          <w:sz w:val="32"/>
          <w:szCs w:val="32"/>
        </w:rPr>
        <w:t xml:space="preserve">, </w:t>
      </w:r>
      <w:r>
        <w:rPr>
          <w:sz w:val="32"/>
          <w:szCs w:val="32"/>
        </w:rPr>
        <w:t>не</w:t>
      </w:r>
      <w:r w:rsidRPr="002C488B">
        <w:rPr>
          <w:sz w:val="32"/>
          <w:szCs w:val="32"/>
        </w:rPr>
        <w:t xml:space="preserve"> </w:t>
      </w:r>
      <w:r>
        <w:rPr>
          <w:sz w:val="32"/>
          <w:szCs w:val="32"/>
        </w:rPr>
        <w:t>сватают</w:t>
      </w:r>
      <w:r w:rsidRPr="002C488B">
        <w:rPr>
          <w:sz w:val="32"/>
          <w:szCs w:val="32"/>
        </w:rPr>
        <w:t>).</w:t>
      </w:r>
    </w:p>
    <w:p w:rsidR="00CF5208" w:rsidRPr="007E70A5" w:rsidRDefault="00CF5208" w:rsidP="00CF5208">
      <w:pPr>
        <w:ind w:firstLine="708"/>
        <w:jc w:val="both"/>
        <w:rPr>
          <w:sz w:val="32"/>
          <w:szCs w:val="32"/>
        </w:rPr>
      </w:pPr>
      <w:r>
        <w:rPr>
          <w:sz w:val="32"/>
          <w:szCs w:val="32"/>
          <w:lang w:val="fi-FI"/>
        </w:rPr>
        <w:t>Lembi</w:t>
      </w:r>
      <w:r w:rsidRPr="002C488B">
        <w:rPr>
          <w:sz w:val="32"/>
          <w:szCs w:val="32"/>
        </w:rPr>
        <w:t xml:space="preserve"> </w:t>
      </w:r>
      <w:r>
        <w:rPr>
          <w:sz w:val="32"/>
          <w:szCs w:val="32"/>
          <w:lang w:val="fi-FI"/>
        </w:rPr>
        <w:t>kallalleh</w:t>
      </w:r>
      <w:r w:rsidRPr="002C488B">
        <w:rPr>
          <w:sz w:val="32"/>
          <w:szCs w:val="32"/>
        </w:rPr>
        <w:t xml:space="preserve">. – </w:t>
      </w:r>
      <w:proofErr w:type="spellStart"/>
      <w:r w:rsidRPr="007E70A5">
        <w:rPr>
          <w:sz w:val="32"/>
          <w:szCs w:val="32"/>
        </w:rPr>
        <w:t>Лемби</w:t>
      </w:r>
      <w:proofErr w:type="spellEnd"/>
      <w:r w:rsidRPr="002C488B">
        <w:rPr>
          <w:sz w:val="32"/>
          <w:szCs w:val="32"/>
        </w:rPr>
        <w:t xml:space="preserve"> </w:t>
      </w:r>
      <w:r>
        <w:rPr>
          <w:sz w:val="32"/>
          <w:szCs w:val="32"/>
        </w:rPr>
        <w:t>наклонилась, покосилась (когда пара распадается, любовь пропадает).</w:t>
      </w:r>
    </w:p>
    <w:p w:rsidR="00CF5208" w:rsidRDefault="00CF5208" w:rsidP="00CF5208">
      <w:pPr>
        <w:ind w:firstLine="708"/>
        <w:jc w:val="both"/>
        <w:rPr>
          <w:sz w:val="32"/>
          <w:szCs w:val="32"/>
        </w:rPr>
      </w:pPr>
      <w:proofErr w:type="spellStart"/>
      <w:r w:rsidRPr="00583BC6">
        <w:rPr>
          <w:sz w:val="32"/>
          <w:szCs w:val="32"/>
        </w:rPr>
        <w:t>L</w:t>
      </w:r>
      <w:r>
        <w:rPr>
          <w:sz w:val="32"/>
          <w:szCs w:val="32"/>
        </w:rPr>
        <w:t>emmennostandu</w:t>
      </w:r>
      <w:proofErr w:type="spellEnd"/>
      <w:r>
        <w:rPr>
          <w:sz w:val="32"/>
          <w:szCs w:val="32"/>
        </w:rPr>
        <w:t xml:space="preserve">. – Обряд поднимания </w:t>
      </w:r>
      <w:proofErr w:type="spellStart"/>
      <w:r>
        <w:rPr>
          <w:sz w:val="32"/>
          <w:szCs w:val="32"/>
        </w:rPr>
        <w:t>лемби</w:t>
      </w:r>
      <w:proofErr w:type="spellEnd"/>
      <w:r>
        <w:rPr>
          <w:sz w:val="32"/>
          <w:szCs w:val="32"/>
        </w:rPr>
        <w:t>.</w:t>
      </w:r>
    </w:p>
    <w:p w:rsidR="00CF5208" w:rsidRPr="00715E02" w:rsidRDefault="00CF5208" w:rsidP="00CF5208">
      <w:pPr>
        <w:ind w:firstLine="708"/>
        <w:jc w:val="both"/>
        <w:rPr>
          <w:sz w:val="32"/>
          <w:szCs w:val="32"/>
        </w:rPr>
      </w:pPr>
      <w:r>
        <w:rPr>
          <w:sz w:val="32"/>
          <w:szCs w:val="32"/>
          <w:lang w:val="fi-FI"/>
        </w:rPr>
        <w:t>Nostua</w:t>
      </w:r>
      <w:r w:rsidRPr="00715E02">
        <w:rPr>
          <w:sz w:val="32"/>
          <w:szCs w:val="32"/>
        </w:rPr>
        <w:t xml:space="preserve"> </w:t>
      </w:r>
      <w:r>
        <w:rPr>
          <w:sz w:val="32"/>
          <w:szCs w:val="32"/>
          <w:lang w:val="fi-FI"/>
        </w:rPr>
        <w:t>lembi</w:t>
      </w:r>
      <w:r w:rsidRPr="00715E02">
        <w:rPr>
          <w:sz w:val="32"/>
          <w:szCs w:val="32"/>
        </w:rPr>
        <w:t xml:space="preserve">. </w:t>
      </w:r>
      <w:r>
        <w:rPr>
          <w:sz w:val="32"/>
          <w:szCs w:val="32"/>
        </w:rPr>
        <w:t xml:space="preserve">– Поднять </w:t>
      </w:r>
      <w:proofErr w:type="spellStart"/>
      <w:r>
        <w:rPr>
          <w:sz w:val="32"/>
          <w:szCs w:val="32"/>
        </w:rPr>
        <w:t>лемби</w:t>
      </w:r>
      <w:proofErr w:type="spellEnd"/>
      <w:r>
        <w:rPr>
          <w:sz w:val="32"/>
          <w:szCs w:val="32"/>
        </w:rPr>
        <w:t xml:space="preserve"> (сделать так, чтобы девушка нравилась)</w:t>
      </w:r>
    </w:p>
    <w:p w:rsidR="00CF5208" w:rsidRDefault="00CF5208" w:rsidP="00CF5208">
      <w:pPr>
        <w:ind w:firstLine="708"/>
        <w:jc w:val="both"/>
        <w:rPr>
          <w:sz w:val="32"/>
          <w:szCs w:val="32"/>
        </w:rPr>
      </w:pPr>
      <w:r>
        <w:rPr>
          <w:sz w:val="32"/>
          <w:szCs w:val="32"/>
          <w:lang w:val="fi-FI"/>
        </w:rPr>
        <w:t>T</w:t>
      </w:r>
      <w:proofErr w:type="spellStart"/>
      <w:r>
        <w:rPr>
          <w:sz w:val="32"/>
          <w:szCs w:val="32"/>
        </w:rPr>
        <w:t>iedoiniekku</w:t>
      </w:r>
      <w:proofErr w:type="spellEnd"/>
      <w:r w:rsidRPr="009F48B1">
        <w:rPr>
          <w:sz w:val="32"/>
          <w:szCs w:val="32"/>
        </w:rPr>
        <w:t xml:space="preserve">. </w:t>
      </w:r>
      <w:r>
        <w:rPr>
          <w:sz w:val="32"/>
          <w:szCs w:val="32"/>
        </w:rPr>
        <w:t>–</w:t>
      </w:r>
      <w:r w:rsidRPr="009F48B1">
        <w:rPr>
          <w:sz w:val="32"/>
          <w:szCs w:val="32"/>
        </w:rPr>
        <w:t xml:space="preserve"> Знахарь, колдун.</w:t>
      </w:r>
    </w:p>
    <w:p w:rsidR="00CF5208" w:rsidRPr="002C488B" w:rsidRDefault="00CF5208" w:rsidP="00CF5208">
      <w:pPr>
        <w:ind w:firstLine="708"/>
        <w:jc w:val="both"/>
        <w:rPr>
          <w:sz w:val="32"/>
          <w:szCs w:val="32"/>
        </w:rPr>
      </w:pPr>
      <w:r>
        <w:rPr>
          <w:sz w:val="32"/>
          <w:szCs w:val="32"/>
          <w:lang w:val="fi-FI"/>
        </w:rPr>
        <w:t>Kui</w:t>
      </w:r>
      <w:r w:rsidRPr="00DA0317">
        <w:rPr>
          <w:sz w:val="32"/>
          <w:szCs w:val="32"/>
        </w:rPr>
        <w:t xml:space="preserve"> </w:t>
      </w:r>
      <w:r>
        <w:rPr>
          <w:sz w:val="32"/>
          <w:szCs w:val="32"/>
          <w:lang w:val="fi-FI"/>
        </w:rPr>
        <w:t>t</w:t>
      </w:r>
      <w:r w:rsidRPr="00DA0317">
        <w:rPr>
          <w:sz w:val="32"/>
          <w:szCs w:val="32"/>
        </w:rPr>
        <w:t>ä</w:t>
      </w:r>
      <w:r>
        <w:rPr>
          <w:sz w:val="32"/>
          <w:szCs w:val="32"/>
          <w:lang w:val="fi-FI"/>
        </w:rPr>
        <w:t>s</w:t>
      </w:r>
      <w:r w:rsidRPr="00DA0317">
        <w:rPr>
          <w:sz w:val="32"/>
          <w:szCs w:val="32"/>
        </w:rPr>
        <w:t xml:space="preserve"> </w:t>
      </w:r>
      <w:r>
        <w:rPr>
          <w:sz w:val="32"/>
          <w:szCs w:val="32"/>
          <w:lang w:val="fi-FI"/>
        </w:rPr>
        <w:t>tuli</w:t>
      </w:r>
      <w:r w:rsidRPr="00DA0317">
        <w:rPr>
          <w:sz w:val="32"/>
          <w:szCs w:val="32"/>
        </w:rPr>
        <w:t xml:space="preserve"> </w:t>
      </w:r>
      <w:r>
        <w:rPr>
          <w:sz w:val="32"/>
          <w:szCs w:val="32"/>
          <w:lang w:val="fi-FI"/>
        </w:rPr>
        <w:t>leviey</w:t>
      </w:r>
      <w:r w:rsidRPr="00DA0317">
        <w:rPr>
          <w:sz w:val="32"/>
          <w:szCs w:val="32"/>
        </w:rPr>
        <w:t xml:space="preserve">, </w:t>
      </w:r>
      <w:r>
        <w:rPr>
          <w:sz w:val="32"/>
          <w:szCs w:val="32"/>
          <w:lang w:val="fi-FI"/>
        </w:rPr>
        <w:t>muga</w:t>
      </w:r>
      <w:r w:rsidRPr="00DA0317">
        <w:rPr>
          <w:sz w:val="32"/>
          <w:szCs w:val="32"/>
        </w:rPr>
        <w:t xml:space="preserve"> </w:t>
      </w:r>
      <w:r>
        <w:rPr>
          <w:sz w:val="32"/>
          <w:szCs w:val="32"/>
          <w:lang w:val="fi-FI"/>
        </w:rPr>
        <w:t>minun</w:t>
      </w:r>
      <w:r w:rsidRPr="00DA0317">
        <w:rPr>
          <w:sz w:val="32"/>
          <w:szCs w:val="32"/>
        </w:rPr>
        <w:t xml:space="preserve"> </w:t>
      </w:r>
      <w:r>
        <w:rPr>
          <w:sz w:val="32"/>
          <w:szCs w:val="32"/>
          <w:lang w:val="fi-FI"/>
        </w:rPr>
        <w:t>lembi</w:t>
      </w:r>
      <w:r w:rsidRPr="00DA0317">
        <w:rPr>
          <w:sz w:val="32"/>
          <w:szCs w:val="32"/>
        </w:rPr>
        <w:t xml:space="preserve"> </w:t>
      </w:r>
      <w:r>
        <w:rPr>
          <w:sz w:val="32"/>
          <w:szCs w:val="32"/>
          <w:lang w:val="fi-FI"/>
        </w:rPr>
        <w:t>levikk</w:t>
      </w:r>
      <w:r w:rsidRPr="00DA0317">
        <w:rPr>
          <w:sz w:val="32"/>
          <w:szCs w:val="32"/>
        </w:rPr>
        <w:t>ä</w:t>
      </w:r>
      <w:r>
        <w:rPr>
          <w:sz w:val="32"/>
          <w:szCs w:val="32"/>
          <w:lang w:val="fi-FI"/>
        </w:rPr>
        <w:t>h</w:t>
      </w:r>
      <w:r w:rsidRPr="00DA0317">
        <w:rPr>
          <w:sz w:val="32"/>
          <w:szCs w:val="32"/>
        </w:rPr>
        <w:t xml:space="preserve">! – Как </w:t>
      </w:r>
      <w:r>
        <w:rPr>
          <w:sz w:val="32"/>
          <w:szCs w:val="32"/>
        </w:rPr>
        <w:t xml:space="preserve">этот огонь разгорается, так и </w:t>
      </w:r>
      <w:r w:rsidRPr="00C867F6">
        <w:rPr>
          <w:sz w:val="32"/>
          <w:szCs w:val="32"/>
        </w:rPr>
        <w:t xml:space="preserve">моя </w:t>
      </w:r>
      <w:proofErr w:type="spellStart"/>
      <w:r w:rsidRPr="00C867F6">
        <w:rPr>
          <w:sz w:val="32"/>
          <w:szCs w:val="32"/>
        </w:rPr>
        <w:t>лемби</w:t>
      </w:r>
      <w:proofErr w:type="spellEnd"/>
      <w:r>
        <w:rPr>
          <w:sz w:val="32"/>
          <w:szCs w:val="32"/>
        </w:rPr>
        <w:t xml:space="preserve"> пусть распространяется! (Заклинание, которое произносят, когда прыгают через огонь в ночь на Иванов день.)</w:t>
      </w:r>
    </w:p>
    <w:p w:rsidR="00CF5208" w:rsidRDefault="00CF5208" w:rsidP="00CF5208">
      <w:pPr>
        <w:ind w:firstLine="708"/>
        <w:jc w:val="both"/>
        <w:rPr>
          <w:sz w:val="32"/>
          <w:szCs w:val="32"/>
        </w:rPr>
      </w:pPr>
      <w:r>
        <w:rPr>
          <w:sz w:val="32"/>
          <w:szCs w:val="32"/>
          <w:lang w:val="fi-FI"/>
        </w:rPr>
        <w:t>Nouze</w:t>
      </w:r>
      <w:r w:rsidRPr="00AF03C7">
        <w:rPr>
          <w:sz w:val="32"/>
          <w:szCs w:val="32"/>
        </w:rPr>
        <w:t xml:space="preserve">, </w:t>
      </w:r>
      <w:r>
        <w:rPr>
          <w:sz w:val="32"/>
          <w:szCs w:val="32"/>
          <w:lang w:val="fi-FI"/>
        </w:rPr>
        <w:t>lembi</w:t>
      </w:r>
      <w:r w:rsidRPr="00AF03C7">
        <w:rPr>
          <w:sz w:val="32"/>
          <w:szCs w:val="32"/>
        </w:rPr>
        <w:t xml:space="preserve">, </w:t>
      </w:r>
      <w:r>
        <w:rPr>
          <w:sz w:val="32"/>
          <w:szCs w:val="32"/>
          <w:lang w:val="fi-FI"/>
        </w:rPr>
        <w:t>nostajes</w:t>
      </w:r>
      <w:r w:rsidRPr="00AF03C7">
        <w:rPr>
          <w:sz w:val="32"/>
          <w:szCs w:val="32"/>
        </w:rPr>
        <w:t xml:space="preserve">, </w:t>
      </w:r>
      <w:r>
        <w:rPr>
          <w:sz w:val="32"/>
          <w:szCs w:val="32"/>
          <w:lang w:val="fi-FI"/>
        </w:rPr>
        <w:t>liiku</w:t>
      </w:r>
      <w:r w:rsidRPr="00AF03C7">
        <w:rPr>
          <w:sz w:val="32"/>
          <w:szCs w:val="32"/>
        </w:rPr>
        <w:t xml:space="preserve">, </w:t>
      </w:r>
      <w:r>
        <w:rPr>
          <w:sz w:val="32"/>
          <w:szCs w:val="32"/>
          <w:lang w:val="fi-FI"/>
        </w:rPr>
        <w:t>lembi</w:t>
      </w:r>
      <w:r w:rsidRPr="00715E02">
        <w:rPr>
          <w:sz w:val="32"/>
          <w:szCs w:val="32"/>
        </w:rPr>
        <w:t>,</w:t>
      </w:r>
      <w:r w:rsidRPr="00AF03C7">
        <w:rPr>
          <w:sz w:val="32"/>
          <w:szCs w:val="32"/>
        </w:rPr>
        <w:t xml:space="preserve"> </w:t>
      </w:r>
      <w:r>
        <w:rPr>
          <w:sz w:val="32"/>
          <w:szCs w:val="32"/>
          <w:lang w:val="fi-FI"/>
        </w:rPr>
        <w:t>liikuttajes</w:t>
      </w:r>
      <w:r w:rsidRPr="00AF03C7">
        <w:rPr>
          <w:sz w:val="32"/>
          <w:szCs w:val="32"/>
        </w:rPr>
        <w:t xml:space="preserve">. – Встань </w:t>
      </w:r>
      <w:proofErr w:type="spellStart"/>
      <w:r>
        <w:rPr>
          <w:sz w:val="32"/>
          <w:szCs w:val="32"/>
        </w:rPr>
        <w:t>лемби</w:t>
      </w:r>
      <w:proofErr w:type="spellEnd"/>
      <w:r w:rsidRPr="00AF03C7">
        <w:rPr>
          <w:sz w:val="32"/>
          <w:szCs w:val="32"/>
        </w:rPr>
        <w:t xml:space="preserve">, </w:t>
      </w:r>
      <w:r>
        <w:rPr>
          <w:sz w:val="32"/>
          <w:szCs w:val="32"/>
        </w:rPr>
        <w:t>когда</w:t>
      </w:r>
      <w:r w:rsidRPr="00AF03C7">
        <w:rPr>
          <w:sz w:val="32"/>
          <w:szCs w:val="32"/>
        </w:rPr>
        <w:t xml:space="preserve"> </w:t>
      </w:r>
      <w:r>
        <w:rPr>
          <w:sz w:val="32"/>
          <w:szCs w:val="32"/>
        </w:rPr>
        <w:t>поднимают</w:t>
      </w:r>
      <w:r w:rsidRPr="00AF03C7">
        <w:rPr>
          <w:sz w:val="32"/>
          <w:szCs w:val="32"/>
        </w:rPr>
        <w:t xml:space="preserve">, </w:t>
      </w:r>
      <w:r>
        <w:rPr>
          <w:sz w:val="32"/>
          <w:szCs w:val="32"/>
        </w:rPr>
        <w:t>распространись</w:t>
      </w:r>
      <w:r w:rsidRPr="00AF03C7">
        <w:rPr>
          <w:sz w:val="32"/>
          <w:szCs w:val="32"/>
        </w:rPr>
        <w:t xml:space="preserve">, </w:t>
      </w:r>
      <w:r>
        <w:rPr>
          <w:sz w:val="32"/>
          <w:szCs w:val="32"/>
        </w:rPr>
        <w:t>когда</w:t>
      </w:r>
      <w:r w:rsidRPr="00AF03C7">
        <w:rPr>
          <w:sz w:val="32"/>
          <w:szCs w:val="32"/>
        </w:rPr>
        <w:t xml:space="preserve"> </w:t>
      </w:r>
      <w:r>
        <w:rPr>
          <w:sz w:val="32"/>
          <w:szCs w:val="32"/>
        </w:rPr>
        <w:t>распространяют</w:t>
      </w:r>
      <w:r w:rsidRPr="00AF03C7">
        <w:rPr>
          <w:sz w:val="32"/>
          <w:szCs w:val="32"/>
        </w:rPr>
        <w:t xml:space="preserve">. </w:t>
      </w:r>
      <w:r>
        <w:rPr>
          <w:sz w:val="32"/>
          <w:szCs w:val="32"/>
        </w:rPr>
        <w:t xml:space="preserve">(Часть заговора, используемого при поднятии </w:t>
      </w:r>
      <w:proofErr w:type="spellStart"/>
      <w:r>
        <w:rPr>
          <w:sz w:val="32"/>
          <w:szCs w:val="32"/>
        </w:rPr>
        <w:t>лемби</w:t>
      </w:r>
      <w:proofErr w:type="spellEnd"/>
      <w:r>
        <w:rPr>
          <w:sz w:val="32"/>
          <w:szCs w:val="32"/>
        </w:rPr>
        <w:t xml:space="preserve"> с помощью воды.)</w:t>
      </w:r>
    </w:p>
    <w:p w:rsidR="00CF5208" w:rsidRPr="009E2F7D" w:rsidRDefault="00CF5208" w:rsidP="00CF5208">
      <w:pPr>
        <w:ind w:firstLine="708"/>
        <w:jc w:val="both"/>
        <w:rPr>
          <w:sz w:val="32"/>
          <w:szCs w:val="32"/>
        </w:rPr>
      </w:pPr>
      <w:r>
        <w:rPr>
          <w:sz w:val="32"/>
          <w:szCs w:val="32"/>
          <w:lang w:val="fi-FI"/>
        </w:rPr>
        <w:lastRenderedPageBreak/>
        <w:t>Otan</w:t>
      </w:r>
      <w:r w:rsidRPr="00715E02">
        <w:rPr>
          <w:sz w:val="32"/>
          <w:szCs w:val="32"/>
          <w:lang w:val="fi-FI"/>
        </w:rPr>
        <w:t xml:space="preserve"> </w:t>
      </w:r>
      <w:r>
        <w:rPr>
          <w:sz w:val="32"/>
          <w:szCs w:val="32"/>
          <w:lang w:val="fi-FI"/>
        </w:rPr>
        <w:t>vetty</w:t>
      </w:r>
      <w:r w:rsidRPr="00715E02">
        <w:rPr>
          <w:sz w:val="32"/>
          <w:szCs w:val="32"/>
          <w:lang w:val="fi-FI"/>
        </w:rPr>
        <w:t xml:space="preserve"> </w:t>
      </w:r>
      <w:r>
        <w:rPr>
          <w:sz w:val="32"/>
          <w:szCs w:val="32"/>
          <w:lang w:val="fi-FI"/>
        </w:rPr>
        <w:t>vedrev</w:t>
      </w:r>
      <w:r w:rsidRPr="00715E02">
        <w:rPr>
          <w:sz w:val="32"/>
          <w:szCs w:val="32"/>
          <w:lang w:val="fi-FI"/>
        </w:rPr>
        <w:t>ä</w:t>
      </w:r>
      <w:r>
        <w:rPr>
          <w:sz w:val="32"/>
          <w:szCs w:val="32"/>
          <w:lang w:val="fi-FI"/>
        </w:rPr>
        <w:t>sti</w:t>
      </w:r>
      <w:r w:rsidRPr="00715E02">
        <w:rPr>
          <w:sz w:val="32"/>
          <w:szCs w:val="32"/>
          <w:lang w:val="fi-FI"/>
        </w:rPr>
        <w:t xml:space="preserve">, </w:t>
      </w:r>
      <w:r>
        <w:rPr>
          <w:sz w:val="32"/>
          <w:szCs w:val="32"/>
          <w:lang w:val="fi-FI"/>
        </w:rPr>
        <w:t>pyh</w:t>
      </w:r>
      <w:r w:rsidRPr="00715E02">
        <w:rPr>
          <w:sz w:val="32"/>
          <w:szCs w:val="32"/>
          <w:lang w:val="fi-FI"/>
        </w:rPr>
        <w:t>ä</w:t>
      </w:r>
      <w:r>
        <w:rPr>
          <w:sz w:val="32"/>
          <w:szCs w:val="32"/>
          <w:lang w:val="fi-FI"/>
        </w:rPr>
        <w:t>n</w:t>
      </w:r>
      <w:r w:rsidRPr="00715E02">
        <w:rPr>
          <w:sz w:val="32"/>
          <w:szCs w:val="32"/>
          <w:lang w:val="fi-FI"/>
        </w:rPr>
        <w:t xml:space="preserve"> </w:t>
      </w:r>
      <w:r>
        <w:rPr>
          <w:sz w:val="32"/>
          <w:szCs w:val="32"/>
          <w:lang w:val="fi-FI"/>
        </w:rPr>
        <w:t>Jyrrin</w:t>
      </w:r>
      <w:r w:rsidRPr="00715E02">
        <w:rPr>
          <w:sz w:val="32"/>
          <w:szCs w:val="32"/>
          <w:lang w:val="fi-FI"/>
        </w:rPr>
        <w:t xml:space="preserve"> </w:t>
      </w:r>
      <w:r>
        <w:rPr>
          <w:sz w:val="32"/>
          <w:szCs w:val="32"/>
          <w:lang w:val="fi-FI"/>
        </w:rPr>
        <w:t>py</w:t>
      </w:r>
      <w:r w:rsidRPr="00715E02">
        <w:rPr>
          <w:sz w:val="32"/>
          <w:szCs w:val="32"/>
          <w:lang w:val="fi-FI"/>
        </w:rPr>
        <w:t>ö</w:t>
      </w:r>
      <w:r>
        <w:rPr>
          <w:sz w:val="32"/>
          <w:szCs w:val="32"/>
          <w:lang w:val="fi-FI"/>
        </w:rPr>
        <w:t>rdies</w:t>
      </w:r>
      <w:r w:rsidRPr="00715E02">
        <w:rPr>
          <w:sz w:val="32"/>
          <w:szCs w:val="32"/>
          <w:lang w:val="fi-FI"/>
        </w:rPr>
        <w:t xml:space="preserve">, </w:t>
      </w:r>
      <w:r>
        <w:rPr>
          <w:sz w:val="32"/>
          <w:szCs w:val="32"/>
          <w:lang w:val="fi-FI"/>
        </w:rPr>
        <w:t>Jerusaliman</w:t>
      </w:r>
      <w:r w:rsidRPr="00715E02">
        <w:rPr>
          <w:sz w:val="32"/>
          <w:szCs w:val="32"/>
          <w:lang w:val="fi-FI"/>
        </w:rPr>
        <w:t xml:space="preserve"> </w:t>
      </w:r>
      <w:r>
        <w:rPr>
          <w:sz w:val="32"/>
          <w:szCs w:val="32"/>
          <w:lang w:val="fi-FI"/>
        </w:rPr>
        <w:t>joves</w:t>
      </w:r>
      <w:r w:rsidRPr="00715E02">
        <w:rPr>
          <w:sz w:val="32"/>
          <w:szCs w:val="32"/>
          <w:lang w:val="fi-FI"/>
        </w:rPr>
        <w:t xml:space="preserve">, </w:t>
      </w:r>
      <w:r>
        <w:rPr>
          <w:sz w:val="32"/>
          <w:szCs w:val="32"/>
          <w:lang w:val="fi-FI"/>
        </w:rPr>
        <w:t>engo</w:t>
      </w:r>
      <w:r w:rsidRPr="00715E02">
        <w:rPr>
          <w:sz w:val="32"/>
          <w:szCs w:val="32"/>
          <w:lang w:val="fi-FI"/>
        </w:rPr>
        <w:t xml:space="preserve"> </w:t>
      </w:r>
      <w:r>
        <w:rPr>
          <w:sz w:val="32"/>
          <w:szCs w:val="32"/>
          <w:lang w:val="fi-FI"/>
        </w:rPr>
        <w:t>ota</w:t>
      </w:r>
      <w:r w:rsidRPr="00715E02">
        <w:rPr>
          <w:sz w:val="32"/>
          <w:szCs w:val="32"/>
          <w:lang w:val="fi-FI"/>
        </w:rPr>
        <w:t xml:space="preserve"> </w:t>
      </w:r>
      <w:r>
        <w:rPr>
          <w:sz w:val="32"/>
          <w:szCs w:val="32"/>
          <w:lang w:val="fi-FI"/>
        </w:rPr>
        <w:t>sy</w:t>
      </w:r>
      <w:r w:rsidRPr="00715E02">
        <w:rPr>
          <w:sz w:val="32"/>
          <w:szCs w:val="32"/>
          <w:lang w:val="fi-FI"/>
        </w:rPr>
        <w:t>ö</w:t>
      </w:r>
      <w:r>
        <w:rPr>
          <w:sz w:val="32"/>
          <w:szCs w:val="32"/>
          <w:lang w:val="fi-FI"/>
        </w:rPr>
        <w:t>mizekse</w:t>
      </w:r>
      <w:r w:rsidRPr="00715E02">
        <w:rPr>
          <w:sz w:val="32"/>
          <w:szCs w:val="32"/>
          <w:lang w:val="fi-FI"/>
        </w:rPr>
        <w:t xml:space="preserve">, </w:t>
      </w:r>
      <w:r>
        <w:rPr>
          <w:sz w:val="32"/>
          <w:szCs w:val="32"/>
          <w:lang w:val="fi-FI"/>
        </w:rPr>
        <w:t>engo</w:t>
      </w:r>
      <w:r w:rsidRPr="00715E02">
        <w:rPr>
          <w:sz w:val="32"/>
          <w:szCs w:val="32"/>
          <w:lang w:val="fi-FI"/>
        </w:rPr>
        <w:t xml:space="preserve"> </w:t>
      </w:r>
      <w:r>
        <w:rPr>
          <w:sz w:val="32"/>
          <w:szCs w:val="32"/>
          <w:lang w:val="fi-FI"/>
        </w:rPr>
        <w:t>ota</w:t>
      </w:r>
      <w:r w:rsidRPr="00715E02">
        <w:rPr>
          <w:sz w:val="32"/>
          <w:szCs w:val="32"/>
          <w:lang w:val="fi-FI"/>
        </w:rPr>
        <w:t xml:space="preserve"> </w:t>
      </w:r>
      <w:r>
        <w:rPr>
          <w:sz w:val="32"/>
          <w:szCs w:val="32"/>
          <w:lang w:val="fi-FI"/>
        </w:rPr>
        <w:t>juomizekse</w:t>
      </w:r>
      <w:r w:rsidRPr="00715E02">
        <w:rPr>
          <w:sz w:val="32"/>
          <w:szCs w:val="32"/>
          <w:lang w:val="fi-FI"/>
        </w:rPr>
        <w:t xml:space="preserve">, </w:t>
      </w:r>
      <w:r>
        <w:rPr>
          <w:sz w:val="32"/>
          <w:szCs w:val="32"/>
          <w:lang w:val="fi-FI"/>
        </w:rPr>
        <w:t>otan</w:t>
      </w:r>
      <w:r w:rsidRPr="00715E02">
        <w:rPr>
          <w:sz w:val="32"/>
          <w:szCs w:val="32"/>
          <w:lang w:val="fi-FI"/>
        </w:rPr>
        <w:t xml:space="preserve"> </w:t>
      </w:r>
      <w:r>
        <w:rPr>
          <w:sz w:val="32"/>
          <w:szCs w:val="32"/>
          <w:lang w:val="fi-FI"/>
        </w:rPr>
        <w:t>Ma</w:t>
      </w:r>
      <w:r w:rsidRPr="00715E02">
        <w:rPr>
          <w:sz w:val="32"/>
          <w:szCs w:val="32"/>
          <w:lang w:val="fi-FI"/>
        </w:rPr>
        <w:t>š</w:t>
      </w:r>
      <w:r>
        <w:rPr>
          <w:sz w:val="32"/>
          <w:szCs w:val="32"/>
          <w:lang w:val="fi-FI"/>
        </w:rPr>
        <w:t>an</w:t>
      </w:r>
      <w:r w:rsidRPr="00715E02">
        <w:rPr>
          <w:sz w:val="32"/>
          <w:szCs w:val="32"/>
          <w:lang w:val="fi-FI"/>
        </w:rPr>
        <w:t xml:space="preserve"> </w:t>
      </w:r>
      <w:r>
        <w:rPr>
          <w:sz w:val="32"/>
          <w:szCs w:val="32"/>
          <w:lang w:val="fi-FI"/>
        </w:rPr>
        <w:t>lemmekse</w:t>
      </w:r>
      <w:r w:rsidRPr="00715E02">
        <w:rPr>
          <w:sz w:val="32"/>
          <w:szCs w:val="32"/>
          <w:lang w:val="fi-FI"/>
        </w:rPr>
        <w:t xml:space="preserve"> </w:t>
      </w:r>
      <w:r>
        <w:rPr>
          <w:sz w:val="32"/>
          <w:szCs w:val="32"/>
          <w:lang w:val="fi-FI"/>
        </w:rPr>
        <w:t>da</w:t>
      </w:r>
      <w:r w:rsidRPr="00715E02">
        <w:rPr>
          <w:sz w:val="32"/>
          <w:szCs w:val="32"/>
          <w:lang w:val="fi-FI"/>
        </w:rPr>
        <w:t xml:space="preserve"> </w:t>
      </w:r>
      <w:r>
        <w:rPr>
          <w:sz w:val="32"/>
          <w:szCs w:val="32"/>
          <w:lang w:val="fi-FI"/>
        </w:rPr>
        <w:t>tervehy</w:t>
      </w:r>
      <w:r w:rsidRPr="00715E02">
        <w:rPr>
          <w:sz w:val="32"/>
          <w:szCs w:val="32"/>
          <w:lang w:val="fi-FI"/>
        </w:rPr>
        <w:t>ö</w:t>
      </w:r>
      <w:r>
        <w:rPr>
          <w:sz w:val="32"/>
          <w:szCs w:val="32"/>
          <w:lang w:val="fi-FI"/>
        </w:rPr>
        <w:t>kse</w:t>
      </w:r>
      <w:r w:rsidRPr="00715E02">
        <w:rPr>
          <w:sz w:val="32"/>
          <w:szCs w:val="32"/>
          <w:lang w:val="fi-FI"/>
        </w:rPr>
        <w:t xml:space="preserve">. </w:t>
      </w:r>
      <w:r>
        <w:rPr>
          <w:sz w:val="32"/>
          <w:szCs w:val="32"/>
          <w:lang w:val="fi-FI"/>
        </w:rPr>
        <w:t>Jerusaliman</w:t>
      </w:r>
      <w:r w:rsidRPr="009E2F7D">
        <w:rPr>
          <w:sz w:val="32"/>
          <w:szCs w:val="32"/>
          <w:lang w:val="fi-FI"/>
        </w:rPr>
        <w:t xml:space="preserve"> </w:t>
      </w:r>
      <w:r>
        <w:rPr>
          <w:sz w:val="32"/>
          <w:szCs w:val="32"/>
          <w:lang w:val="fi-FI"/>
        </w:rPr>
        <w:t>jovel on tammin suari, tammin suarel on kuldaine koivu. Kuldazes koivus on kuldazet lehtet. Otas kullat kulmil, hobjat hivuksil, omassah olguluules. En ottanuh muukse nimikse, otin lemmekse, kirikkökunnal kiittä</w:t>
      </w:r>
      <w:r w:rsidRPr="00715E02">
        <w:rPr>
          <w:sz w:val="32"/>
          <w:szCs w:val="32"/>
          <w:lang w:val="fi-FI"/>
        </w:rPr>
        <w:t>m</w:t>
      </w:r>
      <w:r>
        <w:rPr>
          <w:sz w:val="32"/>
          <w:szCs w:val="32"/>
          <w:lang w:val="fi-FI"/>
        </w:rPr>
        <w:t xml:space="preserve">izikse, nuoril poijil novvettavakse. Mi lehtytty, se lembytty, kaikel ilmal levenemäh. – </w:t>
      </w:r>
      <w:r>
        <w:rPr>
          <w:sz w:val="32"/>
          <w:szCs w:val="32"/>
        </w:rPr>
        <w:t>Беру</w:t>
      </w:r>
      <w:r w:rsidRPr="009E2F7D">
        <w:rPr>
          <w:sz w:val="32"/>
          <w:szCs w:val="32"/>
          <w:lang w:val="fi-FI"/>
        </w:rPr>
        <w:t xml:space="preserve"> </w:t>
      </w:r>
      <w:r>
        <w:rPr>
          <w:sz w:val="32"/>
          <w:szCs w:val="32"/>
        </w:rPr>
        <w:t>воду</w:t>
      </w:r>
      <w:r w:rsidRPr="009E2F7D">
        <w:rPr>
          <w:sz w:val="32"/>
          <w:szCs w:val="32"/>
          <w:lang w:val="fi-FI"/>
        </w:rPr>
        <w:t xml:space="preserve"> </w:t>
      </w:r>
      <w:r>
        <w:rPr>
          <w:sz w:val="32"/>
          <w:szCs w:val="32"/>
        </w:rPr>
        <w:t>прозрачную</w:t>
      </w:r>
      <w:r w:rsidRPr="009E2F7D">
        <w:rPr>
          <w:sz w:val="32"/>
          <w:szCs w:val="32"/>
          <w:lang w:val="fi-FI"/>
        </w:rPr>
        <w:t xml:space="preserve"> </w:t>
      </w:r>
      <w:r>
        <w:rPr>
          <w:sz w:val="32"/>
          <w:szCs w:val="32"/>
        </w:rPr>
        <w:t>из</w:t>
      </w:r>
      <w:r w:rsidRPr="009E2F7D">
        <w:rPr>
          <w:sz w:val="32"/>
          <w:szCs w:val="32"/>
          <w:lang w:val="fi-FI"/>
        </w:rPr>
        <w:t xml:space="preserve"> </w:t>
      </w:r>
      <w:r>
        <w:rPr>
          <w:sz w:val="32"/>
          <w:szCs w:val="32"/>
        </w:rPr>
        <w:t>ключа</w:t>
      </w:r>
      <w:r w:rsidRPr="009E2F7D">
        <w:rPr>
          <w:sz w:val="32"/>
          <w:szCs w:val="32"/>
          <w:lang w:val="fi-FI"/>
        </w:rPr>
        <w:t xml:space="preserve"> </w:t>
      </w:r>
      <w:r>
        <w:rPr>
          <w:sz w:val="32"/>
          <w:szCs w:val="32"/>
        </w:rPr>
        <w:t>Святого</w:t>
      </w:r>
      <w:r w:rsidRPr="009E2F7D">
        <w:rPr>
          <w:sz w:val="32"/>
          <w:szCs w:val="32"/>
          <w:lang w:val="fi-FI"/>
        </w:rPr>
        <w:t xml:space="preserve"> </w:t>
      </w:r>
      <w:r>
        <w:rPr>
          <w:sz w:val="32"/>
          <w:szCs w:val="32"/>
        </w:rPr>
        <w:t>Георгия</w:t>
      </w:r>
      <w:r w:rsidRPr="009E2F7D">
        <w:rPr>
          <w:sz w:val="32"/>
          <w:szCs w:val="32"/>
          <w:lang w:val="fi-FI"/>
        </w:rPr>
        <w:t xml:space="preserve">, </w:t>
      </w:r>
      <w:r>
        <w:rPr>
          <w:sz w:val="32"/>
          <w:szCs w:val="32"/>
        </w:rPr>
        <w:t>из</w:t>
      </w:r>
      <w:r w:rsidRPr="009E2F7D">
        <w:rPr>
          <w:sz w:val="32"/>
          <w:szCs w:val="32"/>
          <w:lang w:val="fi-FI"/>
        </w:rPr>
        <w:t xml:space="preserve"> </w:t>
      </w:r>
      <w:r>
        <w:rPr>
          <w:sz w:val="32"/>
          <w:szCs w:val="32"/>
        </w:rPr>
        <w:t>реки</w:t>
      </w:r>
      <w:r w:rsidRPr="009E2F7D">
        <w:rPr>
          <w:sz w:val="32"/>
          <w:szCs w:val="32"/>
          <w:lang w:val="fi-FI"/>
        </w:rPr>
        <w:t xml:space="preserve"> </w:t>
      </w:r>
      <w:r>
        <w:rPr>
          <w:sz w:val="32"/>
          <w:szCs w:val="32"/>
        </w:rPr>
        <w:t>Иерусалима</w:t>
      </w:r>
      <w:r w:rsidRPr="009E2F7D">
        <w:rPr>
          <w:sz w:val="32"/>
          <w:szCs w:val="32"/>
          <w:lang w:val="fi-FI"/>
        </w:rPr>
        <w:t xml:space="preserve">. </w:t>
      </w:r>
      <w:r>
        <w:rPr>
          <w:sz w:val="32"/>
          <w:szCs w:val="32"/>
        </w:rPr>
        <w:t xml:space="preserve">Беру не для еды, беру не для питья, беру для Машиного </w:t>
      </w:r>
      <w:proofErr w:type="spellStart"/>
      <w:r>
        <w:rPr>
          <w:sz w:val="32"/>
          <w:szCs w:val="32"/>
        </w:rPr>
        <w:t>лемби</w:t>
      </w:r>
      <w:proofErr w:type="spellEnd"/>
      <w:r>
        <w:rPr>
          <w:sz w:val="32"/>
          <w:szCs w:val="32"/>
        </w:rPr>
        <w:t xml:space="preserve"> и здоровья. На реке Иерусалиме есть дубовый остров, на дубовом острове есть золотая береза. На золотой березе золотые листочки. Возьми золото на брови, серебро на волосы, на свое предплечье. Беру не для чего больше, беру для </w:t>
      </w:r>
      <w:proofErr w:type="spellStart"/>
      <w:r>
        <w:rPr>
          <w:sz w:val="32"/>
          <w:szCs w:val="32"/>
        </w:rPr>
        <w:t>лемби</w:t>
      </w:r>
      <w:proofErr w:type="spellEnd"/>
      <w:r>
        <w:rPr>
          <w:sz w:val="32"/>
          <w:szCs w:val="32"/>
        </w:rPr>
        <w:t xml:space="preserve">, чтоб прихожане хвалили, молодые парни, чтоб о ней говорили. Сколько листочков, столько </w:t>
      </w:r>
      <w:proofErr w:type="spellStart"/>
      <w:r>
        <w:rPr>
          <w:sz w:val="32"/>
          <w:szCs w:val="32"/>
        </w:rPr>
        <w:t>лемби</w:t>
      </w:r>
      <w:proofErr w:type="spellEnd"/>
      <w:r>
        <w:rPr>
          <w:sz w:val="32"/>
          <w:szCs w:val="32"/>
        </w:rPr>
        <w:t>, по всему миру пусть слава идет.</w:t>
      </w:r>
      <w:r w:rsidRPr="009E2F7D">
        <w:rPr>
          <w:sz w:val="32"/>
          <w:szCs w:val="32"/>
        </w:rPr>
        <w:t xml:space="preserve"> (</w:t>
      </w:r>
      <w:r>
        <w:rPr>
          <w:sz w:val="32"/>
          <w:szCs w:val="32"/>
        </w:rPr>
        <w:t xml:space="preserve">Мать заговаривает </w:t>
      </w:r>
      <w:proofErr w:type="spellStart"/>
      <w:r>
        <w:rPr>
          <w:sz w:val="32"/>
          <w:szCs w:val="32"/>
        </w:rPr>
        <w:t>лемби</w:t>
      </w:r>
      <w:proofErr w:type="spellEnd"/>
      <w:r>
        <w:rPr>
          <w:sz w:val="32"/>
          <w:szCs w:val="32"/>
        </w:rPr>
        <w:t>-воду для дочери-невесты.)</w:t>
      </w:r>
    </w:p>
    <w:p w:rsidR="00CF5208" w:rsidRPr="009C7EDA" w:rsidRDefault="00CF5208" w:rsidP="00CF5208">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Аудирование. </w:t>
      </w:r>
    </w:p>
    <w:p w:rsidR="00CF5208" w:rsidRPr="009C7EDA" w:rsidRDefault="00CF5208" w:rsidP="00CF5208">
      <w:pPr>
        <w:autoSpaceDE w:val="0"/>
        <w:autoSpaceDN w:val="0"/>
        <w:adjustRightInd w:val="0"/>
        <w:ind w:firstLine="709"/>
        <w:jc w:val="both"/>
        <w:rPr>
          <w:rFonts w:eastAsia="TimesNewRomanPSMT"/>
          <w:b/>
          <w:sz w:val="32"/>
          <w:szCs w:val="32"/>
        </w:rPr>
      </w:pPr>
      <w:r>
        <w:rPr>
          <w:rFonts w:eastAsia="TimesNewRomanPSMT"/>
          <w:sz w:val="32"/>
          <w:szCs w:val="32"/>
        </w:rPr>
        <w:t>Рассказ преподавателя</w:t>
      </w:r>
      <w:r w:rsidRPr="009C7EDA">
        <w:rPr>
          <w:rFonts w:eastAsia="TimesNewRomanPSMT"/>
          <w:sz w:val="32"/>
          <w:szCs w:val="32"/>
        </w:rPr>
        <w:t xml:space="preserve"> о </w:t>
      </w:r>
      <w:r>
        <w:rPr>
          <w:rFonts w:eastAsia="TimesNewRomanPSMT"/>
          <w:sz w:val="32"/>
          <w:szCs w:val="32"/>
        </w:rPr>
        <w:t xml:space="preserve">карельских </w:t>
      </w:r>
      <w:r w:rsidRPr="009C7EDA">
        <w:rPr>
          <w:rFonts w:eastAsia="TimesNewRomanPSMT"/>
          <w:sz w:val="32"/>
          <w:szCs w:val="32"/>
        </w:rPr>
        <w:t xml:space="preserve">ритуалах поднятия </w:t>
      </w:r>
      <w:proofErr w:type="spellStart"/>
      <w:r w:rsidRPr="009C7EDA">
        <w:rPr>
          <w:rFonts w:eastAsia="TimesNewRomanPSMT"/>
          <w:sz w:val="32"/>
          <w:szCs w:val="32"/>
        </w:rPr>
        <w:t>лемби</w:t>
      </w:r>
      <w:proofErr w:type="spellEnd"/>
      <w:r w:rsidRPr="009C7EDA">
        <w:rPr>
          <w:rFonts w:eastAsia="TimesNewRomanPSMT"/>
          <w:sz w:val="32"/>
          <w:szCs w:val="32"/>
        </w:rPr>
        <w:t>.</w:t>
      </w:r>
    </w:p>
    <w:p w:rsidR="00CF5208" w:rsidRPr="009C7EDA" w:rsidRDefault="00CF5208" w:rsidP="00CF5208">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Чтение. </w:t>
      </w:r>
    </w:p>
    <w:p w:rsidR="00CF5208" w:rsidRPr="009C7EDA" w:rsidRDefault="00CF5208" w:rsidP="00CF5208">
      <w:pPr>
        <w:autoSpaceDE w:val="0"/>
        <w:autoSpaceDN w:val="0"/>
        <w:adjustRightInd w:val="0"/>
        <w:ind w:firstLine="709"/>
        <w:jc w:val="both"/>
        <w:rPr>
          <w:rFonts w:eastAsia="TimesNewRomanPSMT"/>
          <w:b/>
          <w:sz w:val="32"/>
          <w:szCs w:val="32"/>
        </w:rPr>
      </w:pPr>
      <w:r w:rsidRPr="009C7EDA">
        <w:rPr>
          <w:rFonts w:eastAsia="TimesNewRomanPSMT"/>
          <w:sz w:val="32"/>
          <w:szCs w:val="32"/>
        </w:rPr>
        <w:t xml:space="preserve">Подписи </w:t>
      </w:r>
      <w:r>
        <w:rPr>
          <w:rFonts w:eastAsia="TimesNewRomanPSMT"/>
          <w:sz w:val="32"/>
          <w:szCs w:val="32"/>
        </w:rPr>
        <w:t>к рисункам и фотографиям на карельском языке</w:t>
      </w:r>
      <w:r w:rsidRPr="009C7EDA">
        <w:rPr>
          <w:rFonts w:eastAsia="TimesNewRomanPSMT"/>
          <w:sz w:val="32"/>
          <w:szCs w:val="32"/>
        </w:rPr>
        <w:t>.</w:t>
      </w:r>
    </w:p>
    <w:p w:rsidR="00CF5208" w:rsidRPr="009C7EDA" w:rsidRDefault="00CF5208" w:rsidP="00CF5208">
      <w:pPr>
        <w:autoSpaceDE w:val="0"/>
        <w:autoSpaceDN w:val="0"/>
        <w:adjustRightInd w:val="0"/>
        <w:ind w:firstLine="709"/>
        <w:jc w:val="both"/>
        <w:rPr>
          <w:rFonts w:eastAsia="TimesNewRomanPSMT"/>
          <w:b/>
          <w:sz w:val="32"/>
          <w:szCs w:val="32"/>
        </w:rPr>
      </w:pPr>
      <w:r w:rsidRPr="009C7EDA">
        <w:rPr>
          <w:rFonts w:eastAsia="TimesNewRomanPSMT"/>
          <w:b/>
          <w:sz w:val="32"/>
          <w:szCs w:val="32"/>
        </w:rPr>
        <w:t>Говорение (</w:t>
      </w:r>
      <w:r>
        <w:rPr>
          <w:rFonts w:eastAsia="TimesNewRomanPSMT"/>
          <w:b/>
          <w:sz w:val="32"/>
          <w:szCs w:val="32"/>
        </w:rPr>
        <w:t xml:space="preserve">образец </w:t>
      </w:r>
      <w:r w:rsidRPr="009C7EDA">
        <w:rPr>
          <w:rFonts w:eastAsia="TimesNewRomanPSMT"/>
          <w:b/>
          <w:sz w:val="32"/>
          <w:szCs w:val="32"/>
        </w:rPr>
        <w:t>монолог</w:t>
      </w:r>
      <w:r>
        <w:rPr>
          <w:rFonts w:eastAsia="TimesNewRomanPSMT"/>
          <w:b/>
          <w:sz w:val="32"/>
          <w:szCs w:val="32"/>
        </w:rPr>
        <w:t>а</w:t>
      </w:r>
      <w:r w:rsidRPr="009C7EDA">
        <w:rPr>
          <w:rFonts w:eastAsia="TimesNewRomanPSMT"/>
          <w:b/>
          <w:sz w:val="32"/>
          <w:szCs w:val="32"/>
        </w:rPr>
        <w:t xml:space="preserve">). </w:t>
      </w:r>
    </w:p>
    <w:p w:rsidR="00CF5208" w:rsidRDefault="00CF5208" w:rsidP="00CF5208">
      <w:pPr>
        <w:autoSpaceDE w:val="0"/>
        <w:autoSpaceDN w:val="0"/>
        <w:adjustRightInd w:val="0"/>
        <w:ind w:firstLine="708"/>
        <w:jc w:val="both"/>
        <w:rPr>
          <w:sz w:val="32"/>
          <w:szCs w:val="32"/>
        </w:rPr>
      </w:pPr>
      <w:r>
        <w:rPr>
          <w:rFonts w:eastAsia="TimesNewRomanPSMT"/>
          <w:sz w:val="32"/>
          <w:szCs w:val="32"/>
        </w:rPr>
        <w:t>Описание внешности</w:t>
      </w:r>
      <w:r w:rsidRPr="0045160C">
        <w:rPr>
          <w:rFonts w:eastAsia="TimesNewRomanPSMT"/>
          <w:sz w:val="32"/>
          <w:szCs w:val="32"/>
        </w:rPr>
        <w:t xml:space="preserve">, </w:t>
      </w:r>
      <w:r>
        <w:rPr>
          <w:rFonts w:eastAsia="TimesNewRomanPSMT"/>
          <w:sz w:val="32"/>
          <w:szCs w:val="32"/>
        </w:rPr>
        <w:t xml:space="preserve">характера и умений человека: </w:t>
      </w:r>
      <w:r>
        <w:rPr>
          <w:sz w:val="32"/>
          <w:szCs w:val="32"/>
          <w:lang w:val="fi-FI"/>
        </w:rPr>
        <w:t>H</w:t>
      </w:r>
      <w:r w:rsidRPr="007D6315">
        <w:rPr>
          <w:sz w:val="32"/>
          <w:szCs w:val="32"/>
        </w:rPr>
        <w:t>ä</w:t>
      </w:r>
      <w:r>
        <w:rPr>
          <w:sz w:val="32"/>
          <w:szCs w:val="32"/>
          <w:lang w:val="fi-FI"/>
        </w:rPr>
        <w:t>i</w:t>
      </w:r>
      <w:r w:rsidRPr="007D6315">
        <w:rPr>
          <w:sz w:val="32"/>
          <w:szCs w:val="32"/>
        </w:rPr>
        <w:t xml:space="preserve"> </w:t>
      </w:r>
      <w:r w:rsidRPr="00C75F46">
        <w:rPr>
          <w:sz w:val="32"/>
          <w:szCs w:val="32"/>
          <w:lang w:val="fi-FI"/>
        </w:rPr>
        <w:t>on</w:t>
      </w:r>
      <w:r w:rsidRPr="007D6315">
        <w:rPr>
          <w:sz w:val="32"/>
          <w:szCs w:val="32"/>
        </w:rPr>
        <w:t xml:space="preserve"> </w:t>
      </w:r>
      <w:r w:rsidRPr="00C75F46">
        <w:rPr>
          <w:sz w:val="32"/>
          <w:szCs w:val="32"/>
          <w:lang w:val="fi-FI"/>
        </w:rPr>
        <w:t>hoiskei</w:t>
      </w:r>
      <w:r w:rsidRPr="007D6315">
        <w:rPr>
          <w:sz w:val="32"/>
          <w:szCs w:val="32"/>
        </w:rPr>
        <w:t xml:space="preserve">. </w:t>
      </w:r>
      <w:r>
        <w:rPr>
          <w:sz w:val="32"/>
          <w:szCs w:val="32"/>
          <w:lang w:val="fi-FI"/>
        </w:rPr>
        <w:t>H</w:t>
      </w:r>
      <w:r w:rsidRPr="007D6315">
        <w:rPr>
          <w:sz w:val="32"/>
          <w:szCs w:val="32"/>
          <w:lang w:val="fi-FI"/>
        </w:rPr>
        <w:t>ä</w:t>
      </w:r>
      <w:r>
        <w:rPr>
          <w:sz w:val="32"/>
          <w:szCs w:val="32"/>
          <w:lang w:val="fi-FI"/>
        </w:rPr>
        <w:t>nel</w:t>
      </w:r>
      <w:r w:rsidRPr="007D6315">
        <w:rPr>
          <w:sz w:val="32"/>
          <w:szCs w:val="32"/>
          <w:lang w:val="fi-FI"/>
        </w:rPr>
        <w:t xml:space="preserve"> </w:t>
      </w:r>
      <w:r w:rsidRPr="002A3D88">
        <w:rPr>
          <w:sz w:val="32"/>
          <w:szCs w:val="32"/>
          <w:lang w:val="fi-FI"/>
        </w:rPr>
        <w:t>ollah</w:t>
      </w:r>
      <w:r w:rsidRPr="007D6315">
        <w:rPr>
          <w:sz w:val="32"/>
          <w:szCs w:val="32"/>
          <w:lang w:val="fi-FI"/>
        </w:rPr>
        <w:t xml:space="preserve"> </w:t>
      </w:r>
      <w:r w:rsidRPr="007D6315">
        <w:rPr>
          <w:rFonts w:hint="eastAsia"/>
          <w:sz w:val="32"/>
          <w:szCs w:val="32"/>
          <w:lang w:val="fi-FI"/>
        </w:rPr>
        <w:t>č</w:t>
      </w:r>
      <w:r w:rsidRPr="002A3D88">
        <w:rPr>
          <w:sz w:val="32"/>
          <w:szCs w:val="32"/>
          <w:lang w:val="fi-FI"/>
        </w:rPr>
        <w:t>omat</w:t>
      </w:r>
      <w:r w:rsidRPr="007D6315">
        <w:rPr>
          <w:sz w:val="32"/>
          <w:szCs w:val="32"/>
          <w:lang w:val="fi-FI"/>
        </w:rPr>
        <w:t xml:space="preserve"> </w:t>
      </w:r>
      <w:r w:rsidRPr="002A3D88">
        <w:rPr>
          <w:sz w:val="32"/>
          <w:szCs w:val="32"/>
          <w:lang w:val="fi-FI"/>
        </w:rPr>
        <w:t>tukat</w:t>
      </w:r>
      <w:r w:rsidRPr="007D6315">
        <w:rPr>
          <w:sz w:val="32"/>
          <w:szCs w:val="32"/>
          <w:lang w:val="fi-FI"/>
        </w:rPr>
        <w:t xml:space="preserve">. </w:t>
      </w:r>
      <w:r>
        <w:rPr>
          <w:sz w:val="32"/>
          <w:szCs w:val="32"/>
          <w:lang w:val="fi-FI"/>
        </w:rPr>
        <w:t xml:space="preserve">Häi on </w:t>
      </w:r>
      <w:r>
        <w:rPr>
          <w:rFonts w:eastAsia="TimesNewRomanPSMT"/>
          <w:sz w:val="32"/>
          <w:szCs w:val="32"/>
          <w:lang w:val="fi-FI"/>
        </w:rPr>
        <w:t xml:space="preserve">ruadai. </w:t>
      </w:r>
      <w:r w:rsidRPr="007D6315">
        <w:rPr>
          <w:sz w:val="32"/>
          <w:szCs w:val="32"/>
          <w:lang w:val="fi-FI"/>
        </w:rPr>
        <w:t xml:space="preserve"> </w:t>
      </w:r>
      <w:r>
        <w:rPr>
          <w:sz w:val="32"/>
          <w:szCs w:val="32"/>
          <w:lang w:val="fi-FI"/>
        </w:rPr>
        <w:t>H</w:t>
      </w:r>
      <w:r w:rsidRPr="0045160C">
        <w:rPr>
          <w:sz w:val="32"/>
          <w:szCs w:val="32"/>
          <w:lang w:val="fi-FI"/>
        </w:rPr>
        <w:t>ä</w:t>
      </w:r>
      <w:r>
        <w:rPr>
          <w:sz w:val="32"/>
          <w:szCs w:val="32"/>
          <w:lang w:val="fi-FI"/>
        </w:rPr>
        <w:t>i</w:t>
      </w:r>
      <w:r w:rsidRPr="0045160C">
        <w:rPr>
          <w:sz w:val="32"/>
          <w:szCs w:val="32"/>
          <w:lang w:val="fi-FI"/>
        </w:rPr>
        <w:t xml:space="preserve"> </w:t>
      </w:r>
      <w:r>
        <w:rPr>
          <w:sz w:val="32"/>
          <w:szCs w:val="32"/>
          <w:lang w:val="fi-FI"/>
        </w:rPr>
        <w:t>maltau</w:t>
      </w:r>
      <w:r w:rsidRPr="0045160C">
        <w:rPr>
          <w:sz w:val="32"/>
          <w:szCs w:val="32"/>
          <w:lang w:val="fi-FI"/>
        </w:rPr>
        <w:t xml:space="preserve"> </w:t>
      </w:r>
      <w:r>
        <w:rPr>
          <w:sz w:val="32"/>
          <w:szCs w:val="32"/>
          <w:lang w:val="fi-FI"/>
        </w:rPr>
        <w:t>kezr</w:t>
      </w:r>
      <w:r w:rsidRPr="0045160C">
        <w:rPr>
          <w:sz w:val="32"/>
          <w:szCs w:val="32"/>
          <w:lang w:val="fi-FI"/>
        </w:rPr>
        <w:t>ä</w:t>
      </w:r>
      <w:r>
        <w:rPr>
          <w:sz w:val="32"/>
          <w:szCs w:val="32"/>
          <w:lang w:val="fi-FI"/>
        </w:rPr>
        <w:t>t</w:t>
      </w:r>
      <w:r w:rsidRPr="0045160C">
        <w:rPr>
          <w:sz w:val="32"/>
          <w:szCs w:val="32"/>
          <w:lang w:val="fi-FI"/>
        </w:rPr>
        <w:t xml:space="preserve">ä </w:t>
      </w:r>
      <w:r>
        <w:rPr>
          <w:sz w:val="32"/>
          <w:szCs w:val="32"/>
          <w:lang w:val="fi-FI"/>
        </w:rPr>
        <w:t>villua. –</w:t>
      </w:r>
      <w:r w:rsidRPr="00327BDF">
        <w:rPr>
          <w:sz w:val="32"/>
          <w:szCs w:val="32"/>
          <w:lang w:val="fi-FI"/>
        </w:rPr>
        <w:t xml:space="preserve"> </w:t>
      </w:r>
      <w:r>
        <w:rPr>
          <w:sz w:val="32"/>
          <w:szCs w:val="32"/>
        </w:rPr>
        <w:t>Она</w:t>
      </w:r>
      <w:r w:rsidRPr="00327BDF">
        <w:rPr>
          <w:sz w:val="32"/>
          <w:szCs w:val="32"/>
          <w:lang w:val="fi-FI"/>
        </w:rPr>
        <w:t xml:space="preserve"> </w:t>
      </w:r>
      <w:r>
        <w:rPr>
          <w:sz w:val="32"/>
          <w:szCs w:val="32"/>
        </w:rPr>
        <w:t>стройная</w:t>
      </w:r>
      <w:r w:rsidRPr="00327BDF">
        <w:rPr>
          <w:sz w:val="32"/>
          <w:szCs w:val="32"/>
          <w:lang w:val="fi-FI"/>
        </w:rPr>
        <w:t>.</w:t>
      </w:r>
      <w:r w:rsidRPr="00327BDF">
        <w:rPr>
          <w:rFonts w:eastAsia="TimesNewRomanPSMT"/>
          <w:sz w:val="32"/>
          <w:szCs w:val="32"/>
          <w:lang w:val="fi-FI"/>
        </w:rPr>
        <w:t xml:space="preserve"> </w:t>
      </w:r>
      <w:r w:rsidRPr="0038543D">
        <w:rPr>
          <w:sz w:val="32"/>
          <w:szCs w:val="32"/>
        </w:rPr>
        <w:t>У</w:t>
      </w:r>
      <w:r w:rsidRPr="00093637">
        <w:rPr>
          <w:sz w:val="32"/>
          <w:szCs w:val="32"/>
        </w:rPr>
        <w:t xml:space="preserve"> </w:t>
      </w:r>
      <w:r w:rsidRPr="002A3D88">
        <w:rPr>
          <w:sz w:val="32"/>
          <w:szCs w:val="32"/>
        </w:rPr>
        <w:t>нее</w:t>
      </w:r>
      <w:r w:rsidRPr="00093637">
        <w:rPr>
          <w:sz w:val="32"/>
          <w:szCs w:val="32"/>
        </w:rPr>
        <w:t xml:space="preserve"> </w:t>
      </w:r>
      <w:r>
        <w:rPr>
          <w:sz w:val="32"/>
          <w:szCs w:val="32"/>
        </w:rPr>
        <w:t>красивые</w:t>
      </w:r>
      <w:r w:rsidRPr="00093637">
        <w:rPr>
          <w:sz w:val="32"/>
          <w:szCs w:val="32"/>
        </w:rPr>
        <w:t xml:space="preserve"> </w:t>
      </w:r>
      <w:r>
        <w:rPr>
          <w:sz w:val="32"/>
          <w:szCs w:val="32"/>
        </w:rPr>
        <w:t>волосы</w:t>
      </w:r>
      <w:r w:rsidRPr="00093637">
        <w:rPr>
          <w:sz w:val="32"/>
          <w:szCs w:val="32"/>
        </w:rPr>
        <w:t>.</w:t>
      </w:r>
      <w:r w:rsidRPr="00093637">
        <w:rPr>
          <w:rFonts w:eastAsia="TimesNewRomanPSMT"/>
          <w:sz w:val="32"/>
          <w:szCs w:val="32"/>
        </w:rPr>
        <w:t xml:space="preserve"> </w:t>
      </w:r>
      <w:r>
        <w:rPr>
          <w:rFonts w:eastAsia="TimesNewRomanPSMT"/>
          <w:sz w:val="32"/>
          <w:szCs w:val="32"/>
        </w:rPr>
        <w:t>Она</w:t>
      </w:r>
      <w:r w:rsidRPr="00093637">
        <w:rPr>
          <w:rFonts w:eastAsia="TimesNewRomanPSMT"/>
          <w:sz w:val="32"/>
          <w:szCs w:val="32"/>
        </w:rPr>
        <w:t xml:space="preserve"> </w:t>
      </w:r>
      <w:r>
        <w:rPr>
          <w:rFonts w:eastAsia="TimesNewRomanPSMT"/>
          <w:sz w:val="32"/>
          <w:szCs w:val="32"/>
        </w:rPr>
        <w:t>работящая</w:t>
      </w:r>
      <w:r w:rsidRPr="00093637">
        <w:rPr>
          <w:rFonts w:eastAsia="TimesNewRomanPSMT"/>
          <w:sz w:val="32"/>
          <w:szCs w:val="32"/>
        </w:rPr>
        <w:t>.</w:t>
      </w:r>
      <w:r w:rsidRPr="0045160C">
        <w:rPr>
          <w:sz w:val="32"/>
          <w:szCs w:val="32"/>
        </w:rPr>
        <w:t xml:space="preserve"> </w:t>
      </w:r>
      <w:r>
        <w:rPr>
          <w:sz w:val="32"/>
          <w:szCs w:val="32"/>
        </w:rPr>
        <w:t>О</w:t>
      </w:r>
      <w:r w:rsidRPr="002B7B84">
        <w:rPr>
          <w:sz w:val="32"/>
          <w:szCs w:val="32"/>
        </w:rPr>
        <w:t>на</w:t>
      </w:r>
      <w:r w:rsidRPr="00327BDF">
        <w:rPr>
          <w:sz w:val="32"/>
          <w:szCs w:val="32"/>
        </w:rPr>
        <w:t xml:space="preserve"> </w:t>
      </w:r>
      <w:r>
        <w:rPr>
          <w:sz w:val="32"/>
          <w:szCs w:val="32"/>
        </w:rPr>
        <w:t>умеет</w:t>
      </w:r>
      <w:r w:rsidRPr="00327BDF">
        <w:rPr>
          <w:sz w:val="32"/>
          <w:szCs w:val="32"/>
        </w:rPr>
        <w:t xml:space="preserve"> </w:t>
      </w:r>
      <w:r>
        <w:rPr>
          <w:sz w:val="32"/>
          <w:szCs w:val="32"/>
        </w:rPr>
        <w:t>прясть</w:t>
      </w:r>
      <w:r w:rsidRPr="00327BDF">
        <w:rPr>
          <w:sz w:val="32"/>
          <w:szCs w:val="32"/>
        </w:rPr>
        <w:t xml:space="preserve"> </w:t>
      </w:r>
      <w:r>
        <w:rPr>
          <w:sz w:val="32"/>
          <w:szCs w:val="32"/>
        </w:rPr>
        <w:t>шерсть</w:t>
      </w:r>
      <w:r w:rsidRPr="00327BDF">
        <w:rPr>
          <w:sz w:val="32"/>
          <w:szCs w:val="32"/>
        </w:rPr>
        <w:t>.</w:t>
      </w:r>
    </w:p>
    <w:p w:rsidR="00CF5208" w:rsidRPr="007C299E" w:rsidRDefault="00CF5208" w:rsidP="00CF5208">
      <w:pPr>
        <w:autoSpaceDE w:val="0"/>
        <w:autoSpaceDN w:val="0"/>
        <w:adjustRightInd w:val="0"/>
        <w:ind w:firstLine="708"/>
        <w:jc w:val="both"/>
        <w:rPr>
          <w:sz w:val="32"/>
          <w:szCs w:val="32"/>
        </w:rPr>
      </w:pPr>
      <w:r>
        <w:rPr>
          <w:sz w:val="32"/>
          <w:szCs w:val="32"/>
        </w:rPr>
        <w:t xml:space="preserve">Использование различных «магических» формул для поднятия </w:t>
      </w:r>
      <w:proofErr w:type="spellStart"/>
      <w:r>
        <w:rPr>
          <w:sz w:val="32"/>
          <w:szCs w:val="32"/>
        </w:rPr>
        <w:t>лемби</w:t>
      </w:r>
      <w:proofErr w:type="spellEnd"/>
      <w:r>
        <w:rPr>
          <w:sz w:val="32"/>
          <w:szCs w:val="32"/>
        </w:rPr>
        <w:t>:</w:t>
      </w:r>
      <w:r w:rsidRPr="007C299E">
        <w:rPr>
          <w:sz w:val="32"/>
          <w:szCs w:val="32"/>
        </w:rPr>
        <w:t xml:space="preserve"> </w:t>
      </w:r>
      <w:r>
        <w:rPr>
          <w:sz w:val="32"/>
          <w:szCs w:val="32"/>
          <w:lang w:val="fi-FI"/>
        </w:rPr>
        <w:t>Nouze</w:t>
      </w:r>
      <w:r w:rsidRPr="00AF03C7">
        <w:rPr>
          <w:sz w:val="32"/>
          <w:szCs w:val="32"/>
        </w:rPr>
        <w:t xml:space="preserve">, </w:t>
      </w:r>
      <w:r>
        <w:rPr>
          <w:sz w:val="32"/>
          <w:szCs w:val="32"/>
          <w:lang w:val="fi-FI"/>
        </w:rPr>
        <w:t>lembi</w:t>
      </w:r>
      <w:r w:rsidRPr="00AF03C7">
        <w:rPr>
          <w:sz w:val="32"/>
          <w:szCs w:val="32"/>
        </w:rPr>
        <w:t xml:space="preserve">, </w:t>
      </w:r>
      <w:r>
        <w:rPr>
          <w:sz w:val="32"/>
          <w:szCs w:val="32"/>
          <w:lang w:val="fi-FI"/>
        </w:rPr>
        <w:t>nostajes</w:t>
      </w:r>
      <w:r w:rsidRPr="00AF03C7">
        <w:rPr>
          <w:sz w:val="32"/>
          <w:szCs w:val="32"/>
        </w:rPr>
        <w:t xml:space="preserve">, </w:t>
      </w:r>
      <w:r>
        <w:rPr>
          <w:sz w:val="32"/>
          <w:szCs w:val="32"/>
          <w:lang w:val="fi-FI"/>
        </w:rPr>
        <w:t>liiku</w:t>
      </w:r>
      <w:r w:rsidRPr="00AF03C7">
        <w:rPr>
          <w:sz w:val="32"/>
          <w:szCs w:val="32"/>
        </w:rPr>
        <w:t xml:space="preserve">, </w:t>
      </w:r>
      <w:r>
        <w:rPr>
          <w:sz w:val="32"/>
          <w:szCs w:val="32"/>
          <w:lang w:val="fi-FI"/>
        </w:rPr>
        <w:t>lembi</w:t>
      </w:r>
      <w:r w:rsidRPr="00715E02">
        <w:rPr>
          <w:sz w:val="32"/>
          <w:szCs w:val="32"/>
        </w:rPr>
        <w:t>,</w:t>
      </w:r>
      <w:r w:rsidRPr="00AF03C7">
        <w:rPr>
          <w:sz w:val="32"/>
          <w:szCs w:val="32"/>
        </w:rPr>
        <w:t xml:space="preserve"> </w:t>
      </w:r>
      <w:r>
        <w:rPr>
          <w:sz w:val="32"/>
          <w:szCs w:val="32"/>
          <w:lang w:val="fi-FI"/>
        </w:rPr>
        <w:t>liikuttajes</w:t>
      </w:r>
      <w:r w:rsidRPr="00AF03C7">
        <w:rPr>
          <w:sz w:val="32"/>
          <w:szCs w:val="32"/>
        </w:rPr>
        <w:t xml:space="preserve">. – Встань </w:t>
      </w:r>
      <w:proofErr w:type="spellStart"/>
      <w:r>
        <w:rPr>
          <w:sz w:val="32"/>
          <w:szCs w:val="32"/>
        </w:rPr>
        <w:t>лемби</w:t>
      </w:r>
      <w:proofErr w:type="spellEnd"/>
      <w:r w:rsidRPr="00AF03C7">
        <w:rPr>
          <w:sz w:val="32"/>
          <w:szCs w:val="32"/>
        </w:rPr>
        <w:t xml:space="preserve">, </w:t>
      </w:r>
      <w:r>
        <w:rPr>
          <w:sz w:val="32"/>
          <w:szCs w:val="32"/>
        </w:rPr>
        <w:t>когда</w:t>
      </w:r>
      <w:r w:rsidRPr="00AF03C7">
        <w:rPr>
          <w:sz w:val="32"/>
          <w:szCs w:val="32"/>
        </w:rPr>
        <w:t xml:space="preserve"> </w:t>
      </w:r>
      <w:r>
        <w:rPr>
          <w:sz w:val="32"/>
          <w:szCs w:val="32"/>
        </w:rPr>
        <w:t>поднимают</w:t>
      </w:r>
      <w:r w:rsidRPr="00AF03C7">
        <w:rPr>
          <w:sz w:val="32"/>
          <w:szCs w:val="32"/>
        </w:rPr>
        <w:t xml:space="preserve">, </w:t>
      </w:r>
      <w:r>
        <w:rPr>
          <w:sz w:val="32"/>
          <w:szCs w:val="32"/>
        </w:rPr>
        <w:t>распространись</w:t>
      </w:r>
      <w:r w:rsidRPr="00AF03C7">
        <w:rPr>
          <w:sz w:val="32"/>
          <w:szCs w:val="32"/>
        </w:rPr>
        <w:t xml:space="preserve">, </w:t>
      </w:r>
      <w:r>
        <w:rPr>
          <w:sz w:val="32"/>
          <w:szCs w:val="32"/>
        </w:rPr>
        <w:t>когда</w:t>
      </w:r>
      <w:r w:rsidRPr="00AF03C7">
        <w:rPr>
          <w:sz w:val="32"/>
          <w:szCs w:val="32"/>
        </w:rPr>
        <w:t xml:space="preserve"> </w:t>
      </w:r>
      <w:r>
        <w:rPr>
          <w:sz w:val="32"/>
          <w:szCs w:val="32"/>
        </w:rPr>
        <w:t>распространяют</w:t>
      </w:r>
      <w:r w:rsidRPr="00AF03C7">
        <w:rPr>
          <w:sz w:val="32"/>
          <w:szCs w:val="32"/>
        </w:rPr>
        <w:t>.</w:t>
      </w:r>
    </w:p>
    <w:p w:rsidR="00CF5208" w:rsidRPr="00DD345E" w:rsidRDefault="00CF5208" w:rsidP="00CF5208">
      <w:pPr>
        <w:autoSpaceDE w:val="0"/>
        <w:autoSpaceDN w:val="0"/>
        <w:adjustRightInd w:val="0"/>
        <w:ind w:firstLine="709"/>
        <w:jc w:val="both"/>
        <w:rPr>
          <w:rFonts w:eastAsia="TimesNewRomanPSMT"/>
          <w:b/>
          <w:sz w:val="32"/>
          <w:szCs w:val="32"/>
        </w:rPr>
      </w:pPr>
      <w:r w:rsidRPr="009C7EDA">
        <w:rPr>
          <w:rFonts w:eastAsia="TimesNewRomanPSMT"/>
          <w:b/>
          <w:sz w:val="32"/>
          <w:szCs w:val="32"/>
        </w:rPr>
        <w:t>Говорение</w:t>
      </w:r>
      <w:r w:rsidRPr="00DD345E">
        <w:rPr>
          <w:rFonts w:eastAsia="TimesNewRomanPSMT"/>
          <w:b/>
          <w:sz w:val="32"/>
          <w:szCs w:val="32"/>
        </w:rPr>
        <w:t xml:space="preserve"> (</w:t>
      </w:r>
      <w:r>
        <w:rPr>
          <w:rFonts w:eastAsia="TimesNewRomanPSMT"/>
          <w:b/>
          <w:sz w:val="32"/>
          <w:szCs w:val="32"/>
        </w:rPr>
        <w:t xml:space="preserve">образцы </w:t>
      </w:r>
      <w:r w:rsidRPr="009C7EDA">
        <w:rPr>
          <w:rFonts w:eastAsia="TimesNewRomanPSMT"/>
          <w:b/>
          <w:sz w:val="32"/>
          <w:szCs w:val="32"/>
        </w:rPr>
        <w:t>диалог</w:t>
      </w:r>
      <w:r>
        <w:rPr>
          <w:rFonts w:eastAsia="TimesNewRomanPSMT"/>
          <w:b/>
          <w:sz w:val="32"/>
          <w:szCs w:val="32"/>
        </w:rPr>
        <w:t>ов</w:t>
      </w:r>
      <w:r w:rsidRPr="00DD345E">
        <w:rPr>
          <w:rFonts w:eastAsia="TimesNewRomanPSMT"/>
          <w:b/>
          <w:sz w:val="32"/>
          <w:szCs w:val="32"/>
        </w:rPr>
        <w:t xml:space="preserve">). </w:t>
      </w:r>
    </w:p>
    <w:p w:rsidR="00CF5208" w:rsidRPr="00484202" w:rsidRDefault="00CF5208" w:rsidP="00CF5208">
      <w:pPr>
        <w:autoSpaceDE w:val="0"/>
        <w:autoSpaceDN w:val="0"/>
        <w:adjustRightInd w:val="0"/>
        <w:ind w:firstLine="709"/>
        <w:rPr>
          <w:rFonts w:eastAsia="TimesNewRomanPSMT"/>
          <w:sz w:val="32"/>
          <w:szCs w:val="32"/>
        </w:rPr>
      </w:pPr>
      <w:r>
        <w:rPr>
          <w:rFonts w:eastAsia="TimesNewRomanPSMT"/>
          <w:sz w:val="32"/>
          <w:szCs w:val="32"/>
        </w:rPr>
        <w:t>1.</w:t>
      </w:r>
    </w:p>
    <w:p w:rsidR="00CF5208" w:rsidRPr="00CF5208" w:rsidRDefault="00CF5208" w:rsidP="00CF5208">
      <w:pPr>
        <w:ind w:firstLine="708"/>
        <w:jc w:val="both"/>
        <w:rPr>
          <w:sz w:val="32"/>
          <w:szCs w:val="32"/>
        </w:rPr>
      </w:pPr>
      <w:r w:rsidRPr="00CF5208">
        <w:rPr>
          <w:rFonts w:eastAsia="TimesNewRomanPSMT"/>
          <w:sz w:val="32"/>
          <w:szCs w:val="32"/>
        </w:rPr>
        <w:t xml:space="preserve">– </w:t>
      </w:r>
      <w:r>
        <w:rPr>
          <w:sz w:val="32"/>
          <w:szCs w:val="32"/>
          <w:lang w:val="fi-FI"/>
        </w:rPr>
        <w:t>Mittuine</w:t>
      </w:r>
      <w:r w:rsidRPr="00CF5208">
        <w:rPr>
          <w:sz w:val="32"/>
          <w:szCs w:val="32"/>
        </w:rPr>
        <w:t xml:space="preserve"> </w:t>
      </w:r>
      <w:r>
        <w:rPr>
          <w:sz w:val="32"/>
          <w:szCs w:val="32"/>
          <w:lang w:val="fi-FI"/>
        </w:rPr>
        <w:t>h</w:t>
      </w:r>
      <w:r w:rsidRPr="00CF5208">
        <w:rPr>
          <w:sz w:val="32"/>
          <w:szCs w:val="32"/>
        </w:rPr>
        <w:t>ä</w:t>
      </w:r>
      <w:r>
        <w:rPr>
          <w:sz w:val="32"/>
          <w:szCs w:val="32"/>
          <w:lang w:val="fi-FI"/>
        </w:rPr>
        <w:t>i</w:t>
      </w:r>
      <w:r w:rsidRPr="00CF5208">
        <w:rPr>
          <w:sz w:val="32"/>
          <w:szCs w:val="32"/>
        </w:rPr>
        <w:t xml:space="preserve"> </w:t>
      </w:r>
      <w:r>
        <w:rPr>
          <w:sz w:val="32"/>
          <w:szCs w:val="32"/>
          <w:lang w:val="fi-FI"/>
        </w:rPr>
        <w:t>on</w:t>
      </w:r>
      <w:r w:rsidRPr="00CF5208">
        <w:rPr>
          <w:sz w:val="32"/>
          <w:szCs w:val="32"/>
        </w:rPr>
        <w:t xml:space="preserve">? </w:t>
      </w:r>
    </w:p>
    <w:p w:rsidR="00CF5208" w:rsidRPr="00801341" w:rsidRDefault="00CF5208" w:rsidP="00CF5208">
      <w:pPr>
        <w:ind w:firstLine="708"/>
        <w:jc w:val="both"/>
        <w:rPr>
          <w:sz w:val="32"/>
          <w:szCs w:val="32"/>
          <w:lang w:val="fi-FI"/>
        </w:rPr>
      </w:pPr>
      <w:r w:rsidRPr="00801341">
        <w:rPr>
          <w:rFonts w:eastAsia="TimesNewRomanPSMT"/>
          <w:sz w:val="32"/>
          <w:szCs w:val="32"/>
          <w:lang w:val="fi-FI"/>
        </w:rPr>
        <w:t xml:space="preserve">– </w:t>
      </w:r>
      <w:r>
        <w:rPr>
          <w:sz w:val="32"/>
          <w:szCs w:val="32"/>
          <w:lang w:val="fi-FI"/>
        </w:rPr>
        <w:t>H</w:t>
      </w:r>
      <w:r w:rsidRPr="00801341">
        <w:rPr>
          <w:sz w:val="32"/>
          <w:szCs w:val="32"/>
          <w:lang w:val="fi-FI"/>
        </w:rPr>
        <w:t>ä</w:t>
      </w:r>
      <w:r>
        <w:rPr>
          <w:sz w:val="32"/>
          <w:szCs w:val="32"/>
          <w:lang w:val="fi-FI"/>
        </w:rPr>
        <w:t>i</w:t>
      </w:r>
      <w:r w:rsidRPr="00801341">
        <w:rPr>
          <w:sz w:val="32"/>
          <w:szCs w:val="32"/>
          <w:lang w:val="fi-FI"/>
        </w:rPr>
        <w:t xml:space="preserve"> </w:t>
      </w:r>
      <w:r w:rsidRPr="00C75F46">
        <w:rPr>
          <w:sz w:val="32"/>
          <w:szCs w:val="32"/>
          <w:lang w:val="fi-FI"/>
        </w:rPr>
        <w:t>on</w:t>
      </w:r>
      <w:r w:rsidRPr="00801341">
        <w:rPr>
          <w:sz w:val="32"/>
          <w:szCs w:val="32"/>
          <w:lang w:val="fi-FI"/>
        </w:rPr>
        <w:t xml:space="preserve"> </w:t>
      </w:r>
      <w:r w:rsidRPr="00C75F46">
        <w:rPr>
          <w:sz w:val="32"/>
          <w:szCs w:val="32"/>
          <w:lang w:val="fi-FI"/>
        </w:rPr>
        <w:t>hoiskei</w:t>
      </w:r>
      <w:r w:rsidRPr="00801341">
        <w:rPr>
          <w:sz w:val="32"/>
          <w:szCs w:val="32"/>
          <w:lang w:val="fi-FI"/>
        </w:rPr>
        <w:t xml:space="preserve">. </w:t>
      </w:r>
    </w:p>
    <w:p w:rsidR="00CF5208" w:rsidRPr="00CF5208" w:rsidRDefault="00CF5208" w:rsidP="00CF5208">
      <w:pPr>
        <w:autoSpaceDE w:val="0"/>
        <w:autoSpaceDN w:val="0"/>
        <w:adjustRightInd w:val="0"/>
        <w:ind w:left="708" w:firstLine="708"/>
        <w:rPr>
          <w:i/>
          <w:sz w:val="32"/>
          <w:szCs w:val="32"/>
          <w:lang w:val="fi-FI"/>
        </w:rPr>
      </w:pPr>
      <w:r w:rsidRPr="00CF5208">
        <w:rPr>
          <w:i/>
          <w:sz w:val="32"/>
          <w:szCs w:val="32"/>
          <w:lang w:val="fi-FI"/>
        </w:rPr>
        <w:t xml:space="preserve">– </w:t>
      </w:r>
      <w:r w:rsidRPr="001C6B5A">
        <w:rPr>
          <w:i/>
          <w:sz w:val="32"/>
          <w:szCs w:val="32"/>
        </w:rPr>
        <w:t>Какая</w:t>
      </w:r>
      <w:r w:rsidRPr="00CF5208">
        <w:rPr>
          <w:i/>
          <w:sz w:val="32"/>
          <w:szCs w:val="32"/>
          <w:lang w:val="fi-FI"/>
        </w:rPr>
        <w:t xml:space="preserve"> </w:t>
      </w:r>
      <w:r w:rsidRPr="001C6B5A">
        <w:rPr>
          <w:i/>
          <w:sz w:val="32"/>
          <w:szCs w:val="32"/>
        </w:rPr>
        <w:t>она</w:t>
      </w:r>
      <w:r w:rsidRPr="00CF5208">
        <w:rPr>
          <w:i/>
          <w:sz w:val="32"/>
          <w:szCs w:val="32"/>
          <w:lang w:val="fi-FI"/>
        </w:rPr>
        <w:t xml:space="preserve">? </w:t>
      </w:r>
    </w:p>
    <w:p w:rsidR="00CF5208" w:rsidRPr="000A6552" w:rsidRDefault="00CF5208" w:rsidP="00CF5208">
      <w:pPr>
        <w:autoSpaceDE w:val="0"/>
        <w:autoSpaceDN w:val="0"/>
        <w:adjustRightInd w:val="0"/>
        <w:ind w:left="708" w:firstLine="708"/>
        <w:rPr>
          <w:sz w:val="32"/>
          <w:szCs w:val="32"/>
        </w:rPr>
      </w:pPr>
      <w:r w:rsidRPr="001C6B5A">
        <w:rPr>
          <w:i/>
          <w:sz w:val="32"/>
          <w:szCs w:val="32"/>
        </w:rPr>
        <w:t>– Она стройная.</w:t>
      </w:r>
    </w:p>
    <w:p w:rsidR="00CF5208" w:rsidRPr="001C6B5A" w:rsidRDefault="00CF5208" w:rsidP="00CF5208">
      <w:pPr>
        <w:ind w:firstLine="708"/>
        <w:jc w:val="both"/>
        <w:rPr>
          <w:rFonts w:eastAsia="TimesNewRomanPSMT"/>
          <w:sz w:val="32"/>
          <w:szCs w:val="32"/>
        </w:rPr>
      </w:pPr>
      <w:r>
        <w:rPr>
          <w:rFonts w:eastAsia="TimesNewRomanPSMT"/>
          <w:sz w:val="32"/>
          <w:szCs w:val="32"/>
        </w:rPr>
        <w:t>2.</w:t>
      </w:r>
    </w:p>
    <w:p w:rsidR="00CF5208" w:rsidRPr="00CF5208" w:rsidRDefault="00CF5208" w:rsidP="00CF5208">
      <w:pPr>
        <w:autoSpaceDE w:val="0"/>
        <w:autoSpaceDN w:val="0"/>
        <w:adjustRightInd w:val="0"/>
        <w:ind w:firstLine="708"/>
        <w:jc w:val="both"/>
        <w:rPr>
          <w:rFonts w:eastAsia="TimesNewRomanPSMT"/>
          <w:sz w:val="32"/>
          <w:szCs w:val="32"/>
        </w:rPr>
      </w:pPr>
      <w:r w:rsidRPr="00CF5208">
        <w:rPr>
          <w:rFonts w:eastAsia="TimesNewRomanPSMT"/>
          <w:sz w:val="32"/>
          <w:szCs w:val="32"/>
        </w:rPr>
        <w:t xml:space="preserve">– </w:t>
      </w:r>
      <w:r>
        <w:rPr>
          <w:rFonts w:eastAsia="TimesNewRomanPSMT"/>
          <w:sz w:val="32"/>
          <w:szCs w:val="32"/>
          <w:lang w:val="fi-FI"/>
        </w:rPr>
        <w:t>Ongo</w:t>
      </w:r>
      <w:r w:rsidRPr="00CF5208">
        <w:rPr>
          <w:rFonts w:eastAsia="TimesNewRomanPSMT"/>
          <w:sz w:val="32"/>
          <w:szCs w:val="32"/>
        </w:rPr>
        <w:t xml:space="preserve"> </w:t>
      </w:r>
      <w:r>
        <w:rPr>
          <w:rFonts w:eastAsia="TimesNewRomanPSMT"/>
          <w:sz w:val="32"/>
          <w:szCs w:val="32"/>
          <w:lang w:val="fi-FI"/>
        </w:rPr>
        <w:t>h</w:t>
      </w:r>
      <w:r w:rsidRPr="00CF5208">
        <w:rPr>
          <w:rFonts w:eastAsia="TimesNewRomanPSMT"/>
          <w:sz w:val="32"/>
          <w:szCs w:val="32"/>
        </w:rPr>
        <w:t>ä</w:t>
      </w:r>
      <w:r>
        <w:rPr>
          <w:rFonts w:eastAsia="TimesNewRomanPSMT"/>
          <w:sz w:val="32"/>
          <w:szCs w:val="32"/>
          <w:lang w:val="fi-FI"/>
        </w:rPr>
        <w:t>i</w:t>
      </w:r>
      <w:r w:rsidRPr="00CF5208">
        <w:rPr>
          <w:rFonts w:eastAsia="TimesNewRomanPSMT"/>
          <w:sz w:val="32"/>
          <w:szCs w:val="32"/>
        </w:rPr>
        <w:t xml:space="preserve"> </w:t>
      </w:r>
      <w:r>
        <w:rPr>
          <w:rFonts w:eastAsia="TimesNewRomanPSMT"/>
          <w:sz w:val="32"/>
          <w:szCs w:val="32"/>
          <w:lang w:val="fi-FI"/>
        </w:rPr>
        <w:t>ruadai</w:t>
      </w:r>
      <w:r w:rsidRPr="00CF5208">
        <w:rPr>
          <w:rFonts w:eastAsia="TimesNewRomanPSMT"/>
          <w:sz w:val="32"/>
          <w:szCs w:val="32"/>
        </w:rPr>
        <w:t xml:space="preserve">? </w:t>
      </w:r>
    </w:p>
    <w:p w:rsidR="00CF5208" w:rsidRPr="00801341" w:rsidRDefault="00CF5208" w:rsidP="00CF5208">
      <w:pPr>
        <w:autoSpaceDE w:val="0"/>
        <w:autoSpaceDN w:val="0"/>
        <w:adjustRightInd w:val="0"/>
        <w:ind w:firstLine="708"/>
        <w:jc w:val="both"/>
        <w:rPr>
          <w:rFonts w:eastAsia="TimesNewRomanPSMT"/>
          <w:sz w:val="32"/>
          <w:szCs w:val="32"/>
          <w:lang w:val="fi-FI"/>
        </w:rPr>
      </w:pPr>
      <w:r w:rsidRPr="00801341">
        <w:rPr>
          <w:rFonts w:eastAsia="TimesNewRomanPSMT"/>
          <w:sz w:val="32"/>
          <w:szCs w:val="32"/>
          <w:lang w:val="fi-FI"/>
        </w:rPr>
        <w:t>–</w:t>
      </w:r>
      <w:r>
        <w:rPr>
          <w:rFonts w:eastAsia="TimesNewRomanPSMT"/>
          <w:sz w:val="32"/>
          <w:szCs w:val="32"/>
          <w:lang w:val="fi-FI"/>
        </w:rPr>
        <w:t xml:space="preserve"> On, häi on ruadai.</w:t>
      </w:r>
    </w:p>
    <w:p w:rsidR="00CF5208" w:rsidRPr="00CF5208" w:rsidRDefault="00CF5208" w:rsidP="00CF5208">
      <w:pPr>
        <w:autoSpaceDE w:val="0"/>
        <w:autoSpaceDN w:val="0"/>
        <w:adjustRightInd w:val="0"/>
        <w:ind w:left="708" w:firstLine="708"/>
        <w:rPr>
          <w:i/>
          <w:sz w:val="32"/>
          <w:szCs w:val="32"/>
          <w:lang w:val="fi-FI"/>
        </w:rPr>
      </w:pPr>
      <w:r w:rsidRPr="00CF5208">
        <w:rPr>
          <w:i/>
          <w:sz w:val="32"/>
          <w:szCs w:val="32"/>
          <w:lang w:val="fi-FI"/>
        </w:rPr>
        <w:t xml:space="preserve">– </w:t>
      </w:r>
      <w:r>
        <w:rPr>
          <w:i/>
          <w:sz w:val="32"/>
          <w:szCs w:val="32"/>
        </w:rPr>
        <w:t>Она</w:t>
      </w:r>
      <w:r w:rsidRPr="00CF5208">
        <w:rPr>
          <w:i/>
          <w:sz w:val="32"/>
          <w:szCs w:val="32"/>
          <w:lang w:val="fi-FI"/>
        </w:rPr>
        <w:t xml:space="preserve"> </w:t>
      </w:r>
      <w:r>
        <w:rPr>
          <w:i/>
          <w:sz w:val="32"/>
          <w:szCs w:val="32"/>
        </w:rPr>
        <w:t>работящая</w:t>
      </w:r>
      <w:r w:rsidRPr="00CF5208">
        <w:rPr>
          <w:i/>
          <w:sz w:val="32"/>
          <w:szCs w:val="32"/>
          <w:lang w:val="fi-FI"/>
        </w:rPr>
        <w:t xml:space="preserve">? </w:t>
      </w:r>
    </w:p>
    <w:p w:rsidR="00CF5208" w:rsidRPr="00CF5208" w:rsidRDefault="00CF5208" w:rsidP="00CF5208">
      <w:pPr>
        <w:autoSpaceDE w:val="0"/>
        <w:autoSpaceDN w:val="0"/>
        <w:adjustRightInd w:val="0"/>
        <w:ind w:left="708" w:firstLine="708"/>
        <w:rPr>
          <w:sz w:val="32"/>
          <w:szCs w:val="32"/>
          <w:lang w:val="fi-FI"/>
        </w:rPr>
      </w:pPr>
      <w:r w:rsidRPr="00CF5208">
        <w:rPr>
          <w:i/>
          <w:sz w:val="32"/>
          <w:szCs w:val="32"/>
          <w:lang w:val="fi-FI"/>
        </w:rPr>
        <w:t xml:space="preserve">– </w:t>
      </w:r>
      <w:r>
        <w:rPr>
          <w:i/>
          <w:sz w:val="32"/>
          <w:szCs w:val="32"/>
        </w:rPr>
        <w:t>Да</w:t>
      </w:r>
      <w:r w:rsidRPr="00CF5208">
        <w:rPr>
          <w:i/>
          <w:sz w:val="32"/>
          <w:szCs w:val="32"/>
          <w:lang w:val="fi-FI"/>
        </w:rPr>
        <w:t xml:space="preserve">, </w:t>
      </w:r>
      <w:r>
        <w:rPr>
          <w:i/>
          <w:sz w:val="32"/>
          <w:szCs w:val="32"/>
        </w:rPr>
        <w:t>она</w:t>
      </w:r>
      <w:r w:rsidRPr="00CF5208">
        <w:rPr>
          <w:i/>
          <w:sz w:val="32"/>
          <w:szCs w:val="32"/>
          <w:lang w:val="fi-FI"/>
        </w:rPr>
        <w:t xml:space="preserve"> </w:t>
      </w:r>
      <w:r>
        <w:rPr>
          <w:i/>
          <w:sz w:val="32"/>
          <w:szCs w:val="32"/>
        </w:rPr>
        <w:t>работящая</w:t>
      </w:r>
      <w:r w:rsidRPr="00CF5208">
        <w:rPr>
          <w:i/>
          <w:sz w:val="32"/>
          <w:szCs w:val="32"/>
          <w:lang w:val="fi-FI"/>
        </w:rPr>
        <w:t>.</w:t>
      </w:r>
    </w:p>
    <w:p w:rsidR="00CF5208" w:rsidRPr="00CF5208" w:rsidRDefault="00CF5208" w:rsidP="00CF5208">
      <w:pPr>
        <w:ind w:firstLine="708"/>
        <w:jc w:val="both"/>
        <w:rPr>
          <w:rFonts w:eastAsia="TimesNewRomanPSMT"/>
          <w:sz w:val="32"/>
          <w:szCs w:val="32"/>
          <w:lang w:val="fi-FI"/>
        </w:rPr>
      </w:pPr>
      <w:r w:rsidRPr="00CF5208">
        <w:rPr>
          <w:rFonts w:eastAsia="TimesNewRomanPSMT"/>
          <w:sz w:val="32"/>
          <w:szCs w:val="32"/>
          <w:lang w:val="fi-FI"/>
        </w:rPr>
        <w:lastRenderedPageBreak/>
        <w:t>3.</w:t>
      </w:r>
    </w:p>
    <w:p w:rsidR="00CF5208" w:rsidRDefault="00CF5208" w:rsidP="00CF5208">
      <w:pPr>
        <w:autoSpaceDE w:val="0"/>
        <w:autoSpaceDN w:val="0"/>
        <w:adjustRightInd w:val="0"/>
        <w:ind w:firstLine="708"/>
        <w:jc w:val="both"/>
        <w:rPr>
          <w:rFonts w:eastAsia="TimesNewRomanPSMT"/>
          <w:sz w:val="32"/>
          <w:szCs w:val="32"/>
          <w:lang w:val="fi-FI"/>
        </w:rPr>
      </w:pPr>
      <w:r w:rsidRPr="00801341">
        <w:rPr>
          <w:rFonts w:eastAsia="TimesNewRomanPSMT"/>
          <w:sz w:val="32"/>
          <w:szCs w:val="32"/>
          <w:lang w:val="fi-FI"/>
        </w:rPr>
        <w:t xml:space="preserve">– </w:t>
      </w:r>
      <w:r>
        <w:rPr>
          <w:rFonts w:eastAsia="TimesNewRomanPSMT"/>
          <w:sz w:val="32"/>
          <w:szCs w:val="32"/>
          <w:lang w:val="fi-FI"/>
        </w:rPr>
        <w:t xml:space="preserve">Maltaugo häi </w:t>
      </w:r>
      <w:r>
        <w:rPr>
          <w:sz w:val="32"/>
          <w:szCs w:val="32"/>
          <w:lang w:val="fi-FI"/>
        </w:rPr>
        <w:t>kezr</w:t>
      </w:r>
      <w:r w:rsidRPr="0045160C">
        <w:rPr>
          <w:sz w:val="32"/>
          <w:szCs w:val="32"/>
          <w:lang w:val="fi-FI"/>
        </w:rPr>
        <w:t>ä</w:t>
      </w:r>
      <w:r>
        <w:rPr>
          <w:sz w:val="32"/>
          <w:szCs w:val="32"/>
          <w:lang w:val="fi-FI"/>
        </w:rPr>
        <w:t>t</w:t>
      </w:r>
      <w:r w:rsidRPr="0045160C">
        <w:rPr>
          <w:sz w:val="32"/>
          <w:szCs w:val="32"/>
          <w:lang w:val="fi-FI"/>
        </w:rPr>
        <w:t xml:space="preserve">ä </w:t>
      </w:r>
      <w:r>
        <w:rPr>
          <w:sz w:val="32"/>
          <w:szCs w:val="32"/>
          <w:lang w:val="fi-FI"/>
        </w:rPr>
        <w:t>villua</w:t>
      </w:r>
      <w:r w:rsidRPr="00801341">
        <w:rPr>
          <w:rFonts w:eastAsia="TimesNewRomanPSMT"/>
          <w:sz w:val="32"/>
          <w:szCs w:val="32"/>
          <w:lang w:val="fi-FI"/>
        </w:rPr>
        <w:t xml:space="preserve">? </w:t>
      </w:r>
    </w:p>
    <w:p w:rsidR="00CF5208" w:rsidRDefault="00CF5208" w:rsidP="00CF5208">
      <w:pPr>
        <w:autoSpaceDE w:val="0"/>
        <w:autoSpaceDN w:val="0"/>
        <w:adjustRightInd w:val="0"/>
        <w:ind w:firstLine="708"/>
        <w:jc w:val="both"/>
        <w:rPr>
          <w:rFonts w:eastAsia="TimesNewRomanPSMT"/>
          <w:sz w:val="32"/>
          <w:szCs w:val="32"/>
          <w:lang w:val="fi-FI"/>
        </w:rPr>
      </w:pPr>
      <w:r w:rsidRPr="00801341">
        <w:rPr>
          <w:rFonts w:eastAsia="TimesNewRomanPSMT"/>
          <w:sz w:val="32"/>
          <w:szCs w:val="32"/>
          <w:lang w:val="fi-FI"/>
        </w:rPr>
        <w:t>–</w:t>
      </w:r>
      <w:r>
        <w:rPr>
          <w:rFonts w:eastAsia="TimesNewRomanPSMT"/>
          <w:sz w:val="32"/>
          <w:szCs w:val="32"/>
          <w:lang w:val="fi-FI"/>
        </w:rPr>
        <w:t xml:space="preserve"> Häi maltau kezrätä. Häi kezriäy ylen hyvin.</w:t>
      </w:r>
    </w:p>
    <w:p w:rsidR="00CF5208" w:rsidRPr="001C6B5A" w:rsidRDefault="00CF5208" w:rsidP="00CF5208">
      <w:pPr>
        <w:autoSpaceDE w:val="0"/>
        <w:autoSpaceDN w:val="0"/>
        <w:adjustRightInd w:val="0"/>
        <w:ind w:left="708" w:firstLine="708"/>
        <w:rPr>
          <w:i/>
          <w:sz w:val="32"/>
          <w:szCs w:val="32"/>
        </w:rPr>
      </w:pPr>
      <w:r>
        <w:rPr>
          <w:i/>
          <w:sz w:val="32"/>
          <w:szCs w:val="32"/>
        </w:rPr>
        <w:t>– Она умеет прясть шерсть</w:t>
      </w:r>
      <w:r w:rsidRPr="001C6B5A">
        <w:rPr>
          <w:i/>
          <w:sz w:val="32"/>
          <w:szCs w:val="32"/>
        </w:rPr>
        <w:t xml:space="preserve">? </w:t>
      </w:r>
    </w:p>
    <w:p w:rsidR="00CF5208" w:rsidRPr="000A6552" w:rsidRDefault="00CF5208" w:rsidP="00CF5208">
      <w:pPr>
        <w:autoSpaceDE w:val="0"/>
        <w:autoSpaceDN w:val="0"/>
        <w:adjustRightInd w:val="0"/>
        <w:ind w:left="708" w:firstLine="708"/>
        <w:rPr>
          <w:sz w:val="32"/>
          <w:szCs w:val="32"/>
        </w:rPr>
      </w:pPr>
      <w:r w:rsidRPr="001C6B5A">
        <w:rPr>
          <w:i/>
          <w:sz w:val="32"/>
          <w:szCs w:val="32"/>
        </w:rPr>
        <w:t xml:space="preserve">– </w:t>
      </w:r>
      <w:r>
        <w:rPr>
          <w:i/>
          <w:sz w:val="32"/>
          <w:szCs w:val="32"/>
        </w:rPr>
        <w:t>Она умеет прясть. Она прядет очень хорошо.</w:t>
      </w:r>
    </w:p>
    <w:p w:rsidR="00CF5208" w:rsidRPr="009C7EDA" w:rsidRDefault="00CF5208" w:rsidP="00CF5208">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Письмо. </w:t>
      </w:r>
    </w:p>
    <w:p w:rsidR="00CF5208" w:rsidRPr="009C7EDA" w:rsidRDefault="00CF5208" w:rsidP="00CF5208">
      <w:pPr>
        <w:autoSpaceDE w:val="0"/>
        <w:autoSpaceDN w:val="0"/>
        <w:adjustRightInd w:val="0"/>
        <w:ind w:firstLine="709"/>
        <w:jc w:val="both"/>
        <w:rPr>
          <w:rFonts w:eastAsia="TimesNewRomanPSMT"/>
          <w:b/>
          <w:sz w:val="32"/>
          <w:szCs w:val="32"/>
        </w:rPr>
      </w:pPr>
      <w:r w:rsidRPr="009C7EDA">
        <w:rPr>
          <w:rFonts w:eastAsia="TimesNewRomanPSMT"/>
          <w:sz w:val="32"/>
          <w:szCs w:val="32"/>
        </w:rPr>
        <w:t>Подписи к рисункам и фотографиям на карельском языке.</w:t>
      </w:r>
    </w:p>
    <w:p w:rsidR="00CF5208" w:rsidRPr="009C7EDA" w:rsidRDefault="00CF5208" w:rsidP="00CF5208">
      <w:pPr>
        <w:autoSpaceDE w:val="0"/>
        <w:autoSpaceDN w:val="0"/>
        <w:adjustRightInd w:val="0"/>
        <w:ind w:firstLine="709"/>
        <w:jc w:val="both"/>
        <w:rPr>
          <w:rFonts w:eastAsia="TimesNewRomanPSMT"/>
          <w:sz w:val="32"/>
          <w:szCs w:val="32"/>
        </w:rPr>
      </w:pPr>
      <w:r w:rsidRPr="009C7EDA">
        <w:rPr>
          <w:rFonts w:eastAsia="TimesNewRomanPSMT"/>
          <w:b/>
          <w:sz w:val="32"/>
          <w:szCs w:val="32"/>
        </w:rPr>
        <w:t xml:space="preserve">Фонетика. </w:t>
      </w:r>
    </w:p>
    <w:p w:rsidR="00CF5208" w:rsidRDefault="00CF5208" w:rsidP="00CF5208">
      <w:pPr>
        <w:autoSpaceDE w:val="0"/>
        <w:autoSpaceDN w:val="0"/>
        <w:adjustRightInd w:val="0"/>
        <w:ind w:firstLine="709"/>
        <w:jc w:val="both"/>
        <w:rPr>
          <w:rFonts w:eastAsia="TimesNewRomanPSMT"/>
          <w:sz w:val="32"/>
          <w:szCs w:val="32"/>
        </w:rPr>
      </w:pPr>
      <w:r>
        <w:rPr>
          <w:rFonts w:eastAsia="TimesNewRomanPSMT"/>
          <w:sz w:val="32"/>
          <w:szCs w:val="32"/>
        </w:rPr>
        <w:t>Основное и второстепенное ударение в сложных словах.</w:t>
      </w:r>
    </w:p>
    <w:p w:rsidR="00CF5208" w:rsidRPr="009C7EDA" w:rsidRDefault="00CF5208" w:rsidP="00CF5208">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Грамматика. </w:t>
      </w:r>
    </w:p>
    <w:p w:rsidR="00CF5208" w:rsidRPr="00D07BCF" w:rsidRDefault="00CF5208" w:rsidP="00CF5208">
      <w:pPr>
        <w:autoSpaceDE w:val="0"/>
        <w:autoSpaceDN w:val="0"/>
        <w:adjustRightInd w:val="0"/>
        <w:ind w:firstLine="708"/>
        <w:jc w:val="both"/>
        <w:rPr>
          <w:sz w:val="32"/>
          <w:szCs w:val="32"/>
        </w:rPr>
      </w:pPr>
      <w:r w:rsidRPr="005F4F40">
        <w:rPr>
          <w:rFonts w:eastAsia="TimesNewRomanPSMT"/>
          <w:sz w:val="32"/>
          <w:szCs w:val="32"/>
        </w:rPr>
        <w:t xml:space="preserve">Повествовательное предложение: </w:t>
      </w:r>
      <w:r>
        <w:rPr>
          <w:sz w:val="32"/>
          <w:szCs w:val="32"/>
          <w:lang w:val="fi-FI"/>
        </w:rPr>
        <w:t>H</w:t>
      </w:r>
      <w:r w:rsidRPr="000A6552">
        <w:rPr>
          <w:sz w:val="32"/>
          <w:szCs w:val="32"/>
        </w:rPr>
        <w:t>ä</w:t>
      </w:r>
      <w:r>
        <w:rPr>
          <w:sz w:val="32"/>
          <w:szCs w:val="32"/>
          <w:lang w:val="fi-FI"/>
        </w:rPr>
        <w:t>i</w:t>
      </w:r>
      <w:r w:rsidRPr="000A6552">
        <w:rPr>
          <w:sz w:val="32"/>
          <w:szCs w:val="32"/>
        </w:rPr>
        <w:t xml:space="preserve"> </w:t>
      </w:r>
      <w:r w:rsidRPr="00C75F46">
        <w:rPr>
          <w:sz w:val="32"/>
          <w:szCs w:val="32"/>
          <w:lang w:val="fi-FI"/>
        </w:rPr>
        <w:t>on</w:t>
      </w:r>
      <w:r w:rsidRPr="000A6552">
        <w:rPr>
          <w:sz w:val="32"/>
          <w:szCs w:val="32"/>
        </w:rPr>
        <w:t xml:space="preserve"> </w:t>
      </w:r>
      <w:r w:rsidRPr="00C75F46">
        <w:rPr>
          <w:sz w:val="32"/>
          <w:szCs w:val="32"/>
          <w:lang w:val="fi-FI"/>
        </w:rPr>
        <w:t>hoiskei</w:t>
      </w:r>
      <w:r w:rsidRPr="000A6552">
        <w:rPr>
          <w:sz w:val="32"/>
          <w:szCs w:val="32"/>
        </w:rPr>
        <w:t xml:space="preserve">. </w:t>
      </w:r>
      <w:r w:rsidRPr="005F4F40">
        <w:rPr>
          <w:rFonts w:eastAsia="TimesNewRomanPSMT"/>
          <w:sz w:val="32"/>
          <w:szCs w:val="32"/>
        </w:rPr>
        <w:t xml:space="preserve">Вопросительное предложение: </w:t>
      </w:r>
      <w:r>
        <w:rPr>
          <w:sz w:val="32"/>
          <w:szCs w:val="32"/>
          <w:lang w:val="fi-FI"/>
        </w:rPr>
        <w:t>Mittuine</w:t>
      </w:r>
      <w:r w:rsidRPr="000A6552">
        <w:rPr>
          <w:sz w:val="32"/>
          <w:szCs w:val="32"/>
        </w:rPr>
        <w:t xml:space="preserve"> </w:t>
      </w:r>
      <w:r>
        <w:rPr>
          <w:sz w:val="32"/>
          <w:szCs w:val="32"/>
          <w:lang w:val="fi-FI"/>
        </w:rPr>
        <w:t>h</w:t>
      </w:r>
      <w:r w:rsidRPr="000A6552">
        <w:rPr>
          <w:sz w:val="32"/>
          <w:szCs w:val="32"/>
        </w:rPr>
        <w:t>ä</w:t>
      </w:r>
      <w:r>
        <w:rPr>
          <w:sz w:val="32"/>
          <w:szCs w:val="32"/>
          <w:lang w:val="fi-FI"/>
        </w:rPr>
        <w:t>i</w:t>
      </w:r>
      <w:r w:rsidRPr="000A6552">
        <w:rPr>
          <w:sz w:val="32"/>
          <w:szCs w:val="32"/>
        </w:rPr>
        <w:t xml:space="preserve"> </w:t>
      </w:r>
      <w:r>
        <w:rPr>
          <w:sz w:val="32"/>
          <w:szCs w:val="32"/>
          <w:lang w:val="fi-FI"/>
        </w:rPr>
        <w:t>on</w:t>
      </w:r>
      <w:r w:rsidRPr="000A6552">
        <w:rPr>
          <w:sz w:val="32"/>
          <w:szCs w:val="32"/>
        </w:rPr>
        <w:t xml:space="preserve">? </w:t>
      </w:r>
      <w:r w:rsidRPr="005F4F40">
        <w:rPr>
          <w:rFonts w:eastAsia="TimesNewRomanPSMT"/>
          <w:sz w:val="32"/>
          <w:szCs w:val="32"/>
        </w:rPr>
        <w:t xml:space="preserve">Спряжение глаголов в </w:t>
      </w:r>
      <w:smartTag w:uri="urn:schemas-microsoft-com:office:smarttags" w:element="metricconverter">
        <w:smartTagPr>
          <w:attr w:name="ProductID" w:val="3 л"/>
        </w:smartTagPr>
        <w:r w:rsidRPr="005F4F40">
          <w:rPr>
            <w:rFonts w:eastAsia="TimesNewRomanPSMT"/>
            <w:sz w:val="32"/>
            <w:szCs w:val="32"/>
          </w:rPr>
          <w:t>3 л</w:t>
        </w:r>
      </w:smartTag>
      <w:r>
        <w:rPr>
          <w:rFonts w:eastAsia="TimesNewRomanPSMT"/>
          <w:sz w:val="32"/>
          <w:szCs w:val="32"/>
        </w:rPr>
        <w:t>. ед</w:t>
      </w:r>
      <w:r w:rsidRPr="005F4F40">
        <w:rPr>
          <w:rFonts w:eastAsia="TimesNewRomanPSMT"/>
          <w:sz w:val="32"/>
          <w:szCs w:val="32"/>
        </w:rPr>
        <w:t>. ч., презенс, индикатив, утверд</w:t>
      </w:r>
      <w:r>
        <w:rPr>
          <w:rFonts w:eastAsia="TimesNewRomanPSMT"/>
          <w:sz w:val="32"/>
          <w:szCs w:val="32"/>
        </w:rPr>
        <w:t xml:space="preserve">ительные и отрицательные формы: </w:t>
      </w:r>
      <w:proofErr w:type="spellStart"/>
      <w:r>
        <w:rPr>
          <w:sz w:val="32"/>
          <w:szCs w:val="32"/>
        </w:rPr>
        <w:t>hä</w:t>
      </w:r>
      <w:proofErr w:type="spellEnd"/>
      <w:r>
        <w:rPr>
          <w:sz w:val="32"/>
          <w:szCs w:val="32"/>
          <w:lang w:val="fi-FI"/>
        </w:rPr>
        <w:t>i</w:t>
      </w:r>
      <w:r>
        <w:rPr>
          <w:sz w:val="32"/>
          <w:szCs w:val="32"/>
        </w:rPr>
        <w:t xml:space="preserve"> </w:t>
      </w:r>
      <w:r>
        <w:rPr>
          <w:sz w:val="32"/>
          <w:szCs w:val="32"/>
          <w:lang w:val="fi-FI"/>
        </w:rPr>
        <w:t>maltau</w:t>
      </w:r>
      <w:r w:rsidRPr="00DC4C63">
        <w:rPr>
          <w:sz w:val="32"/>
          <w:szCs w:val="32"/>
        </w:rPr>
        <w:t xml:space="preserve">, </w:t>
      </w:r>
      <w:r>
        <w:rPr>
          <w:sz w:val="32"/>
          <w:szCs w:val="32"/>
          <w:lang w:val="fi-FI"/>
        </w:rPr>
        <w:t>kezri</w:t>
      </w:r>
      <w:r w:rsidRPr="00DC4C63">
        <w:rPr>
          <w:sz w:val="32"/>
          <w:szCs w:val="32"/>
        </w:rPr>
        <w:t>ä</w:t>
      </w:r>
      <w:r>
        <w:rPr>
          <w:sz w:val="32"/>
          <w:szCs w:val="32"/>
          <w:lang w:val="fi-FI"/>
        </w:rPr>
        <w:t>y</w:t>
      </w:r>
      <w:r w:rsidRPr="000A6552">
        <w:rPr>
          <w:sz w:val="32"/>
          <w:szCs w:val="32"/>
        </w:rPr>
        <w:t>.</w:t>
      </w:r>
      <w:r>
        <w:rPr>
          <w:sz w:val="32"/>
          <w:szCs w:val="32"/>
        </w:rPr>
        <w:t xml:space="preserve"> Склонение личных местоимений: </w:t>
      </w:r>
      <w:proofErr w:type="spellStart"/>
      <w:r>
        <w:rPr>
          <w:sz w:val="32"/>
          <w:szCs w:val="32"/>
        </w:rPr>
        <w:t>hä</w:t>
      </w:r>
      <w:proofErr w:type="spellEnd"/>
      <w:r>
        <w:rPr>
          <w:sz w:val="32"/>
          <w:szCs w:val="32"/>
          <w:lang w:val="fi-FI"/>
        </w:rPr>
        <w:t>i</w:t>
      </w:r>
      <w:r>
        <w:rPr>
          <w:sz w:val="32"/>
          <w:szCs w:val="32"/>
        </w:rPr>
        <w:t xml:space="preserve"> – </w:t>
      </w:r>
      <w:proofErr w:type="spellStart"/>
      <w:r>
        <w:rPr>
          <w:sz w:val="32"/>
          <w:szCs w:val="32"/>
        </w:rPr>
        <w:t>hänel</w:t>
      </w:r>
      <w:proofErr w:type="spellEnd"/>
      <w:r>
        <w:rPr>
          <w:sz w:val="32"/>
          <w:szCs w:val="32"/>
        </w:rPr>
        <w:t>.</w:t>
      </w:r>
    </w:p>
    <w:p w:rsidR="00CF5208" w:rsidRDefault="00CF5208" w:rsidP="00CF5208">
      <w:pPr>
        <w:autoSpaceDE w:val="0"/>
        <w:autoSpaceDN w:val="0"/>
        <w:adjustRightInd w:val="0"/>
        <w:ind w:firstLine="708"/>
        <w:jc w:val="both"/>
        <w:rPr>
          <w:rFonts w:eastAsia="TimesNewRomanPSMT"/>
          <w:b/>
          <w:sz w:val="32"/>
          <w:szCs w:val="32"/>
        </w:rPr>
      </w:pPr>
      <w:r>
        <w:rPr>
          <w:rFonts w:eastAsia="TimesNewRomanPSMT"/>
          <w:b/>
          <w:sz w:val="32"/>
          <w:szCs w:val="32"/>
        </w:rPr>
        <w:t>Лексика.</w:t>
      </w:r>
    </w:p>
    <w:p w:rsidR="00CF5208" w:rsidRPr="007B123C" w:rsidRDefault="00CF5208" w:rsidP="00CF5208">
      <w:pPr>
        <w:autoSpaceDE w:val="0"/>
        <w:autoSpaceDN w:val="0"/>
        <w:adjustRightInd w:val="0"/>
        <w:ind w:firstLine="708"/>
        <w:jc w:val="both"/>
        <w:rPr>
          <w:rFonts w:eastAsia="TimesNewRomanPSMT"/>
          <w:sz w:val="32"/>
          <w:szCs w:val="32"/>
        </w:rPr>
      </w:pPr>
      <w:proofErr w:type="spellStart"/>
      <w:r>
        <w:rPr>
          <w:rFonts w:eastAsia="TimesNewRomanPSMT"/>
          <w:sz w:val="32"/>
          <w:szCs w:val="32"/>
        </w:rPr>
        <w:t>Лемби</w:t>
      </w:r>
      <w:proofErr w:type="spellEnd"/>
      <w:r>
        <w:rPr>
          <w:rFonts w:eastAsia="TimesNewRomanPSMT"/>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096"/>
        <w:gridCol w:w="3141"/>
      </w:tblGrid>
      <w:tr w:rsidR="00CF5208" w:rsidRPr="00914AC6" w:rsidTr="007A085B">
        <w:tc>
          <w:tcPr>
            <w:tcW w:w="3190" w:type="dxa"/>
            <w:shd w:val="clear" w:color="auto" w:fill="auto"/>
          </w:tcPr>
          <w:p w:rsidR="00CF5208" w:rsidRPr="00914AC6" w:rsidRDefault="00CF5208" w:rsidP="007A085B">
            <w:pPr>
              <w:jc w:val="both"/>
              <w:rPr>
                <w:sz w:val="32"/>
                <w:szCs w:val="32"/>
                <w:lang w:val="fi-FI"/>
              </w:rPr>
            </w:pPr>
            <w:r w:rsidRPr="00914AC6">
              <w:rPr>
                <w:sz w:val="32"/>
                <w:szCs w:val="32"/>
                <w:lang w:val="fi-FI"/>
              </w:rPr>
              <w:t>lemmekäs tyttö</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леммекяс</w:t>
            </w:r>
            <w:proofErr w:type="spellEnd"/>
            <w:r w:rsidRPr="00914AC6">
              <w:rPr>
                <w:sz w:val="32"/>
                <w:szCs w:val="32"/>
              </w:rPr>
              <w:t xml:space="preserve"> </w:t>
            </w:r>
            <w:proofErr w:type="spellStart"/>
            <w:r w:rsidRPr="00914AC6">
              <w:rPr>
                <w:sz w:val="32"/>
                <w:szCs w:val="32"/>
              </w:rPr>
              <w:t>тюттё</w:t>
            </w:r>
            <w:proofErr w:type="spellEnd"/>
            <w:r w:rsidRPr="00914AC6">
              <w:rPr>
                <w:sz w:val="32"/>
                <w:szCs w:val="32"/>
              </w:rPr>
              <w:t>]</w:t>
            </w:r>
          </w:p>
        </w:tc>
        <w:tc>
          <w:tcPr>
            <w:tcW w:w="3191" w:type="dxa"/>
            <w:shd w:val="clear" w:color="auto" w:fill="auto"/>
          </w:tcPr>
          <w:p w:rsidR="00CF5208" w:rsidRPr="00914AC6" w:rsidRDefault="00CF5208" w:rsidP="007A085B">
            <w:pPr>
              <w:jc w:val="both"/>
              <w:rPr>
                <w:sz w:val="32"/>
                <w:szCs w:val="32"/>
              </w:rPr>
            </w:pPr>
            <w:proofErr w:type="spellStart"/>
            <w:r w:rsidRPr="00914AC6">
              <w:rPr>
                <w:sz w:val="32"/>
                <w:szCs w:val="32"/>
              </w:rPr>
              <w:t>славутная</w:t>
            </w:r>
            <w:proofErr w:type="spellEnd"/>
            <w:r w:rsidRPr="00914AC6">
              <w:rPr>
                <w:sz w:val="32"/>
                <w:szCs w:val="32"/>
              </w:rPr>
              <w:t>, удачливая, счастливая девушка</w:t>
            </w:r>
          </w:p>
        </w:tc>
      </w:tr>
      <w:tr w:rsidR="00CF5208" w:rsidRPr="00914AC6" w:rsidTr="007A085B">
        <w:tc>
          <w:tcPr>
            <w:tcW w:w="3190" w:type="dxa"/>
            <w:shd w:val="clear" w:color="auto" w:fill="auto"/>
          </w:tcPr>
          <w:p w:rsidR="00CF5208" w:rsidRPr="00914AC6" w:rsidRDefault="00CF5208" w:rsidP="007A085B">
            <w:pPr>
              <w:jc w:val="both"/>
              <w:rPr>
                <w:sz w:val="32"/>
                <w:szCs w:val="32"/>
                <w:lang w:val="fi-FI"/>
              </w:rPr>
            </w:pPr>
            <w:r w:rsidRPr="00914AC6">
              <w:rPr>
                <w:sz w:val="32"/>
                <w:szCs w:val="32"/>
                <w:lang w:val="fi-FI"/>
              </w:rPr>
              <w:t>lemmekäs käzi</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леммекяс</w:t>
            </w:r>
            <w:proofErr w:type="spellEnd"/>
            <w:r w:rsidRPr="00914AC6">
              <w:rPr>
                <w:sz w:val="32"/>
                <w:szCs w:val="32"/>
              </w:rPr>
              <w:t xml:space="preserve"> </w:t>
            </w:r>
            <w:proofErr w:type="spellStart"/>
            <w:r w:rsidRPr="00914AC6">
              <w:rPr>
                <w:sz w:val="32"/>
                <w:szCs w:val="32"/>
              </w:rPr>
              <w:t>кязи</w:t>
            </w:r>
            <w:proofErr w:type="spellEnd"/>
            <w:r w:rsidRPr="00914AC6">
              <w:rPr>
                <w:sz w:val="32"/>
                <w:szCs w:val="32"/>
              </w:rPr>
              <w:t>]</w:t>
            </w:r>
          </w:p>
        </w:tc>
        <w:tc>
          <w:tcPr>
            <w:tcW w:w="3191" w:type="dxa"/>
            <w:shd w:val="clear" w:color="auto" w:fill="auto"/>
          </w:tcPr>
          <w:p w:rsidR="00CF5208" w:rsidRPr="00914AC6" w:rsidRDefault="00CF5208" w:rsidP="007A085B">
            <w:pPr>
              <w:jc w:val="both"/>
              <w:rPr>
                <w:sz w:val="32"/>
                <w:szCs w:val="32"/>
              </w:rPr>
            </w:pPr>
            <w:r w:rsidRPr="00914AC6">
              <w:rPr>
                <w:sz w:val="32"/>
                <w:szCs w:val="32"/>
              </w:rPr>
              <w:t>легкая рука</w:t>
            </w:r>
          </w:p>
        </w:tc>
      </w:tr>
      <w:tr w:rsidR="00CF5208" w:rsidRPr="00914AC6" w:rsidTr="007A085B">
        <w:tc>
          <w:tcPr>
            <w:tcW w:w="3190" w:type="dxa"/>
            <w:shd w:val="clear" w:color="auto" w:fill="auto"/>
          </w:tcPr>
          <w:p w:rsidR="00CF5208" w:rsidRPr="00914AC6" w:rsidRDefault="00CF5208" w:rsidP="007A085B">
            <w:pPr>
              <w:jc w:val="both"/>
              <w:rPr>
                <w:sz w:val="32"/>
                <w:szCs w:val="32"/>
                <w:lang w:val="fi-FI"/>
              </w:rPr>
            </w:pPr>
            <w:r w:rsidRPr="00914AC6">
              <w:rPr>
                <w:sz w:val="32"/>
                <w:szCs w:val="32"/>
                <w:lang w:val="fi-FI"/>
              </w:rPr>
              <w:t>lemmekäs vezi</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леммекя</w:t>
            </w:r>
            <w:r>
              <w:rPr>
                <w:sz w:val="32"/>
                <w:szCs w:val="32"/>
              </w:rPr>
              <w:t>с</w:t>
            </w:r>
            <w:proofErr w:type="spellEnd"/>
            <w:r w:rsidRPr="00914AC6">
              <w:rPr>
                <w:sz w:val="32"/>
                <w:szCs w:val="32"/>
              </w:rPr>
              <w:t xml:space="preserve"> вези]</w:t>
            </w:r>
          </w:p>
        </w:tc>
        <w:tc>
          <w:tcPr>
            <w:tcW w:w="3191" w:type="dxa"/>
            <w:shd w:val="clear" w:color="auto" w:fill="auto"/>
          </w:tcPr>
          <w:p w:rsidR="00CF5208" w:rsidRPr="00914AC6" w:rsidRDefault="00CF5208" w:rsidP="007A085B">
            <w:pPr>
              <w:jc w:val="both"/>
              <w:rPr>
                <w:sz w:val="32"/>
                <w:szCs w:val="32"/>
              </w:rPr>
            </w:pPr>
            <w:proofErr w:type="spellStart"/>
            <w:r w:rsidRPr="00914AC6">
              <w:rPr>
                <w:sz w:val="32"/>
                <w:szCs w:val="32"/>
              </w:rPr>
              <w:t>лемби</w:t>
            </w:r>
            <w:proofErr w:type="spellEnd"/>
            <w:r w:rsidRPr="00914AC6">
              <w:rPr>
                <w:sz w:val="32"/>
                <w:szCs w:val="32"/>
              </w:rPr>
              <w:t>-вода (вода, которая пузырится в рукомойнике – считалось, что это к счастью)</w:t>
            </w:r>
          </w:p>
        </w:tc>
      </w:tr>
      <w:tr w:rsidR="00CF5208" w:rsidRPr="00914AC6" w:rsidTr="007A085B">
        <w:tc>
          <w:tcPr>
            <w:tcW w:w="3190" w:type="dxa"/>
            <w:shd w:val="clear" w:color="auto" w:fill="auto"/>
          </w:tcPr>
          <w:p w:rsidR="00CF5208" w:rsidRPr="00914AC6" w:rsidRDefault="00CF5208" w:rsidP="007A085B">
            <w:pPr>
              <w:jc w:val="both"/>
              <w:rPr>
                <w:sz w:val="32"/>
                <w:szCs w:val="32"/>
              </w:rPr>
            </w:pPr>
            <w:r w:rsidRPr="00914AC6">
              <w:rPr>
                <w:sz w:val="32"/>
                <w:szCs w:val="32"/>
                <w:lang w:val="fi-FI"/>
              </w:rPr>
              <w:t>lemmenaigu</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леммен-айгу</w:t>
            </w:r>
            <w:proofErr w:type="spellEnd"/>
            <w:r w:rsidRPr="00914AC6">
              <w:rPr>
                <w:sz w:val="32"/>
                <w:szCs w:val="32"/>
              </w:rPr>
              <w:t>]</w:t>
            </w:r>
          </w:p>
        </w:tc>
        <w:tc>
          <w:tcPr>
            <w:tcW w:w="3191" w:type="dxa"/>
            <w:shd w:val="clear" w:color="auto" w:fill="auto"/>
          </w:tcPr>
          <w:p w:rsidR="00CF5208" w:rsidRPr="00914AC6" w:rsidRDefault="00CF5208" w:rsidP="007A085B">
            <w:pPr>
              <w:jc w:val="both"/>
              <w:rPr>
                <w:sz w:val="32"/>
                <w:szCs w:val="32"/>
              </w:rPr>
            </w:pPr>
            <w:proofErr w:type="spellStart"/>
            <w:r w:rsidRPr="00914AC6">
              <w:rPr>
                <w:sz w:val="32"/>
                <w:szCs w:val="32"/>
              </w:rPr>
              <w:t>лемби</w:t>
            </w:r>
            <w:proofErr w:type="spellEnd"/>
            <w:r w:rsidRPr="00914AC6">
              <w:rPr>
                <w:sz w:val="32"/>
                <w:szCs w:val="32"/>
              </w:rPr>
              <w:t>-время, время девичества, начиналось с 15 лет, самым благоприятным считался возраст 18-22 лет</w:t>
            </w:r>
          </w:p>
        </w:tc>
      </w:tr>
      <w:tr w:rsidR="00CF5208" w:rsidRPr="00914AC6" w:rsidTr="007A085B">
        <w:tc>
          <w:tcPr>
            <w:tcW w:w="3190" w:type="dxa"/>
            <w:shd w:val="clear" w:color="auto" w:fill="auto"/>
          </w:tcPr>
          <w:p w:rsidR="00CF5208" w:rsidRPr="00914AC6" w:rsidRDefault="00CF5208" w:rsidP="007A085B">
            <w:pPr>
              <w:jc w:val="both"/>
              <w:rPr>
                <w:sz w:val="32"/>
                <w:szCs w:val="32"/>
                <w:lang w:val="fi-FI"/>
              </w:rPr>
            </w:pPr>
            <w:r w:rsidRPr="00914AC6">
              <w:rPr>
                <w:sz w:val="32"/>
                <w:szCs w:val="32"/>
                <w:lang w:val="fi-FI"/>
              </w:rPr>
              <w:t>lembivastu</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лемби-васту</w:t>
            </w:r>
            <w:proofErr w:type="spellEnd"/>
            <w:r w:rsidRPr="00914AC6">
              <w:rPr>
                <w:sz w:val="32"/>
                <w:szCs w:val="32"/>
              </w:rPr>
              <w:t>]</w:t>
            </w:r>
          </w:p>
        </w:tc>
        <w:tc>
          <w:tcPr>
            <w:tcW w:w="3191" w:type="dxa"/>
            <w:shd w:val="clear" w:color="auto" w:fill="auto"/>
          </w:tcPr>
          <w:p w:rsidR="00CF5208" w:rsidRPr="00914AC6" w:rsidRDefault="00CF5208" w:rsidP="007A085B">
            <w:pPr>
              <w:jc w:val="both"/>
              <w:rPr>
                <w:sz w:val="32"/>
                <w:szCs w:val="32"/>
              </w:rPr>
            </w:pPr>
            <w:proofErr w:type="spellStart"/>
            <w:r w:rsidRPr="00914AC6">
              <w:rPr>
                <w:sz w:val="32"/>
                <w:szCs w:val="32"/>
              </w:rPr>
              <w:t>лемби</w:t>
            </w:r>
            <w:proofErr w:type="spellEnd"/>
            <w:r w:rsidRPr="00914AC6">
              <w:rPr>
                <w:sz w:val="32"/>
                <w:szCs w:val="32"/>
              </w:rPr>
              <w:t xml:space="preserve">-веник, веник, которым парят в бане для поднятия </w:t>
            </w:r>
            <w:proofErr w:type="spellStart"/>
            <w:r w:rsidRPr="00914AC6">
              <w:rPr>
                <w:sz w:val="32"/>
                <w:szCs w:val="32"/>
              </w:rPr>
              <w:t>лемби</w:t>
            </w:r>
            <w:proofErr w:type="spellEnd"/>
            <w:r w:rsidRPr="00914AC6">
              <w:rPr>
                <w:sz w:val="32"/>
                <w:szCs w:val="32"/>
              </w:rPr>
              <w:t xml:space="preserve">, включает ветки березы, ольхи, рябины, иван-чай, </w:t>
            </w:r>
            <w:r w:rsidRPr="00914AC6">
              <w:rPr>
                <w:sz w:val="32"/>
                <w:szCs w:val="32"/>
              </w:rPr>
              <w:lastRenderedPageBreak/>
              <w:t xml:space="preserve">васильки, стебли зерновых культур, </w:t>
            </w:r>
            <w:proofErr w:type="spellStart"/>
            <w:r w:rsidRPr="00914AC6">
              <w:rPr>
                <w:sz w:val="32"/>
                <w:szCs w:val="32"/>
              </w:rPr>
              <w:t>тиофеевку</w:t>
            </w:r>
            <w:proofErr w:type="spellEnd"/>
            <w:r w:rsidRPr="00914AC6">
              <w:rPr>
                <w:sz w:val="32"/>
                <w:szCs w:val="32"/>
              </w:rPr>
              <w:t xml:space="preserve">; </w:t>
            </w:r>
            <w:r w:rsidRPr="00715E02">
              <w:rPr>
                <w:sz w:val="32"/>
                <w:szCs w:val="32"/>
              </w:rPr>
              <w:t xml:space="preserve">у </w:t>
            </w:r>
            <w:proofErr w:type="spellStart"/>
            <w:r w:rsidRPr="00715E02">
              <w:rPr>
                <w:sz w:val="32"/>
                <w:szCs w:val="32"/>
              </w:rPr>
              <w:t>олонецких</w:t>
            </w:r>
            <w:proofErr w:type="spellEnd"/>
            <w:r w:rsidRPr="00715E02">
              <w:rPr>
                <w:sz w:val="32"/>
                <w:szCs w:val="32"/>
              </w:rPr>
              <w:t xml:space="preserve"> карелов – веник из веток с девяти различных</w:t>
            </w:r>
            <w:r w:rsidRPr="00914AC6">
              <w:rPr>
                <w:sz w:val="32"/>
                <w:szCs w:val="32"/>
              </w:rPr>
              <w:t xml:space="preserve"> пород деревьев, растущих от бани по течению реки</w:t>
            </w:r>
          </w:p>
        </w:tc>
      </w:tr>
      <w:tr w:rsidR="00CF5208" w:rsidRPr="00914AC6" w:rsidTr="007A085B">
        <w:tc>
          <w:tcPr>
            <w:tcW w:w="3190" w:type="dxa"/>
            <w:shd w:val="clear" w:color="auto" w:fill="auto"/>
          </w:tcPr>
          <w:p w:rsidR="00CF5208" w:rsidRPr="00914AC6" w:rsidRDefault="00CF5208" w:rsidP="007A085B">
            <w:pPr>
              <w:jc w:val="both"/>
              <w:rPr>
                <w:sz w:val="32"/>
                <w:szCs w:val="32"/>
                <w:lang w:val="fi-FI"/>
              </w:rPr>
            </w:pPr>
            <w:r w:rsidRPr="00914AC6">
              <w:rPr>
                <w:sz w:val="32"/>
                <w:szCs w:val="32"/>
                <w:lang w:val="fi-FI"/>
              </w:rPr>
              <w:lastRenderedPageBreak/>
              <w:t>lembiviibalo</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лемби-виибало</w:t>
            </w:r>
            <w:proofErr w:type="spellEnd"/>
            <w:r w:rsidRPr="00914AC6">
              <w:rPr>
                <w:sz w:val="32"/>
                <w:szCs w:val="32"/>
              </w:rPr>
              <w:t>]</w:t>
            </w:r>
          </w:p>
        </w:tc>
        <w:tc>
          <w:tcPr>
            <w:tcW w:w="3191" w:type="dxa"/>
            <w:shd w:val="clear" w:color="auto" w:fill="auto"/>
          </w:tcPr>
          <w:p w:rsidR="00CF5208" w:rsidRPr="00914AC6" w:rsidRDefault="00CF5208" w:rsidP="007A085B">
            <w:pPr>
              <w:jc w:val="both"/>
              <w:rPr>
                <w:sz w:val="32"/>
                <w:szCs w:val="32"/>
              </w:rPr>
            </w:pPr>
            <w:proofErr w:type="spellStart"/>
            <w:r w:rsidRPr="00914AC6">
              <w:rPr>
                <w:sz w:val="32"/>
                <w:szCs w:val="32"/>
              </w:rPr>
              <w:t>лемби</w:t>
            </w:r>
            <w:proofErr w:type="spellEnd"/>
            <w:r w:rsidRPr="00914AC6">
              <w:rPr>
                <w:sz w:val="32"/>
                <w:szCs w:val="32"/>
              </w:rPr>
              <w:t>-кусок, третий кусок хлеба, отрезанный от каравая (первый горбушка, второй – для роста, третий – съедали девушки на выданье</w:t>
            </w:r>
          </w:p>
        </w:tc>
      </w:tr>
      <w:tr w:rsidR="00CF5208" w:rsidRPr="00914AC6" w:rsidTr="007A085B">
        <w:tc>
          <w:tcPr>
            <w:tcW w:w="3190" w:type="dxa"/>
            <w:shd w:val="clear" w:color="auto" w:fill="auto"/>
          </w:tcPr>
          <w:p w:rsidR="00CF5208" w:rsidRPr="00914AC6" w:rsidRDefault="00CF5208" w:rsidP="007A085B">
            <w:pPr>
              <w:jc w:val="both"/>
              <w:rPr>
                <w:sz w:val="32"/>
                <w:szCs w:val="32"/>
              </w:rPr>
            </w:pPr>
            <w:r w:rsidRPr="00914AC6">
              <w:rPr>
                <w:sz w:val="32"/>
                <w:szCs w:val="32"/>
                <w:lang w:val="fi-FI"/>
              </w:rPr>
              <w:t>lemmenlehti</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леммен-лехти</w:t>
            </w:r>
            <w:proofErr w:type="spellEnd"/>
            <w:r w:rsidRPr="00914AC6">
              <w:rPr>
                <w:sz w:val="32"/>
                <w:szCs w:val="32"/>
              </w:rPr>
              <w:t>]</w:t>
            </w:r>
          </w:p>
        </w:tc>
        <w:tc>
          <w:tcPr>
            <w:tcW w:w="3191" w:type="dxa"/>
            <w:shd w:val="clear" w:color="auto" w:fill="auto"/>
          </w:tcPr>
          <w:p w:rsidR="00CF5208" w:rsidRPr="00914AC6" w:rsidRDefault="00CF5208" w:rsidP="007A085B">
            <w:pPr>
              <w:jc w:val="both"/>
              <w:rPr>
                <w:sz w:val="32"/>
                <w:szCs w:val="32"/>
              </w:rPr>
            </w:pPr>
            <w:r w:rsidRPr="00914AC6">
              <w:rPr>
                <w:sz w:val="32"/>
                <w:szCs w:val="32"/>
              </w:rPr>
              <w:t>лист любви</w:t>
            </w:r>
          </w:p>
        </w:tc>
      </w:tr>
      <w:tr w:rsidR="00CF5208" w:rsidRPr="00914AC6" w:rsidTr="007A085B">
        <w:tc>
          <w:tcPr>
            <w:tcW w:w="3190" w:type="dxa"/>
            <w:shd w:val="clear" w:color="auto" w:fill="auto"/>
          </w:tcPr>
          <w:p w:rsidR="00CF5208" w:rsidRPr="00914AC6" w:rsidRDefault="00CF5208" w:rsidP="007A085B">
            <w:pPr>
              <w:jc w:val="both"/>
              <w:rPr>
                <w:sz w:val="32"/>
                <w:szCs w:val="32"/>
                <w:lang w:val="fi-FI"/>
              </w:rPr>
            </w:pPr>
            <w:r w:rsidRPr="00914AC6">
              <w:rPr>
                <w:sz w:val="32"/>
                <w:szCs w:val="32"/>
                <w:lang w:val="fi-FI"/>
              </w:rPr>
              <w:t>tiedoiniekku</w:t>
            </w:r>
          </w:p>
        </w:tc>
        <w:tc>
          <w:tcPr>
            <w:tcW w:w="3190" w:type="dxa"/>
            <w:shd w:val="clear" w:color="auto" w:fill="auto"/>
          </w:tcPr>
          <w:p w:rsidR="00CF5208" w:rsidRPr="00914AC6" w:rsidRDefault="00CF5208" w:rsidP="007A085B">
            <w:pPr>
              <w:jc w:val="both"/>
              <w:rPr>
                <w:sz w:val="32"/>
                <w:szCs w:val="32"/>
              </w:rPr>
            </w:pPr>
            <w:r w:rsidRPr="00914AC6">
              <w:rPr>
                <w:sz w:val="32"/>
                <w:szCs w:val="32"/>
              </w:rPr>
              <w:t>[</w:t>
            </w:r>
            <w:proofErr w:type="spellStart"/>
            <w:r w:rsidRPr="00914AC6">
              <w:rPr>
                <w:sz w:val="32"/>
                <w:szCs w:val="32"/>
              </w:rPr>
              <w:t>тиэдой-ниэкку</w:t>
            </w:r>
            <w:proofErr w:type="spellEnd"/>
            <w:r w:rsidRPr="00914AC6">
              <w:rPr>
                <w:sz w:val="32"/>
                <w:szCs w:val="32"/>
              </w:rPr>
              <w:t>]</w:t>
            </w:r>
          </w:p>
        </w:tc>
        <w:tc>
          <w:tcPr>
            <w:tcW w:w="3191" w:type="dxa"/>
            <w:shd w:val="clear" w:color="auto" w:fill="auto"/>
          </w:tcPr>
          <w:p w:rsidR="00CF5208" w:rsidRPr="00914AC6" w:rsidRDefault="00CF5208" w:rsidP="007A085B">
            <w:pPr>
              <w:jc w:val="both"/>
              <w:rPr>
                <w:sz w:val="32"/>
                <w:szCs w:val="32"/>
              </w:rPr>
            </w:pPr>
            <w:r w:rsidRPr="00914AC6">
              <w:rPr>
                <w:sz w:val="32"/>
                <w:szCs w:val="32"/>
              </w:rPr>
              <w:t>знахарка</w:t>
            </w:r>
          </w:p>
        </w:tc>
      </w:tr>
    </w:tbl>
    <w:p w:rsidR="00CF5208" w:rsidRPr="004902EB" w:rsidRDefault="00CF5208" w:rsidP="00CF5208">
      <w:pPr>
        <w:autoSpaceDE w:val="0"/>
        <w:autoSpaceDN w:val="0"/>
        <w:adjustRightInd w:val="0"/>
        <w:jc w:val="both"/>
        <w:rPr>
          <w:rFonts w:eastAsia="TimesNewRomanPSMT"/>
          <w:sz w:val="32"/>
          <w:szCs w:val="32"/>
        </w:rPr>
      </w:pPr>
      <w:r w:rsidRPr="004902EB">
        <w:rPr>
          <w:rFonts w:eastAsia="TimesNewRomanPSMT"/>
          <w:sz w:val="32"/>
          <w:szCs w:val="32"/>
        </w:rPr>
        <w:tab/>
        <w:t>Внешность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17"/>
        <w:gridCol w:w="3121"/>
      </w:tblGrid>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ulgonägö</w:t>
            </w:r>
          </w:p>
        </w:tc>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улго-нягё</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внешность</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korgei kazvol</w:t>
            </w:r>
          </w:p>
        </w:tc>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коргей</w:t>
            </w:r>
            <w:proofErr w:type="spellEnd"/>
            <w:r w:rsidRPr="00914AC6">
              <w:rPr>
                <w:rFonts w:eastAsia="TimesNewRomanPSMT"/>
                <w:sz w:val="32"/>
                <w:szCs w:val="32"/>
              </w:rPr>
              <w:t xml:space="preserve"> </w:t>
            </w:r>
            <w:proofErr w:type="spellStart"/>
            <w:r w:rsidRPr="00914AC6">
              <w:rPr>
                <w:rFonts w:eastAsia="TimesNewRomanPSMT"/>
                <w:sz w:val="32"/>
                <w:szCs w:val="32"/>
              </w:rPr>
              <w:t>казвол</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высокий</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pieni kazvol</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пиени</w:t>
            </w:r>
            <w:proofErr w:type="spellEnd"/>
            <w:r w:rsidRPr="00914AC6">
              <w:rPr>
                <w:rFonts w:eastAsia="TimesNewRomanPSMT"/>
                <w:sz w:val="32"/>
                <w:szCs w:val="32"/>
              </w:rPr>
              <w:t xml:space="preserve"> </w:t>
            </w:r>
            <w:proofErr w:type="spellStart"/>
            <w:r w:rsidRPr="00914AC6">
              <w:rPr>
                <w:rFonts w:eastAsia="TimesNewRomanPSMT"/>
                <w:sz w:val="32"/>
                <w:szCs w:val="32"/>
              </w:rPr>
              <w:t>казвол</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невысокий</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hoiskei</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хойскей</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стройный</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ravei</w:t>
            </w:r>
          </w:p>
        </w:tc>
        <w:tc>
          <w:tcPr>
            <w:tcW w:w="3190" w:type="dxa"/>
            <w:shd w:val="clear" w:color="auto" w:fill="auto"/>
          </w:tcPr>
          <w:p w:rsidR="00CF5208" w:rsidRPr="00914AC6" w:rsidRDefault="00CF5208"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равей</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здоровый, крепкий</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rPr>
              <w:t>č</w:t>
            </w:r>
            <w:r w:rsidRPr="00914AC6">
              <w:rPr>
                <w:rFonts w:eastAsia="TimesNewRomanPSMT"/>
                <w:sz w:val="32"/>
                <w:szCs w:val="32"/>
                <w:lang w:val="fi-FI"/>
              </w:rPr>
              <w:t>oma</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чома</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красивый</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pitkät tukat</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питкят</w:t>
            </w:r>
            <w:proofErr w:type="spellEnd"/>
            <w:r w:rsidRPr="00914AC6">
              <w:rPr>
                <w:rFonts w:eastAsia="TimesNewRomanPSMT"/>
                <w:sz w:val="32"/>
                <w:szCs w:val="32"/>
              </w:rPr>
              <w:t xml:space="preserve"> </w:t>
            </w:r>
            <w:proofErr w:type="spellStart"/>
            <w:r w:rsidRPr="00914AC6">
              <w:rPr>
                <w:rFonts w:eastAsia="TimesNewRomanPSMT"/>
                <w:sz w:val="32"/>
                <w:szCs w:val="32"/>
              </w:rPr>
              <w:t>тукат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длинные волосы</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lyhyöt tukat</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люхюёт</w:t>
            </w:r>
            <w:proofErr w:type="spellEnd"/>
            <w:r w:rsidRPr="00914AC6">
              <w:rPr>
                <w:rFonts w:eastAsia="TimesNewRomanPSMT"/>
                <w:sz w:val="32"/>
                <w:szCs w:val="32"/>
              </w:rPr>
              <w:t xml:space="preserve"> </w:t>
            </w:r>
            <w:proofErr w:type="spellStart"/>
            <w:r w:rsidRPr="00914AC6">
              <w:rPr>
                <w:rFonts w:eastAsia="TimesNewRomanPSMT"/>
                <w:sz w:val="32"/>
                <w:szCs w:val="32"/>
              </w:rPr>
              <w:t>тукат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короткие волосы</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715E02">
              <w:rPr>
                <w:rFonts w:eastAsia="TimesNewRomanPSMT"/>
                <w:sz w:val="32"/>
                <w:szCs w:val="32"/>
                <w:lang w:val="fi-FI"/>
              </w:rPr>
              <w:t>kidžerät tukat</w:t>
            </w:r>
          </w:p>
        </w:tc>
        <w:tc>
          <w:tcPr>
            <w:tcW w:w="3190" w:type="dxa"/>
            <w:shd w:val="clear" w:color="auto" w:fill="auto"/>
          </w:tcPr>
          <w:p w:rsidR="00CF5208" w:rsidRDefault="00CF5208" w:rsidP="007A085B">
            <w:r>
              <w:rPr>
                <w:rFonts w:eastAsia="TimesNewRomanPSMT"/>
                <w:sz w:val="32"/>
                <w:szCs w:val="32"/>
              </w:rPr>
              <w:t>[</w:t>
            </w:r>
            <w:proofErr w:type="spellStart"/>
            <w:r>
              <w:rPr>
                <w:rFonts w:eastAsia="TimesNewRomanPSMT"/>
                <w:sz w:val="32"/>
                <w:szCs w:val="32"/>
              </w:rPr>
              <w:t>киджерят</w:t>
            </w:r>
            <w:proofErr w:type="spellEnd"/>
            <w:r>
              <w:rPr>
                <w:rFonts w:eastAsia="TimesNewRomanPSMT"/>
                <w:sz w:val="32"/>
                <w:szCs w:val="32"/>
              </w:rPr>
              <w:t xml:space="preserve"> </w:t>
            </w:r>
            <w:proofErr w:type="spellStart"/>
            <w:r w:rsidRPr="00914AC6">
              <w:rPr>
                <w:rFonts w:eastAsia="TimesNewRomanPSMT"/>
                <w:sz w:val="32"/>
                <w:szCs w:val="32"/>
              </w:rPr>
              <w:t>тукат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кудрявые волосы</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valgiet tukat</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валгиэт</w:t>
            </w:r>
            <w:proofErr w:type="spellEnd"/>
            <w:r w:rsidRPr="00914AC6">
              <w:rPr>
                <w:rFonts w:eastAsia="TimesNewRomanPSMT"/>
                <w:sz w:val="32"/>
                <w:szCs w:val="32"/>
              </w:rPr>
              <w:t xml:space="preserve"> </w:t>
            </w:r>
            <w:proofErr w:type="spellStart"/>
            <w:r w:rsidRPr="00914AC6">
              <w:rPr>
                <w:rFonts w:eastAsia="TimesNewRomanPSMT"/>
                <w:sz w:val="32"/>
                <w:szCs w:val="32"/>
              </w:rPr>
              <w:t>тукат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светлые волосы</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mustat tukat</w:t>
            </w:r>
          </w:p>
        </w:tc>
        <w:tc>
          <w:tcPr>
            <w:tcW w:w="3190" w:type="dxa"/>
            <w:shd w:val="clear" w:color="auto" w:fill="auto"/>
          </w:tcPr>
          <w:p w:rsidR="00CF5208" w:rsidRPr="00914AC6" w:rsidRDefault="00CF5208"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мустат</w:t>
            </w:r>
            <w:proofErr w:type="spellEnd"/>
            <w:r w:rsidRPr="00914AC6">
              <w:rPr>
                <w:rFonts w:eastAsia="TimesNewRomanPSMT"/>
                <w:sz w:val="32"/>
                <w:szCs w:val="32"/>
              </w:rPr>
              <w:t xml:space="preserve"> </w:t>
            </w:r>
            <w:proofErr w:type="spellStart"/>
            <w:r w:rsidRPr="00914AC6">
              <w:rPr>
                <w:rFonts w:eastAsia="TimesNewRomanPSMT"/>
                <w:sz w:val="32"/>
                <w:szCs w:val="32"/>
              </w:rPr>
              <w:t>тукат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темные волосы</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suuret silmät</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суурэт</w:t>
            </w:r>
            <w:proofErr w:type="spellEnd"/>
            <w:r w:rsidRPr="00914AC6">
              <w:rPr>
                <w:rFonts w:eastAsia="TimesNewRomanPSMT"/>
                <w:sz w:val="32"/>
                <w:szCs w:val="32"/>
              </w:rPr>
              <w:t xml:space="preserve"> </w:t>
            </w:r>
            <w:proofErr w:type="spellStart"/>
            <w:r w:rsidRPr="00914AC6">
              <w:rPr>
                <w:rFonts w:eastAsia="TimesNewRomanPSMT"/>
                <w:sz w:val="32"/>
                <w:szCs w:val="32"/>
              </w:rPr>
              <w:t>силмят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большие глаза</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sinizet silmät</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синизэт</w:t>
            </w:r>
            <w:proofErr w:type="spellEnd"/>
            <w:r w:rsidRPr="00914AC6">
              <w:rPr>
                <w:rFonts w:eastAsia="TimesNewRomanPSMT"/>
                <w:sz w:val="32"/>
                <w:szCs w:val="32"/>
              </w:rPr>
              <w:t xml:space="preserve"> </w:t>
            </w:r>
            <w:proofErr w:type="spellStart"/>
            <w:r w:rsidRPr="00914AC6">
              <w:rPr>
                <w:rFonts w:eastAsia="TimesNewRomanPSMT"/>
                <w:sz w:val="32"/>
                <w:szCs w:val="32"/>
              </w:rPr>
              <w:t>силмят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синие глаза</w:t>
            </w:r>
          </w:p>
        </w:tc>
      </w:tr>
      <w:tr w:rsidR="00CF5208" w:rsidRPr="00914AC6" w:rsidTr="007A085B">
        <w:tc>
          <w:tcPr>
            <w:tcW w:w="3190"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harmuat silmät</w:t>
            </w:r>
          </w:p>
        </w:tc>
        <w:tc>
          <w:tcPr>
            <w:tcW w:w="3190" w:type="dxa"/>
            <w:shd w:val="clear" w:color="auto" w:fill="auto"/>
          </w:tcPr>
          <w:p w:rsidR="00CF5208" w:rsidRDefault="00CF5208" w:rsidP="007A085B">
            <w:r w:rsidRPr="00914AC6">
              <w:rPr>
                <w:rFonts w:eastAsia="TimesNewRomanPSMT"/>
                <w:sz w:val="32"/>
                <w:szCs w:val="32"/>
              </w:rPr>
              <w:t>[</w:t>
            </w:r>
            <w:proofErr w:type="spellStart"/>
            <w:r w:rsidRPr="00914AC6">
              <w:rPr>
                <w:rFonts w:eastAsia="TimesNewRomanPSMT"/>
                <w:sz w:val="32"/>
                <w:szCs w:val="32"/>
              </w:rPr>
              <w:t>ха</w:t>
            </w:r>
            <w:r>
              <w:rPr>
                <w:rFonts w:eastAsia="TimesNewRomanPSMT"/>
                <w:sz w:val="32"/>
                <w:szCs w:val="32"/>
              </w:rPr>
              <w:t>рмуат</w:t>
            </w:r>
            <w:proofErr w:type="spellEnd"/>
            <w:r>
              <w:rPr>
                <w:rFonts w:eastAsia="TimesNewRomanPSMT"/>
                <w:sz w:val="32"/>
                <w:szCs w:val="32"/>
              </w:rPr>
              <w:t xml:space="preserve"> </w:t>
            </w:r>
            <w:proofErr w:type="spellStart"/>
            <w:r>
              <w:rPr>
                <w:rFonts w:eastAsia="TimesNewRomanPSMT"/>
                <w:sz w:val="32"/>
                <w:szCs w:val="32"/>
              </w:rPr>
              <w:t>сил</w:t>
            </w:r>
            <w:r w:rsidRPr="00914AC6">
              <w:rPr>
                <w:rFonts w:eastAsia="TimesNewRomanPSMT"/>
                <w:sz w:val="32"/>
                <w:szCs w:val="32"/>
              </w:rPr>
              <w:t>мят</w:t>
            </w:r>
            <w:proofErr w:type="spellEnd"/>
            <w:r w:rsidRPr="00914AC6">
              <w:rPr>
                <w:rFonts w:eastAsia="TimesNewRomanPSMT"/>
                <w:sz w:val="32"/>
                <w:szCs w:val="32"/>
              </w:rPr>
              <w:t>]</w:t>
            </w:r>
          </w:p>
        </w:tc>
        <w:tc>
          <w:tcPr>
            <w:tcW w:w="3191"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серые глаза</w:t>
            </w:r>
          </w:p>
        </w:tc>
      </w:tr>
    </w:tbl>
    <w:p w:rsidR="00CF5208" w:rsidRPr="007B123C" w:rsidRDefault="00CF5208" w:rsidP="00CF5208">
      <w:pPr>
        <w:autoSpaceDE w:val="0"/>
        <w:autoSpaceDN w:val="0"/>
        <w:adjustRightInd w:val="0"/>
        <w:ind w:firstLine="708"/>
        <w:jc w:val="both"/>
        <w:rPr>
          <w:rFonts w:eastAsia="TimesNewRomanPSMT"/>
          <w:sz w:val="32"/>
          <w:szCs w:val="32"/>
        </w:rPr>
      </w:pPr>
      <w:r w:rsidRPr="007B123C">
        <w:rPr>
          <w:rFonts w:eastAsia="TimesNewRomanPSMT"/>
          <w:sz w:val="32"/>
          <w:szCs w:val="32"/>
        </w:rPr>
        <w:t>Характер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63"/>
        <w:gridCol w:w="3186"/>
      </w:tblGrid>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taba</w:t>
            </w:r>
          </w:p>
        </w:tc>
        <w:tc>
          <w:tcPr>
            <w:tcW w:w="3162"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таба</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rPr>
              <w:t>характер</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iložu</w:t>
            </w:r>
          </w:p>
        </w:tc>
        <w:tc>
          <w:tcPr>
            <w:tcW w:w="3162"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иложу</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веселый</w:t>
            </w:r>
          </w:p>
        </w:tc>
      </w:tr>
      <w:tr w:rsidR="00CF5208" w:rsidRPr="00914AC6" w:rsidTr="007A085B">
        <w:tc>
          <w:tcPr>
            <w:tcW w:w="3175" w:type="dxa"/>
            <w:shd w:val="clear" w:color="auto" w:fill="auto"/>
          </w:tcPr>
          <w:p w:rsidR="00CF5208" w:rsidRPr="00C666A5" w:rsidRDefault="00CF5208" w:rsidP="007A085B">
            <w:pPr>
              <w:autoSpaceDE w:val="0"/>
              <w:autoSpaceDN w:val="0"/>
              <w:adjustRightInd w:val="0"/>
              <w:jc w:val="both"/>
              <w:rPr>
                <w:rFonts w:eastAsia="TimesNewRomanPSMT"/>
                <w:sz w:val="32"/>
                <w:szCs w:val="32"/>
              </w:rPr>
            </w:pPr>
            <w:r w:rsidRPr="00914AC6">
              <w:rPr>
                <w:rFonts w:eastAsia="TimesNewRomanPSMT"/>
                <w:sz w:val="32"/>
                <w:szCs w:val="32"/>
                <w:lang w:val="fi-FI"/>
              </w:rPr>
              <w:t>hajukas</w:t>
            </w:r>
            <w:r>
              <w:rPr>
                <w:rFonts w:eastAsia="TimesNewRomanPSMT"/>
                <w:sz w:val="32"/>
                <w:szCs w:val="32"/>
              </w:rPr>
              <w:t xml:space="preserve"> </w:t>
            </w:r>
          </w:p>
        </w:tc>
        <w:tc>
          <w:tcPr>
            <w:tcW w:w="3162" w:type="dxa"/>
            <w:shd w:val="clear" w:color="auto" w:fill="auto"/>
          </w:tcPr>
          <w:p w:rsidR="00CF5208" w:rsidRPr="00914AC6" w:rsidRDefault="00CF5208"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хаюкас</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умный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lang w:val="fi-FI"/>
              </w:rPr>
              <w:lastRenderedPageBreak/>
              <w:t>hajutoi</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хаютой</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rPr>
              <w:t>глупый</w:t>
            </w:r>
          </w:p>
        </w:tc>
      </w:tr>
      <w:tr w:rsidR="00CF5208" w:rsidRPr="00914AC6" w:rsidTr="007A085B">
        <w:tc>
          <w:tcPr>
            <w:tcW w:w="3175" w:type="dxa"/>
            <w:shd w:val="clear" w:color="auto" w:fill="auto"/>
          </w:tcPr>
          <w:p w:rsidR="00CF5208" w:rsidRPr="00213287" w:rsidRDefault="00CF5208" w:rsidP="007A085B">
            <w:pPr>
              <w:autoSpaceDE w:val="0"/>
              <w:autoSpaceDN w:val="0"/>
              <w:adjustRightInd w:val="0"/>
              <w:jc w:val="both"/>
              <w:rPr>
                <w:rFonts w:eastAsia="TimesNewRomanPSMT"/>
                <w:sz w:val="32"/>
                <w:szCs w:val="32"/>
                <w:lang w:val="en-US"/>
              </w:rPr>
            </w:pPr>
            <w:proofErr w:type="spellStart"/>
            <w:r>
              <w:rPr>
                <w:rFonts w:eastAsia="TimesNewRomanPSMT"/>
                <w:sz w:val="32"/>
                <w:szCs w:val="32"/>
                <w:lang w:val="en-US"/>
              </w:rPr>
              <w:t>hyväntahtoine</w:t>
            </w:r>
            <w:proofErr w:type="spellEnd"/>
          </w:p>
        </w:tc>
        <w:tc>
          <w:tcPr>
            <w:tcW w:w="3162" w:type="dxa"/>
            <w:shd w:val="clear" w:color="auto" w:fill="auto"/>
          </w:tcPr>
          <w:p w:rsidR="00CF5208" w:rsidRPr="00914AC6" w:rsidRDefault="00CF5208" w:rsidP="007A085B">
            <w:pPr>
              <w:rPr>
                <w:rFonts w:eastAsia="TimesNewRomanPSMT"/>
                <w:sz w:val="32"/>
                <w:szCs w:val="32"/>
              </w:rPr>
            </w:pPr>
            <w:r w:rsidRPr="00914AC6">
              <w:rPr>
                <w:rFonts w:eastAsia="TimesNewRomanPSMT"/>
                <w:sz w:val="32"/>
                <w:szCs w:val="32"/>
              </w:rPr>
              <w:t>[</w:t>
            </w:r>
            <w:proofErr w:type="spellStart"/>
            <w:r>
              <w:rPr>
                <w:rFonts w:eastAsia="TimesNewRomanPSMT"/>
                <w:sz w:val="32"/>
                <w:szCs w:val="32"/>
              </w:rPr>
              <w:t>хювян-тахто</w:t>
            </w:r>
            <w:r w:rsidRPr="00914AC6">
              <w:rPr>
                <w:rFonts w:eastAsia="TimesNewRomanPSMT"/>
                <w:sz w:val="32"/>
                <w:szCs w:val="32"/>
              </w:rPr>
              <w:t>йнэ</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добрый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vagavu</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вагаву</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спокойный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lang w:val="fi-FI"/>
              </w:rPr>
              <w:t>lašku</w:t>
            </w:r>
          </w:p>
        </w:tc>
        <w:tc>
          <w:tcPr>
            <w:tcW w:w="3162" w:type="dxa"/>
            <w:shd w:val="clear" w:color="auto" w:fill="auto"/>
          </w:tcPr>
          <w:p w:rsidR="00CF5208" w:rsidRPr="00914AC6" w:rsidRDefault="00CF5208"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лашку</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ленивый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Pr>
                <w:rFonts w:eastAsia="TimesNewRomanPSMT"/>
                <w:sz w:val="32"/>
                <w:szCs w:val="32"/>
                <w:lang w:val="fi-FI"/>
              </w:rPr>
              <w:t>n</w:t>
            </w:r>
            <w:r w:rsidRPr="00914AC6">
              <w:rPr>
                <w:rFonts w:eastAsia="TimesNewRomanPSMT"/>
                <w:sz w:val="32"/>
                <w:szCs w:val="32"/>
                <w:lang w:val="fi-FI"/>
              </w:rPr>
              <w:t>erokas</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нерокас</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умелый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ruadai</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руадай</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работящий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vihažu</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вихажу</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злой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hilʼlʼaine</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хилляйнэ</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тихий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vähäsanaine</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вяхя-санайнэ</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немногословный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lang w:val="fi-FI"/>
              </w:rPr>
            </w:pPr>
            <w:r w:rsidRPr="00914AC6">
              <w:rPr>
                <w:rFonts w:eastAsia="TimesNewRomanPSMT"/>
                <w:sz w:val="32"/>
                <w:szCs w:val="32"/>
                <w:lang w:val="fi-FI"/>
              </w:rPr>
              <w:t>pagizii</w:t>
            </w:r>
          </w:p>
        </w:tc>
        <w:tc>
          <w:tcPr>
            <w:tcW w:w="3162" w:type="dxa"/>
            <w:shd w:val="clear" w:color="auto" w:fill="auto"/>
          </w:tcPr>
          <w:p w:rsidR="00CF5208" w:rsidRPr="00914AC6" w:rsidRDefault="00CF5208" w:rsidP="007A085B">
            <w:pPr>
              <w:rPr>
                <w:rFonts w:eastAsia="TimesNewRomanPSMT"/>
                <w:sz w:val="32"/>
                <w:szCs w:val="32"/>
              </w:rPr>
            </w:pPr>
            <w:r w:rsidRPr="00914AC6">
              <w:rPr>
                <w:rFonts w:eastAsia="TimesNewRomanPSMT"/>
                <w:sz w:val="32"/>
                <w:szCs w:val="32"/>
              </w:rPr>
              <w:t>[</w:t>
            </w:r>
            <w:proofErr w:type="spellStart"/>
            <w:r w:rsidRPr="00914AC6">
              <w:rPr>
                <w:rFonts w:eastAsia="TimesNewRomanPSMT"/>
                <w:sz w:val="32"/>
                <w:szCs w:val="32"/>
              </w:rPr>
              <w:t>пагизи</w:t>
            </w:r>
            <w:r>
              <w:rPr>
                <w:rFonts w:eastAsia="TimesNewRomanPSMT"/>
                <w:sz w:val="32"/>
                <w:szCs w:val="32"/>
              </w:rPr>
              <w:t>й</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разговорчивый</w:t>
            </w:r>
          </w:p>
        </w:tc>
      </w:tr>
      <w:tr w:rsidR="00CF5208" w:rsidRPr="00914AC6" w:rsidTr="007A085B">
        <w:tc>
          <w:tcPr>
            <w:tcW w:w="3175"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lang w:val="fi-FI"/>
              </w:rPr>
              <w:t>rutto</w:t>
            </w:r>
          </w:p>
        </w:tc>
        <w:tc>
          <w:tcPr>
            <w:tcW w:w="3162" w:type="dxa"/>
            <w:shd w:val="clear" w:color="auto" w:fill="auto"/>
          </w:tcPr>
          <w:p w:rsidR="00CF5208" w:rsidRPr="007B123C" w:rsidRDefault="00CF5208" w:rsidP="007A085B">
            <w:r w:rsidRPr="00914AC6">
              <w:rPr>
                <w:rFonts w:eastAsia="TimesNewRomanPSMT"/>
                <w:sz w:val="32"/>
                <w:szCs w:val="32"/>
              </w:rPr>
              <w:t>[</w:t>
            </w:r>
            <w:proofErr w:type="spellStart"/>
            <w:r w:rsidRPr="00914AC6">
              <w:rPr>
                <w:rFonts w:eastAsia="TimesNewRomanPSMT"/>
                <w:sz w:val="32"/>
                <w:szCs w:val="32"/>
              </w:rPr>
              <w:t>рутто</w:t>
            </w:r>
            <w:proofErr w:type="spellEnd"/>
            <w:r w:rsidRPr="00914AC6">
              <w:rPr>
                <w:rFonts w:eastAsia="TimesNewRomanPSMT"/>
                <w:sz w:val="32"/>
                <w:szCs w:val="32"/>
              </w:rPr>
              <w:t>]</w:t>
            </w:r>
          </w:p>
        </w:tc>
        <w:tc>
          <w:tcPr>
            <w:tcW w:w="3234" w:type="dxa"/>
            <w:shd w:val="clear" w:color="auto" w:fill="auto"/>
          </w:tcPr>
          <w:p w:rsidR="00CF5208" w:rsidRPr="00914AC6" w:rsidRDefault="00CF5208" w:rsidP="007A085B">
            <w:pPr>
              <w:autoSpaceDE w:val="0"/>
              <w:autoSpaceDN w:val="0"/>
              <w:adjustRightInd w:val="0"/>
              <w:jc w:val="both"/>
              <w:rPr>
                <w:rFonts w:eastAsia="TimesNewRomanPSMT"/>
                <w:sz w:val="32"/>
                <w:szCs w:val="32"/>
              </w:rPr>
            </w:pPr>
            <w:r w:rsidRPr="00914AC6">
              <w:rPr>
                <w:rFonts w:eastAsia="TimesNewRomanPSMT"/>
                <w:sz w:val="32"/>
                <w:szCs w:val="32"/>
              </w:rPr>
              <w:t>вспыльчивый</w:t>
            </w:r>
          </w:p>
        </w:tc>
      </w:tr>
    </w:tbl>
    <w:p w:rsidR="00CF5208" w:rsidRPr="002E6462" w:rsidRDefault="00CF5208" w:rsidP="00CF5208">
      <w:pPr>
        <w:autoSpaceDE w:val="0"/>
        <w:autoSpaceDN w:val="0"/>
        <w:adjustRightInd w:val="0"/>
        <w:ind w:firstLine="708"/>
        <w:jc w:val="both"/>
        <w:rPr>
          <w:rFonts w:eastAsia="TimesNewRomanPSMT"/>
          <w:b/>
          <w:sz w:val="32"/>
          <w:szCs w:val="32"/>
        </w:rPr>
      </w:pPr>
      <w:r>
        <w:rPr>
          <w:rFonts w:eastAsia="TimesNewRomanPSMT"/>
          <w:b/>
          <w:sz w:val="32"/>
          <w:szCs w:val="32"/>
        </w:rPr>
        <w:t>Культура и традиции:</w:t>
      </w:r>
    </w:p>
    <w:p w:rsidR="00CF5208" w:rsidRDefault="00CF5208" w:rsidP="00CF5208">
      <w:pPr>
        <w:ind w:firstLine="709"/>
        <w:jc w:val="both"/>
        <w:rPr>
          <w:sz w:val="32"/>
          <w:szCs w:val="32"/>
        </w:rPr>
      </w:pPr>
      <w:proofErr w:type="spellStart"/>
      <w:r w:rsidRPr="009C7EDA">
        <w:rPr>
          <w:sz w:val="32"/>
          <w:szCs w:val="32"/>
        </w:rPr>
        <w:t>Лемби</w:t>
      </w:r>
      <w:proofErr w:type="spellEnd"/>
      <w:r w:rsidRPr="009C7EDA">
        <w:rPr>
          <w:sz w:val="32"/>
          <w:szCs w:val="32"/>
        </w:rPr>
        <w:t xml:space="preserve"> – сексуальная привлекательность, особая магическая сила, способность очаровывать как можно большее количество неженатых предст</w:t>
      </w:r>
      <w:r>
        <w:rPr>
          <w:sz w:val="32"/>
          <w:szCs w:val="32"/>
        </w:rPr>
        <w:t xml:space="preserve">авителей противоположного пола, </w:t>
      </w:r>
      <w:r w:rsidRPr="009C7EDA">
        <w:rPr>
          <w:sz w:val="32"/>
          <w:szCs w:val="32"/>
        </w:rPr>
        <w:t xml:space="preserve">внешняя и внутренняя красота, синтез нравственных и физических достоинств, позитивный имидж человека. Понятие </w:t>
      </w:r>
      <w:proofErr w:type="spellStart"/>
      <w:r w:rsidRPr="009C7EDA">
        <w:rPr>
          <w:sz w:val="32"/>
          <w:szCs w:val="32"/>
        </w:rPr>
        <w:t>лемби</w:t>
      </w:r>
      <w:proofErr w:type="spellEnd"/>
      <w:r w:rsidRPr="009C7EDA">
        <w:rPr>
          <w:sz w:val="32"/>
          <w:szCs w:val="32"/>
        </w:rPr>
        <w:t xml:space="preserve"> включает в себя честь, обаяние, домовитость, счастье, добрую славу, удачу, внешнюю привлекательность.</w:t>
      </w:r>
      <w:r>
        <w:rPr>
          <w:sz w:val="32"/>
          <w:szCs w:val="32"/>
        </w:rPr>
        <w:t xml:space="preserve"> У</w:t>
      </w:r>
      <w:r w:rsidRPr="009C7EDA">
        <w:rPr>
          <w:sz w:val="32"/>
          <w:szCs w:val="32"/>
        </w:rPr>
        <w:t>трата</w:t>
      </w:r>
      <w:r>
        <w:rPr>
          <w:sz w:val="32"/>
          <w:szCs w:val="32"/>
        </w:rPr>
        <w:t xml:space="preserve"> </w:t>
      </w:r>
      <w:proofErr w:type="spellStart"/>
      <w:r>
        <w:rPr>
          <w:sz w:val="32"/>
          <w:szCs w:val="32"/>
        </w:rPr>
        <w:t>лемби</w:t>
      </w:r>
      <w:proofErr w:type="spellEnd"/>
      <w:r>
        <w:rPr>
          <w:sz w:val="32"/>
          <w:szCs w:val="32"/>
        </w:rPr>
        <w:t xml:space="preserve"> как</w:t>
      </w:r>
      <w:r w:rsidRPr="009C7EDA">
        <w:rPr>
          <w:sz w:val="32"/>
          <w:szCs w:val="32"/>
        </w:rPr>
        <w:t xml:space="preserve"> </w:t>
      </w:r>
      <w:r>
        <w:rPr>
          <w:sz w:val="32"/>
          <w:szCs w:val="32"/>
        </w:rPr>
        <w:t>большое несчастье, потеря возможности</w:t>
      </w:r>
      <w:r w:rsidRPr="009C7EDA">
        <w:rPr>
          <w:sz w:val="32"/>
          <w:szCs w:val="32"/>
        </w:rPr>
        <w:t xml:space="preserve"> выйти замуж. </w:t>
      </w:r>
    </w:p>
    <w:p w:rsidR="00CF5208" w:rsidRDefault="00CF5208" w:rsidP="00CF5208">
      <w:pPr>
        <w:ind w:firstLine="709"/>
        <w:jc w:val="both"/>
        <w:rPr>
          <w:sz w:val="32"/>
          <w:szCs w:val="32"/>
        </w:rPr>
      </w:pPr>
      <w:r>
        <w:rPr>
          <w:sz w:val="32"/>
          <w:szCs w:val="32"/>
        </w:rPr>
        <w:t>З</w:t>
      </w:r>
      <w:r w:rsidRPr="009C7EDA">
        <w:rPr>
          <w:sz w:val="32"/>
          <w:szCs w:val="32"/>
        </w:rPr>
        <w:t>а</w:t>
      </w:r>
      <w:r w:rsidRPr="009C7EDA">
        <w:rPr>
          <w:sz w:val="32"/>
          <w:szCs w:val="32"/>
        </w:rPr>
        <w:softHyphen/>
        <w:t xml:space="preserve">бота о девичьей </w:t>
      </w:r>
      <w:proofErr w:type="spellStart"/>
      <w:r w:rsidRPr="009C7EDA">
        <w:rPr>
          <w:sz w:val="32"/>
          <w:szCs w:val="32"/>
        </w:rPr>
        <w:t>лемби</w:t>
      </w:r>
      <w:proofErr w:type="spellEnd"/>
      <w:r w:rsidRPr="009C7EDA">
        <w:rPr>
          <w:sz w:val="32"/>
          <w:szCs w:val="32"/>
        </w:rPr>
        <w:t xml:space="preserve">, ее сохранении и укреплении </w:t>
      </w:r>
      <w:r>
        <w:rPr>
          <w:sz w:val="32"/>
          <w:szCs w:val="32"/>
        </w:rPr>
        <w:t>при помощи приемов</w:t>
      </w:r>
      <w:r w:rsidRPr="009C7EDA">
        <w:rPr>
          <w:sz w:val="32"/>
          <w:szCs w:val="32"/>
        </w:rPr>
        <w:t xml:space="preserve"> любовной магии.</w:t>
      </w:r>
      <w:r>
        <w:rPr>
          <w:sz w:val="32"/>
          <w:szCs w:val="32"/>
        </w:rPr>
        <w:t xml:space="preserve"> О</w:t>
      </w:r>
      <w:r w:rsidRPr="009C7EDA">
        <w:rPr>
          <w:sz w:val="32"/>
          <w:szCs w:val="32"/>
        </w:rPr>
        <w:t>брядовая баня</w:t>
      </w:r>
      <w:r>
        <w:rPr>
          <w:sz w:val="32"/>
          <w:szCs w:val="32"/>
        </w:rPr>
        <w:t xml:space="preserve"> для укрепления </w:t>
      </w:r>
      <w:proofErr w:type="spellStart"/>
      <w:r>
        <w:rPr>
          <w:sz w:val="32"/>
          <w:szCs w:val="32"/>
        </w:rPr>
        <w:t>лемби</w:t>
      </w:r>
      <w:proofErr w:type="spellEnd"/>
      <w:r w:rsidRPr="009C7EDA">
        <w:rPr>
          <w:sz w:val="32"/>
          <w:szCs w:val="32"/>
        </w:rPr>
        <w:t xml:space="preserve">. </w:t>
      </w:r>
      <w:proofErr w:type="spellStart"/>
      <w:r w:rsidRPr="009C7EDA">
        <w:rPr>
          <w:sz w:val="32"/>
          <w:szCs w:val="32"/>
        </w:rPr>
        <w:t>Лемби</w:t>
      </w:r>
      <w:proofErr w:type="spellEnd"/>
      <w:r w:rsidRPr="009C7EDA">
        <w:rPr>
          <w:sz w:val="32"/>
          <w:szCs w:val="32"/>
        </w:rPr>
        <w:t xml:space="preserve">-веник </w:t>
      </w:r>
      <w:r>
        <w:rPr>
          <w:sz w:val="32"/>
          <w:szCs w:val="32"/>
        </w:rPr>
        <w:t xml:space="preserve">из веток березы, ольхи, рябины, иван-чая, васильков, стеблей зерновых культур, тимофеевки; </w:t>
      </w:r>
      <w:r w:rsidRPr="009C7EDA">
        <w:rPr>
          <w:sz w:val="32"/>
          <w:szCs w:val="32"/>
        </w:rPr>
        <w:t>веник из веток с девяти различных пород деревьев, р</w:t>
      </w:r>
      <w:r>
        <w:rPr>
          <w:sz w:val="32"/>
          <w:szCs w:val="32"/>
        </w:rPr>
        <w:t xml:space="preserve">астущих от бани по течению реки, у </w:t>
      </w:r>
      <w:proofErr w:type="spellStart"/>
      <w:r>
        <w:rPr>
          <w:sz w:val="32"/>
          <w:szCs w:val="32"/>
        </w:rPr>
        <w:t>олонецких</w:t>
      </w:r>
      <w:proofErr w:type="spellEnd"/>
      <w:r>
        <w:rPr>
          <w:sz w:val="32"/>
          <w:szCs w:val="32"/>
        </w:rPr>
        <w:t xml:space="preserve"> карелов. З</w:t>
      </w:r>
      <w:r w:rsidRPr="009C7EDA">
        <w:rPr>
          <w:sz w:val="32"/>
          <w:szCs w:val="32"/>
        </w:rPr>
        <w:t>аклинания</w:t>
      </w:r>
      <w:r>
        <w:rPr>
          <w:sz w:val="32"/>
          <w:szCs w:val="32"/>
        </w:rPr>
        <w:t xml:space="preserve"> для укрепления </w:t>
      </w:r>
      <w:proofErr w:type="spellStart"/>
      <w:r>
        <w:rPr>
          <w:sz w:val="32"/>
          <w:szCs w:val="32"/>
        </w:rPr>
        <w:t>лемби</w:t>
      </w:r>
      <w:proofErr w:type="spellEnd"/>
      <w:r w:rsidRPr="009C7EDA">
        <w:rPr>
          <w:sz w:val="32"/>
          <w:szCs w:val="32"/>
        </w:rPr>
        <w:t xml:space="preserve">. </w:t>
      </w:r>
      <w:r>
        <w:rPr>
          <w:sz w:val="32"/>
          <w:szCs w:val="32"/>
        </w:rPr>
        <w:t>В</w:t>
      </w:r>
      <w:r w:rsidRPr="009C7EDA">
        <w:rPr>
          <w:sz w:val="32"/>
          <w:szCs w:val="32"/>
        </w:rPr>
        <w:t>ода</w:t>
      </w:r>
      <w:r>
        <w:rPr>
          <w:sz w:val="32"/>
          <w:szCs w:val="32"/>
        </w:rPr>
        <w:t xml:space="preserve"> для </w:t>
      </w:r>
      <w:proofErr w:type="spellStart"/>
      <w:r>
        <w:rPr>
          <w:sz w:val="32"/>
          <w:szCs w:val="32"/>
        </w:rPr>
        <w:t>лемби</w:t>
      </w:r>
      <w:proofErr w:type="spellEnd"/>
      <w:r>
        <w:rPr>
          <w:sz w:val="32"/>
          <w:szCs w:val="32"/>
        </w:rPr>
        <w:t>-бани</w:t>
      </w:r>
      <w:r w:rsidRPr="009C7EDA">
        <w:rPr>
          <w:sz w:val="32"/>
          <w:szCs w:val="32"/>
        </w:rPr>
        <w:t>, принесенная из р</w:t>
      </w:r>
      <w:r>
        <w:rPr>
          <w:sz w:val="32"/>
          <w:szCs w:val="32"/>
        </w:rPr>
        <w:t>одников из ручьев с приговорами. Д</w:t>
      </w:r>
      <w:r w:rsidRPr="009C7EDA">
        <w:rPr>
          <w:sz w:val="32"/>
          <w:szCs w:val="32"/>
        </w:rPr>
        <w:t xml:space="preserve">рова для </w:t>
      </w:r>
      <w:proofErr w:type="spellStart"/>
      <w:r>
        <w:rPr>
          <w:sz w:val="32"/>
          <w:szCs w:val="32"/>
        </w:rPr>
        <w:t>лемби</w:t>
      </w:r>
      <w:proofErr w:type="spellEnd"/>
      <w:r>
        <w:rPr>
          <w:sz w:val="32"/>
          <w:szCs w:val="32"/>
        </w:rPr>
        <w:t>-</w:t>
      </w:r>
      <w:r w:rsidRPr="009C7EDA">
        <w:rPr>
          <w:sz w:val="32"/>
          <w:szCs w:val="32"/>
        </w:rPr>
        <w:t xml:space="preserve">бани от сваленного молнией дерева или нарубленные из </w:t>
      </w:r>
      <w:r>
        <w:rPr>
          <w:sz w:val="32"/>
          <w:szCs w:val="32"/>
        </w:rPr>
        <w:t>дерева с несколькими вершинами.</w:t>
      </w:r>
      <w:r w:rsidRPr="009C7EDA">
        <w:rPr>
          <w:sz w:val="32"/>
          <w:szCs w:val="32"/>
        </w:rPr>
        <w:t xml:space="preserve"> </w:t>
      </w:r>
      <w:r>
        <w:rPr>
          <w:sz w:val="32"/>
          <w:szCs w:val="32"/>
        </w:rPr>
        <w:t>Помощь колдунов или знахарей.</w:t>
      </w:r>
    </w:p>
    <w:p w:rsidR="00CF5208" w:rsidRPr="009C7EDA" w:rsidRDefault="00CF5208" w:rsidP="00CF5208">
      <w:pPr>
        <w:ind w:firstLine="709"/>
        <w:jc w:val="both"/>
        <w:rPr>
          <w:sz w:val="32"/>
          <w:szCs w:val="32"/>
        </w:rPr>
      </w:pPr>
      <w:r>
        <w:rPr>
          <w:sz w:val="32"/>
          <w:szCs w:val="32"/>
        </w:rPr>
        <w:t xml:space="preserve">Другие приемы поднятия </w:t>
      </w:r>
      <w:proofErr w:type="spellStart"/>
      <w:r>
        <w:rPr>
          <w:sz w:val="32"/>
          <w:szCs w:val="32"/>
        </w:rPr>
        <w:t>лемби</w:t>
      </w:r>
      <w:proofErr w:type="spellEnd"/>
      <w:r>
        <w:rPr>
          <w:sz w:val="32"/>
          <w:szCs w:val="32"/>
        </w:rPr>
        <w:t>: «к</w:t>
      </w:r>
      <w:r w:rsidRPr="009C7EDA">
        <w:rPr>
          <w:sz w:val="32"/>
          <w:szCs w:val="32"/>
        </w:rPr>
        <w:t>упания» (кувыркания)</w:t>
      </w:r>
      <w:r>
        <w:rPr>
          <w:sz w:val="32"/>
          <w:szCs w:val="32"/>
        </w:rPr>
        <w:t xml:space="preserve"> девушек</w:t>
      </w:r>
      <w:r w:rsidRPr="009C7EDA">
        <w:rPr>
          <w:sz w:val="32"/>
          <w:szCs w:val="32"/>
        </w:rPr>
        <w:t xml:space="preserve"> в росе ржаных полей, принадлежащих семьям холостых парней, плетение в них «кос» </w:t>
      </w:r>
      <w:r w:rsidRPr="00213287">
        <w:rPr>
          <w:sz w:val="32"/>
          <w:szCs w:val="32"/>
        </w:rPr>
        <w:t>из ржи,</w:t>
      </w:r>
      <w:r w:rsidRPr="009C7EDA">
        <w:rPr>
          <w:sz w:val="32"/>
          <w:szCs w:val="32"/>
        </w:rPr>
        <w:t xml:space="preserve"> закапывание мыла с серебряной монетой внутри в м</w:t>
      </w:r>
      <w:r>
        <w:rPr>
          <w:sz w:val="32"/>
          <w:szCs w:val="32"/>
        </w:rPr>
        <w:t>уравейник на период летних Святок, закладывание в</w:t>
      </w:r>
      <w:r w:rsidRPr="009C7EDA">
        <w:rPr>
          <w:sz w:val="32"/>
          <w:szCs w:val="32"/>
        </w:rPr>
        <w:t xml:space="preserve"> муравейник девичьей ленты в бутылке,   прот</w:t>
      </w:r>
      <w:r>
        <w:rPr>
          <w:sz w:val="32"/>
          <w:szCs w:val="32"/>
        </w:rPr>
        <w:t>аскивание девушки сквозь обруч или куст,</w:t>
      </w:r>
      <w:r w:rsidRPr="009C7EDA">
        <w:rPr>
          <w:sz w:val="32"/>
          <w:szCs w:val="32"/>
        </w:rPr>
        <w:t xml:space="preserve">  купа</w:t>
      </w:r>
      <w:r w:rsidRPr="009C7EDA">
        <w:rPr>
          <w:sz w:val="32"/>
          <w:szCs w:val="32"/>
        </w:rPr>
        <w:softHyphen/>
        <w:t>ние на заре в озерах, умывание после грозы дождевой водой, скопившейся в углублении большого камня</w:t>
      </w:r>
      <w:r>
        <w:rPr>
          <w:sz w:val="32"/>
          <w:szCs w:val="32"/>
        </w:rPr>
        <w:t xml:space="preserve"> и т.д</w:t>
      </w:r>
      <w:r w:rsidRPr="009C7EDA">
        <w:rPr>
          <w:sz w:val="32"/>
          <w:szCs w:val="32"/>
        </w:rPr>
        <w:t xml:space="preserve">. </w:t>
      </w:r>
      <w:r>
        <w:rPr>
          <w:sz w:val="32"/>
          <w:szCs w:val="32"/>
        </w:rPr>
        <w:t xml:space="preserve">Совершение ритуалов поднятия </w:t>
      </w:r>
      <w:proofErr w:type="spellStart"/>
      <w:r>
        <w:rPr>
          <w:sz w:val="32"/>
          <w:szCs w:val="32"/>
        </w:rPr>
        <w:lastRenderedPageBreak/>
        <w:t>лемби</w:t>
      </w:r>
      <w:proofErr w:type="spellEnd"/>
      <w:r>
        <w:rPr>
          <w:sz w:val="32"/>
          <w:szCs w:val="32"/>
        </w:rPr>
        <w:t xml:space="preserve"> </w:t>
      </w:r>
      <w:r w:rsidRPr="009C7EDA">
        <w:rPr>
          <w:sz w:val="32"/>
          <w:szCs w:val="32"/>
        </w:rPr>
        <w:t xml:space="preserve">в пятницу новой, растущей луны, </w:t>
      </w:r>
      <w:r w:rsidRPr="00DF027C">
        <w:rPr>
          <w:sz w:val="32"/>
          <w:szCs w:val="32"/>
        </w:rPr>
        <w:t>на масляной неделе,</w:t>
      </w:r>
      <w:r w:rsidRPr="009C7EDA">
        <w:rPr>
          <w:sz w:val="32"/>
          <w:szCs w:val="32"/>
        </w:rPr>
        <w:t xml:space="preserve"> на Егория вешнего, на Пасху и Троицу, в зимние и летние Святки.</w:t>
      </w:r>
    </w:p>
    <w:p w:rsidR="00CF5208" w:rsidRPr="009C7EDA" w:rsidRDefault="00CF5208" w:rsidP="00CF5208">
      <w:pPr>
        <w:ind w:firstLine="709"/>
        <w:jc w:val="both"/>
        <w:rPr>
          <w:sz w:val="32"/>
          <w:szCs w:val="32"/>
        </w:rPr>
      </w:pPr>
      <w:r>
        <w:rPr>
          <w:sz w:val="32"/>
          <w:szCs w:val="32"/>
        </w:rPr>
        <w:t>М</w:t>
      </w:r>
      <w:r w:rsidRPr="009C7EDA">
        <w:rPr>
          <w:sz w:val="32"/>
          <w:szCs w:val="32"/>
        </w:rPr>
        <w:t xml:space="preserve">агические действия, </w:t>
      </w:r>
      <w:r>
        <w:rPr>
          <w:sz w:val="32"/>
          <w:szCs w:val="32"/>
        </w:rPr>
        <w:t xml:space="preserve">защищающие </w:t>
      </w:r>
      <w:r w:rsidRPr="00C867F6">
        <w:rPr>
          <w:sz w:val="32"/>
          <w:szCs w:val="32"/>
        </w:rPr>
        <w:t xml:space="preserve">высокую </w:t>
      </w:r>
      <w:proofErr w:type="spellStart"/>
      <w:r w:rsidRPr="00C867F6">
        <w:rPr>
          <w:sz w:val="32"/>
          <w:szCs w:val="32"/>
        </w:rPr>
        <w:t>лемби</w:t>
      </w:r>
      <w:proofErr w:type="spellEnd"/>
      <w:r>
        <w:rPr>
          <w:sz w:val="32"/>
          <w:szCs w:val="32"/>
        </w:rPr>
        <w:t xml:space="preserve"> девушки и сопровождаемые </w:t>
      </w:r>
      <w:r w:rsidRPr="009C7EDA">
        <w:rPr>
          <w:sz w:val="32"/>
          <w:szCs w:val="32"/>
        </w:rPr>
        <w:t xml:space="preserve">заклинаниями. </w:t>
      </w:r>
      <w:r>
        <w:rPr>
          <w:sz w:val="32"/>
          <w:szCs w:val="32"/>
        </w:rPr>
        <w:t>З</w:t>
      </w:r>
      <w:r w:rsidRPr="009C7EDA">
        <w:rPr>
          <w:sz w:val="32"/>
          <w:szCs w:val="32"/>
        </w:rPr>
        <w:t xml:space="preserve">аходя в избу, говорили: «Я выше всех! Петух – на середину, курицы под лавку!». Отправляясь на </w:t>
      </w:r>
      <w:proofErr w:type="spellStart"/>
      <w:r w:rsidRPr="009C7EDA">
        <w:rPr>
          <w:sz w:val="32"/>
          <w:szCs w:val="32"/>
        </w:rPr>
        <w:t>бесёду</w:t>
      </w:r>
      <w:proofErr w:type="spellEnd"/>
      <w:r w:rsidRPr="009C7EDA">
        <w:rPr>
          <w:sz w:val="32"/>
          <w:szCs w:val="32"/>
        </w:rPr>
        <w:t xml:space="preserve">, подметали избу в обратном направлении (от двери к печи), мусор клали под мышку в рукав, а зайдя в </w:t>
      </w:r>
      <w:proofErr w:type="spellStart"/>
      <w:r w:rsidRPr="009C7EDA">
        <w:rPr>
          <w:sz w:val="32"/>
          <w:szCs w:val="32"/>
        </w:rPr>
        <w:t>беседную</w:t>
      </w:r>
      <w:proofErr w:type="spellEnd"/>
      <w:r w:rsidRPr="009C7EDA">
        <w:rPr>
          <w:sz w:val="32"/>
          <w:szCs w:val="32"/>
        </w:rPr>
        <w:t xml:space="preserve"> избу, произносили: «Как мусор разнесется, туда пусть </w:t>
      </w:r>
      <w:proofErr w:type="spellStart"/>
      <w:r w:rsidRPr="009C7EDA">
        <w:rPr>
          <w:sz w:val="32"/>
          <w:szCs w:val="32"/>
        </w:rPr>
        <w:t>лемби</w:t>
      </w:r>
      <w:proofErr w:type="spellEnd"/>
      <w:r w:rsidRPr="009C7EDA">
        <w:rPr>
          <w:sz w:val="32"/>
          <w:szCs w:val="32"/>
        </w:rPr>
        <w:t xml:space="preserve"> развевается!»</w:t>
      </w:r>
      <w:r>
        <w:rPr>
          <w:sz w:val="32"/>
          <w:szCs w:val="32"/>
        </w:rPr>
        <w:t xml:space="preserve"> Запрет</w:t>
      </w:r>
      <w:r w:rsidRPr="009C7EDA">
        <w:rPr>
          <w:sz w:val="32"/>
          <w:szCs w:val="32"/>
        </w:rPr>
        <w:t xml:space="preserve"> </w:t>
      </w:r>
      <w:r>
        <w:rPr>
          <w:sz w:val="32"/>
          <w:szCs w:val="32"/>
        </w:rPr>
        <w:t xml:space="preserve">давать </w:t>
      </w:r>
      <w:r w:rsidRPr="009C7EDA">
        <w:rPr>
          <w:sz w:val="32"/>
          <w:szCs w:val="32"/>
        </w:rPr>
        <w:t>подруге</w:t>
      </w:r>
      <w:r>
        <w:rPr>
          <w:sz w:val="32"/>
          <w:szCs w:val="32"/>
        </w:rPr>
        <w:t>, любой другой девушке</w:t>
      </w:r>
      <w:r w:rsidRPr="009C7EDA">
        <w:rPr>
          <w:sz w:val="32"/>
          <w:szCs w:val="32"/>
        </w:rPr>
        <w:t xml:space="preserve"> с</w:t>
      </w:r>
      <w:r>
        <w:rPr>
          <w:sz w:val="32"/>
          <w:szCs w:val="32"/>
        </w:rPr>
        <w:t>вою одежду и свои личные вещи (</w:t>
      </w:r>
      <w:r w:rsidRPr="009C7EDA">
        <w:rPr>
          <w:sz w:val="32"/>
          <w:szCs w:val="32"/>
        </w:rPr>
        <w:t xml:space="preserve">иначе передашь свою </w:t>
      </w:r>
      <w:proofErr w:type="spellStart"/>
      <w:r w:rsidRPr="009C7EDA">
        <w:rPr>
          <w:sz w:val="32"/>
          <w:szCs w:val="32"/>
        </w:rPr>
        <w:t>лемби</w:t>
      </w:r>
      <w:proofErr w:type="spellEnd"/>
      <w:r>
        <w:rPr>
          <w:sz w:val="32"/>
          <w:szCs w:val="32"/>
        </w:rPr>
        <w:t>)</w:t>
      </w:r>
      <w:r w:rsidRPr="009C7EDA">
        <w:rPr>
          <w:sz w:val="32"/>
          <w:szCs w:val="32"/>
        </w:rPr>
        <w:t>.</w:t>
      </w:r>
      <w:r>
        <w:rPr>
          <w:sz w:val="32"/>
          <w:szCs w:val="32"/>
        </w:rPr>
        <w:t xml:space="preserve"> М</w:t>
      </w:r>
      <w:r w:rsidRPr="009C7EDA">
        <w:rPr>
          <w:sz w:val="32"/>
          <w:szCs w:val="32"/>
        </w:rPr>
        <w:t>ногочисленные обереги: коготь с большого пальца передней лапы медведя, медвежий зуб, лапка землеройки, прозрачные камушки из змеиных гнезд, высушенная голова змеи и т.д.</w:t>
      </w:r>
    </w:p>
    <w:p w:rsidR="00CF5208" w:rsidRPr="00093637" w:rsidRDefault="00CF5208" w:rsidP="00CF5208">
      <w:pPr>
        <w:ind w:firstLine="709"/>
        <w:jc w:val="both"/>
        <w:rPr>
          <w:sz w:val="32"/>
          <w:szCs w:val="32"/>
        </w:rPr>
      </w:pPr>
      <w:r w:rsidRPr="009C7EDA">
        <w:rPr>
          <w:sz w:val="32"/>
          <w:szCs w:val="32"/>
        </w:rPr>
        <w:t xml:space="preserve">Пик обладания </w:t>
      </w:r>
      <w:proofErr w:type="spellStart"/>
      <w:r w:rsidRPr="009C7EDA">
        <w:rPr>
          <w:sz w:val="32"/>
          <w:szCs w:val="32"/>
        </w:rPr>
        <w:t>лемби</w:t>
      </w:r>
      <w:proofErr w:type="spellEnd"/>
      <w:r w:rsidRPr="009C7EDA">
        <w:rPr>
          <w:sz w:val="32"/>
          <w:szCs w:val="32"/>
        </w:rPr>
        <w:t xml:space="preserve"> – свадьба. </w:t>
      </w:r>
    </w:p>
    <w:p w:rsidR="00CF5208" w:rsidRPr="005F4F40" w:rsidRDefault="00CF5208" w:rsidP="00CF5208">
      <w:pPr>
        <w:autoSpaceDE w:val="0"/>
        <w:autoSpaceDN w:val="0"/>
        <w:adjustRightInd w:val="0"/>
        <w:ind w:firstLine="709"/>
        <w:jc w:val="both"/>
        <w:rPr>
          <w:rFonts w:eastAsia="TimesNewRomanPSMT"/>
          <w:b/>
          <w:sz w:val="32"/>
          <w:szCs w:val="32"/>
        </w:rPr>
      </w:pPr>
      <w:r w:rsidRPr="005F4F40">
        <w:rPr>
          <w:rFonts w:eastAsia="TimesNewRomanPSMT"/>
          <w:b/>
          <w:sz w:val="32"/>
          <w:szCs w:val="32"/>
        </w:rPr>
        <w:t xml:space="preserve">Методические рекомендации. </w:t>
      </w:r>
    </w:p>
    <w:p w:rsidR="00CF5208" w:rsidRDefault="00CF5208" w:rsidP="00CF5208">
      <w:pPr>
        <w:autoSpaceDE w:val="0"/>
        <w:autoSpaceDN w:val="0"/>
        <w:adjustRightInd w:val="0"/>
        <w:ind w:firstLine="709"/>
        <w:jc w:val="both"/>
        <w:rPr>
          <w:rFonts w:eastAsia="TimesNewRomanPSMT"/>
          <w:sz w:val="32"/>
          <w:szCs w:val="32"/>
        </w:rPr>
      </w:pPr>
      <w:r w:rsidRPr="005F4F40">
        <w:rPr>
          <w:rFonts w:eastAsia="TimesNewRomanPSMT"/>
          <w:sz w:val="32"/>
          <w:szCs w:val="32"/>
        </w:rPr>
        <w:t>Использовать рабочую тетрадь «Карелы-</w:t>
      </w:r>
      <w:proofErr w:type="spellStart"/>
      <w:r w:rsidRPr="005F4F40">
        <w:rPr>
          <w:rFonts w:eastAsia="TimesNewRomanPSMT"/>
          <w:sz w:val="32"/>
          <w:szCs w:val="32"/>
        </w:rPr>
        <w:t>ливвики</w:t>
      </w:r>
      <w:proofErr w:type="spellEnd"/>
      <w:r w:rsidRPr="005F4F40">
        <w:rPr>
          <w:rFonts w:eastAsia="TimesNewRomanPSMT"/>
          <w:sz w:val="32"/>
          <w:szCs w:val="32"/>
        </w:rPr>
        <w:t>»</w:t>
      </w:r>
      <w:r>
        <w:rPr>
          <w:rFonts w:eastAsia="TimesNewRomanPSMT"/>
          <w:sz w:val="32"/>
          <w:szCs w:val="32"/>
        </w:rPr>
        <w:t>, а также Интернет-сайт поддержки курса</w:t>
      </w:r>
      <w:r w:rsidRPr="00DC14A2">
        <w:rPr>
          <w:rFonts w:eastAsia="TimesNewRomanPSMT"/>
          <w:sz w:val="32"/>
          <w:szCs w:val="32"/>
        </w:rPr>
        <w:t xml:space="preserve">. </w:t>
      </w:r>
      <w:r>
        <w:rPr>
          <w:rFonts w:eastAsia="TimesNewRomanPSMT"/>
          <w:sz w:val="32"/>
          <w:szCs w:val="32"/>
        </w:rPr>
        <w:t xml:space="preserve">Провести «мастер-класс» по повышению </w:t>
      </w:r>
      <w:proofErr w:type="spellStart"/>
      <w:r>
        <w:rPr>
          <w:rFonts w:eastAsia="TimesNewRomanPSMT"/>
          <w:sz w:val="32"/>
          <w:szCs w:val="32"/>
        </w:rPr>
        <w:t>славутности</w:t>
      </w:r>
      <w:proofErr w:type="spellEnd"/>
      <w:r>
        <w:rPr>
          <w:rFonts w:eastAsia="TimesNewRomanPSMT"/>
          <w:sz w:val="32"/>
          <w:szCs w:val="32"/>
        </w:rPr>
        <w:t>.</w:t>
      </w:r>
    </w:p>
    <w:p w:rsidR="00CF5208" w:rsidRPr="00DC14A2" w:rsidRDefault="00CF5208" w:rsidP="00CF5208">
      <w:pPr>
        <w:autoSpaceDE w:val="0"/>
        <w:autoSpaceDN w:val="0"/>
        <w:adjustRightInd w:val="0"/>
        <w:ind w:firstLine="709"/>
        <w:jc w:val="both"/>
        <w:rPr>
          <w:rFonts w:eastAsia="TimesNewRomanPSMT"/>
          <w:sz w:val="32"/>
          <w:szCs w:val="32"/>
        </w:rPr>
      </w:pPr>
      <w:r w:rsidRPr="00DC14A2">
        <w:rPr>
          <w:rFonts w:eastAsia="TimesNewRomanPSMT"/>
          <w:b/>
          <w:sz w:val="32"/>
          <w:szCs w:val="32"/>
        </w:rPr>
        <w:t>Самостоятельная работа.</w:t>
      </w:r>
      <w:r w:rsidRPr="00DC14A2">
        <w:rPr>
          <w:rFonts w:eastAsia="TimesNewRomanPSMT"/>
          <w:sz w:val="32"/>
          <w:szCs w:val="32"/>
        </w:rPr>
        <w:t xml:space="preserve"> </w:t>
      </w:r>
    </w:p>
    <w:p w:rsidR="00CF5208" w:rsidRPr="00DC14A2" w:rsidRDefault="00CF5208" w:rsidP="00CF5208">
      <w:pPr>
        <w:autoSpaceDE w:val="0"/>
        <w:autoSpaceDN w:val="0"/>
        <w:adjustRightInd w:val="0"/>
        <w:ind w:firstLine="709"/>
        <w:jc w:val="both"/>
        <w:rPr>
          <w:rFonts w:eastAsia="TimesNewRomanPSMT"/>
          <w:b/>
          <w:sz w:val="32"/>
          <w:szCs w:val="32"/>
        </w:rPr>
      </w:pPr>
      <w:r w:rsidRPr="00DC14A2">
        <w:rPr>
          <w:rFonts w:eastAsia="TimesNewRomanPSMT"/>
          <w:sz w:val="32"/>
          <w:szCs w:val="32"/>
        </w:rPr>
        <w:t xml:space="preserve">Обучающиеся </w:t>
      </w:r>
      <w:r>
        <w:rPr>
          <w:rFonts w:eastAsia="TimesNewRomanPSMT"/>
          <w:sz w:val="32"/>
          <w:szCs w:val="32"/>
        </w:rPr>
        <w:t xml:space="preserve">рисуют портрет </w:t>
      </w:r>
      <w:proofErr w:type="spellStart"/>
      <w:r>
        <w:rPr>
          <w:rFonts w:eastAsia="TimesNewRomanPSMT"/>
          <w:sz w:val="32"/>
          <w:szCs w:val="32"/>
        </w:rPr>
        <w:t>славутной</w:t>
      </w:r>
      <w:proofErr w:type="spellEnd"/>
      <w:r>
        <w:rPr>
          <w:rFonts w:eastAsia="TimesNewRomanPSMT"/>
          <w:sz w:val="32"/>
          <w:szCs w:val="32"/>
        </w:rPr>
        <w:t xml:space="preserve"> девушки, описывают по-карельски ее внешность и характер, придумывают свои способы повышения </w:t>
      </w:r>
      <w:proofErr w:type="spellStart"/>
      <w:r>
        <w:rPr>
          <w:rFonts w:eastAsia="TimesNewRomanPSMT"/>
          <w:sz w:val="32"/>
          <w:szCs w:val="32"/>
        </w:rPr>
        <w:t>славутности</w:t>
      </w:r>
      <w:proofErr w:type="spellEnd"/>
      <w:r>
        <w:rPr>
          <w:rFonts w:eastAsia="TimesNewRomanPSMT"/>
          <w:sz w:val="32"/>
          <w:szCs w:val="32"/>
        </w:rPr>
        <w:t>.</w:t>
      </w:r>
    </w:p>
    <w:p w:rsidR="000030DE" w:rsidRDefault="000030DE">
      <w:bookmarkStart w:id="0" w:name="_GoBack"/>
      <w:bookmarkEnd w:id="0"/>
    </w:p>
    <w:sectPr w:rsidR="00003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08"/>
    <w:rsid w:val="000030DE"/>
    <w:rsid w:val="00CF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105BDB-A055-4E8E-888E-9D274216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2021-06-19T21:54:00Z</dcterms:created>
  <dcterms:modified xsi:type="dcterms:W3CDTF">2021-06-19T21:54:00Z</dcterms:modified>
</cp:coreProperties>
</file>