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E0" w:rsidRPr="00100CED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13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r>
        <w:rPr>
          <w:rFonts w:eastAsia="TimesNewRomanPSMT"/>
          <w:b/>
          <w:sz w:val="36"/>
          <w:szCs w:val="36"/>
          <w:u w:val="single"/>
          <w:lang w:val="fi-FI"/>
        </w:rPr>
        <w:t>K</w:t>
      </w:r>
      <w:r w:rsidRPr="00062149">
        <w:rPr>
          <w:rFonts w:eastAsia="TimesNewRomanPSMT"/>
          <w:b/>
          <w:sz w:val="36"/>
          <w:szCs w:val="36"/>
          <w:u w:val="single"/>
        </w:rPr>
        <w:t xml:space="preserve">a </w:t>
      </w:r>
      <w:r>
        <w:rPr>
          <w:rFonts w:eastAsia="TimesNewRomanPSMT"/>
          <w:b/>
          <w:sz w:val="36"/>
          <w:szCs w:val="36"/>
          <w:u w:val="single"/>
          <w:lang w:val="fi-FI"/>
        </w:rPr>
        <w:t>astkam</w:t>
      </w:r>
      <w:r w:rsidRPr="00100CED">
        <w:rPr>
          <w:rFonts w:eastAsia="TimesNewRomanPSMT"/>
          <w:b/>
          <w:sz w:val="36"/>
          <w:szCs w:val="36"/>
          <w:u w:val="single"/>
        </w:rPr>
        <w:t xml:space="preserve"> </w:t>
      </w:r>
      <w:r>
        <w:rPr>
          <w:rFonts w:eastAsia="TimesNewRomanPSMT"/>
          <w:b/>
          <w:sz w:val="36"/>
          <w:szCs w:val="36"/>
          <w:u w:val="single"/>
          <w:lang w:val="fi-FI"/>
        </w:rPr>
        <w:t>besedale</w:t>
      </w:r>
      <w:r w:rsidRPr="00062149">
        <w:rPr>
          <w:rFonts w:eastAsia="TimesNewRomanPSMT"/>
          <w:b/>
          <w:sz w:val="36"/>
          <w:szCs w:val="36"/>
          <w:u w:val="single"/>
        </w:rPr>
        <w:t>!</w:t>
      </w:r>
      <w:r w:rsidRPr="00100CED">
        <w:rPr>
          <w:rFonts w:eastAsia="TimesNewRomanPSMT"/>
          <w:b/>
          <w:sz w:val="36"/>
          <w:szCs w:val="36"/>
          <w:u w:val="single"/>
        </w:rPr>
        <w:t xml:space="preserve"> – Пойдем </w:t>
      </w:r>
      <w:r>
        <w:rPr>
          <w:rFonts w:eastAsia="TimesNewRomanPSMT"/>
          <w:b/>
          <w:sz w:val="36"/>
          <w:szCs w:val="36"/>
          <w:u w:val="single"/>
        </w:rPr>
        <w:t>на беседу!</w:t>
      </w:r>
    </w:p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b/>
          <w:sz w:val="36"/>
          <w:szCs w:val="36"/>
          <w:u w:val="single"/>
        </w:rPr>
      </w:pP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наряжаются и отправляются на вепсскую беседу, танцуют вепсские танцы, поют </w:t>
      </w:r>
      <w:proofErr w:type="spellStart"/>
      <w:r>
        <w:rPr>
          <w:rFonts w:eastAsia="TimesNewRomanPSMT"/>
          <w:sz w:val="32"/>
          <w:szCs w:val="32"/>
        </w:rPr>
        <w:t>беседные</w:t>
      </w:r>
      <w:proofErr w:type="spellEnd"/>
      <w:r>
        <w:rPr>
          <w:rFonts w:eastAsia="TimesNewRomanPSMT"/>
          <w:sz w:val="32"/>
          <w:szCs w:val="32"/>
        </w:rPr>
        <w:t xml:space="preserve"> песни. Во время беседы молодые люди знакомятся. Парни выражают свою симпатию наиболее </w:t>
      </w:r>
      <w:proofErr w:type="spellStart"/>
      <w:r>
        <w:rPr>
          <w:rFonts w:eastAsia="TimesNewRomanPSMT"/>
          <w:sz w:val="32"/>
          <w:szCs w:val="32"/>
        </w:rPr>
        <w:t>славутным</w:t>
      </w:r>
      <w:proofErr w:type="spellEnd"/>
      <w:r>
        <w:rPr>
          <w:rFonts w:eastAsia="TimesNewRomanPSMT"/>
          <w:sz w:val="32"/>
          <w:szCs w:val="32"/>
        </w:rPr>
        <w:t xml:space="preserve"> девушкам.</w:t>
      </w: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Научиться танцевать вепсские танцы и петь вепсские песни. Освоить правила поведения молодежи и взрослых на беседах. Научиться использовать в речи на вепсском языке адекватный ситуации речевой репертуар. 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DC14A2">
        <w:rPr>
          <w:sz w:val="32"/>
          <w:szCs w:val="32"/>
        </w:rPr>
        <w:t>Be</w:t>
      </w:r>
      <w:proofErr w:type="spellEnd"/>
      <w:r w:rsidR="00DA16B6">
        <w:rPr>
          <w:sz w:val="32"/>
          <w:szCs w:val="32"/>
          <w:lang w:val="fi-FI"/>
        </w:rPr>
        <w:t>s</w:t>
      </w:r>
      <w:bookmarkStart w:id="0" w:name="_GoBack"/>
      <w:bookmarkEnd w:id="0"/>
      <w:proofErr w:type="spellStart"/>
      <w:r w:rsidRPr="00DC14A2">
        <w:rPr>
          <w:sz w:val="32"/>
          <w:szCs w:val="32"/>
        </w:rPr>
        <w:t>ed</w:t>
      </w:r>
      <w:proofErr w:type="spellEnd"/>
      <w:r w:rsidRPr="00DC14A2">
        <w:rPr>
          <w:sz w:val="32"/>
          <w:szCs w:val="32"/>
        </w:rPr>
        <w:t xml:space="preserve">. – </w:t>
      </w:r>
      <w:proofErr w:type="spellStart"/>
      <w:r w:rsidRPr="00DC14A2">
        <w:rPr>
          <w:sz w:val="32"/>
          <w:szCs w:val="32"/>
        </w:rPr>
        <w:t>Бесёда</w:t>
      </w:r>
      <w:proofErr w:type="spellEnd"/>
      <w:r w:rsidRPr="00DC14A2">
        <w:rPr>
          <w:sz w:val="32"/>
          <w:szCs w:val="32"/>
        </w:rPr>
        <w:t>.</w:t>
      </w:r>
    </w:p>
    <w:p w:rsidR="001644E0" w:rsidRP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 w:rsidRPr="008F019D">
        <w:rPr>
          <w:rFonts w:eastAsia="HiddenHorzOCR"/>
          <w:iCs/>
          <w:sz w:val="32"/>
          <w:szCs w:val="32"/>
          <w:lang w:val="fi-FI"/>
        </w:rPr>
        <w:t>Ka</w:t>
      </w:r>
      <w:r w:rsidRPr="001644E0">
        <w:rPr>
          <w:rFonts w:eastAsia="HiddenHorzOCR"/>
          <w:iCs/>
          <w:sz w:val="32"/>
          <w:szCs w:val="32"/>
        </w:rPr>
        <w:t xml:space="preserve"> </w:t>
      </w:r>
      <w:r w:rsidRPr="008F019D">
        <w:rPr>
          <w:rFonts w:eastAsia="HiddenHorzOCR"/>
          <w:iCs/>
          <w:sz w:val="32"/>
          <w:szCs w:val="32"/>
          <w:lang w:val="fi-FI"/>
        </w:rPr>
        <w:t>astkam</w:t>
      </w:r>
      <w:r w:rsidRPr="001644E0">
        <w:rPr>
          <w:rFonts w:eastAsia="HiddenHorzOCR"/>
          <w:iCs/>
          <w:sz w:val="32"/>
          <w:szCs w:val="32"/>
        </w:rPr>
        <w:t xml:space="preserve"> </w:t>
      </w:r>
      <w:r w:rsidRPr="008F019D">
        <w:rPr>
          <w:rFonts w:eastAsia="HiddenHorzOCR"/>
          <w:iCs/>
          <w:sz w:val="32"/>
          <w:szCs w:val="32"/>
          <w:lang w:val="fi-FI"/>
        </w:rPr>
        <w:t>besedale</w:t>
      </w:r>
      <w:r w:rsidRPr="001644E0">
        <w:rPr>
          <w:rFonts w:eastAsia="HiddenHorzOCR"/>
          <w:iCs/>
          <w:sz w:val="32"/>
          <w:szCs w:val="32"/>
        </w:rPr>
        <w:t>! – Пойдем на беседу!</w:t>
      </w:r>
    </w:p>
    <w:p w:rsidR="001644E0" w:rsidRPr="001644E0" w:rsidRDefault="001644E0" w:rsidP="001644E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A</w:t>
      </w:r>
      <w:r w:rsidRPr="00825AB3">
        <w:rPr>
          <w:sz w:val="32"/>
          <w:szCs w:val="32"/>
          <w:lang w:val="fi-FI"/>
        </w:rPr>
        <w:t>stkam</w:t>
      </w:r>
      <w:r w:rsidRPr="001644E0">
        <w:rPr>
          <w:sz w:val="32"/>
          <w:szCs w:val="32"/>
        </w:rPr>
        <w:t xml:space="preserve">, </w:t>
      </w:r>
      <w:r w:rsidRPr="00825AB3">
        <w:rPr>
          <w:sz w:val="32"/>
          <w:szCs w:val="32"/>
          <w:lang w:val="fi-FI"/>
        </w:rPr>
        <w:t>olgha</w:t>
      </w:r>
      <w:r w:rsidRPr="001644E0">
        <w:rPr>
          <w:sz w:val="32"/>
          <w:szCs w:val="32"/>
        </w:rPr>
        <w:t xml:space="preserve"> </w:t>
      </w:r>
      <w:r w:rsidRPr="00825AB3">
        <w:rPr>
          <w:sz w:val="32"/>
          <w:szCs w:val="32"/>
          <w:lang w:val="fi-FI"/>
        </w:rPr>
        <w:t>muga</w:t>
      </w:r>
      <w:r w:rsidRPr="001644E0">
        <w:rPr>
          <w:sz w:val="32"/>
          <w:szCs w:val="32"/>
        </w:rPr>
        <w:t xml:space="preserve">! – Хорошо, </w:t>
      </w:r>
      <w:r>
        <w:rPr>
          <w:sz w:val="32"/>
          <w:szCs w:val="32"/>
        </w:rPr>
        <w:t>идем</w:t>
      </w:r>
      <w:r w:rsidRPr="001644E0">
        <w:rPr>
          <w:sz w:val="32"/>
          <w:szCs w:val="32"/>
        </w:rPr>
        <w:t>!</w:t>
      </w:r>
    </w:p>
    <w:p w:rsidR="001644E0" w:rsidRPr="008647E9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>
        <w:rPr>
          <w:rFonts w:eastAsia="HiddenHorzOCR"/>
          <w:iCs/>
          <w:sz w:val="32"/>
          <w:szCs w:val="32"/>
          <w:lang w:val="fi-FI"/>
        </w:rPr>
        <w:t>Pajatagam</w:t>
      </w:r>
      <w:r w:rsidRPr="008647E9">
        <w:rPr>
          <w:rFonts w:eastAsia="HiddenHorzOCR"/>
          <w:iCs/>
          <w:sz w:val="32"/>
          <w:szCs w:val="32"/>
        </w:rPr>
        <w:t xml:space="preserve">! – Давайте </w:t>
      </w:r>
      <w:r>
        <w:rPr>
          <w:rFonts w:eastAsia="HiddenHorzOCR"/>
          <w:iCs/>
          <w:sz w:val="32"/>
          <w:szCs w:val="32"/>
        </w:rPr>
        <w:t>споем</w:t>
      </w:r>
      <w:r w:rsidRPr="008647E9">
        <w:rPr>
          <w:rFonts w:eastAsia="HiddenHorzOCR"/>
          <w:iCs/>
          <w:sz w:val="32"/>
          <w:szCs w:val="32"/>
        </w:rPr>
        <w:t>!</w:t>
      </w:r>
    </w:p>
    <w:p w:rsidR="001644E0" w:rsidRPr="0066693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>
        <w:rPr>
          <w:rFonts w:eastAsia="HiddenHorzOCR"/>
          <w:iCs/>
          <w:sz w:val="32"/>
          <w:szCs w:val="32"/>
          <w:lang w:val="fi-FI"/>
        </w:rPr>
        <w:t>Kargaikam</w:t>
      </w:r>
      <w:r w:rsidRPr="00666932">
        <w:rPr>
          <w:rFonts w:eastAsia="HiddenHorzOCR"/>
          <w:iCs/>
          <w:sz w:val="32"/>
          <w:szCs w:val="32"/>
        </w:rPr>
        <w:t>! –</w:t>
      </w:r>
      <w:r>
        <w:rPr>
          <w:rFonts w:eastAsia="HiddenHorzOCR"/>
          <w:iCs/>
          <w:sz w:val="32"/>
          <w:szCs w:val="32"/>
        </w:rPr>
        <w:t xml:space="preserve"> Давайте танцевать!</w:t>
      </w:r>
    </w:p>
    <w:p w:rsidR="001644E0" w:rsidRPr="001644E0" w:rsidRDefault="001644E0" w:rsidP="001644E0">
      <w:pPr>
        <w:ind w:firstLine="708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Min</w:t>
      </w:r>
      <w:r w:rsidRPr="001644E0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en</w:t>
      </w:r>
      <w:r w:rsidRPr="001644E0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voi</w:t>
      </w:r>
      <w:r w:rsidRPr="001644E0">
        <w:rPr>
          <w:sz w:val="32"/>
          <w:szCs w:val="32"/>
          <w:lang w:val="fi-FI"/>
        </w:rPr>
        <w:t xml:space="preserve">. </w:t>
      </w:r>
      <w:r w:rsidRPr="001644E0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sz w:val="32"/>
          <w:szCs w:val="32"/>
        </w:rPr>
        <w:t>Я</w:t>
      </w:r>
      <w:r w:rsidRPr="001644E0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не</w:t>
      </w:r>
      <w:r w:rsidRPr="001644E0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могу</w:t>
      </w:r>
      <w:r w:rsidRPr="001644E0">
        <w:rPr>
          <w:sz w:val="32"/>
          <w:szCs w:val="32"/>
          <w:lang w:val="fi-FI"/>
        </w:rPr>
        <w:t>.</w:t>
      </w:r>
    </w:p>
    <w:p w:rsidR="001644E0" w:rsidRPr="00501F75" w:rsidRDefault="001644E0" w:rsidP="001644E0">
      <w:pPr>
        <w:ind w:firstLine="708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Min</w:t>
      </w:r>
      <w:r w:rsidRPr="00501F75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en</w:t>
      </w:r>
      <w:r w:rsidRPr="00501F7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tahtoi</w:t>
      </w:r>
      <w:r w:rsidRPr="00501F75">
        <w:rPr>
          <w:sz w:val="32"/>
          <w:szCs w:val="32"/>
          <w:lang w:val="fi-FI"/>
        </w:rPr>
        <w:t xml:space="preserve">. </w:t>
      </w:r>
      <w:r w:rsidRPr="00501F75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sz w:val="32"/>
          <w:szCs w:val="32"/>
        </w:rPr>
        <w:t>Я</w:t>
      </w:r>
      <w:r w:rsidRPr="00501F7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не</w:t>
      </w:r>
      <w:r w:rsidRPr="00501F7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хочу</w:t>
      </w:r>
      <w:r w:rsidRPr="00501F75">
        <w:rPr>
          <w:sz w:val="32"/>
          <w:szCs w:val="32"/>
          <w:lang w:val="fi-FI"/>
        </w:rPr>
        <w:t xml:space="preserve">. </w:t>
      </w:r>
    </w:p>
    <w:p w:rsidR="001644E0" w:rsidRPr="008F019D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  <w:lang w:val="fi-FI"/>
        </w:rPr>
      </w:pPr>
      <w:r w:rsidRPr="00DC14A2">
        <w:rPr>
          <w:rFonts w:eastAsia="HiddenHorzOCR"/>
          <w:iCs/>
          <w:sz w:val="32"/>
          <w:szCs w:val="32"/>
          <w:lang w:val="fi-FI"/>
        </w:rPr>
        <w:t>Mahtad</w:t>
      </w:r>
      <w:r w:rsidRPr="008F019D">
        <w:rPr>
          <w:rFonts w:eastAsia="HiddenHorzOCR"/>
          <w:iCs/>
          <w:sz w:val="32"/>
          <w:szCs w:val="32"/>
          <w:lang w:val="fi-FI"/>
        </w:rPr>
        <w:t>-</w:t>
      </w:r>
      <w:r w:rsidRPr="00DC14A2">
        <w:rPr>
          <w:rFonts w:eastAsia="HiddenHorzOCR"/>
          <w:iCs/>
          <w:sz w:val="32"/>
          <w:szCs w:val="32"/>
          <w:lang w:val="fi-FI"/>
        </w:rPr>
        <w:t>ik</w:t>
      </w:r>
      <w:r w:rsidRPr="008F019D">
        <w:rPr>
          <w:rFonts w:eastAsia="HiddenHorzOCR"/>
          <w:iCs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iCs/>
          <w:sz w:val="32"/>
          <w:szCs w:val="32"/>
          <w:lang w:val="fi-FI"/>
        </w:rPr>
        <w:t>kargaita</w:t>
      </w:r>
      <w:r w:rsidRPr="008F019D">
        <w:rPr>
          <w:rFonts w:eastAsia="HiddenHorzOCR"/>
          <w:iCs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iCs/>
          <w:sz w:val="32"/>
          <w:szCs w:val="32"/>
          <w:lang w:val="fi-FI"/>
        </w:rPr>
        <w:t>kadrilid</w:t>
      </w:r>
      <w:r w:rsidRPr="008F019D">
        <w:rPr>
          <w:rFonts w:eastAsia="HiddenHorzOCR"/>
          <w:iCs/>
          <w:sz w:val="32"/>
          <w:szCs w:val="32"/>
          <w:lang w:val="fi-FI"/>
        </w:rPr>
        <w:t xml:space="preserve">? – Ты умеешь танцевать кадриль? </w:t>
      </w:r>
    </w:p>
    <w:p w:rsidR="001644E0" w:rsidRPr="008F019D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  <w:lang w:val="fi-FI"/>
        </w:rPr>
      </w:pPr>
      <w:r w:rsidRPr="008F019D">
        <w:rPr>
          <w:rFonts w:eastAsia="HiddenHorzOCR"/>
          <w:iCs/>
          <w:sz w:val="32"/>
          <w:szCs w:val="32"/>
          <w:lang w:val="fi-FI"/>
        </w:rPr>
        <w:t>Mahtan. / En mahta. – Умею. / Не умею.</w:t>
      </w:r>
    </w:p>
    <w:p w:rsidR="001644E0" w:rsidRPr="00DC14A2" w:rsidRDefault="001644E0" w:rsidP="001644E0">
      <w:pPr>
        <w:ind w:firstLine="709"/>
        <w:jc w:val="both"/>
        <w:rPr>
          <w:sz w:val="32"/>
          <w:szCs w:val="32"/>
        </w:rPr>
      </w:pPr>
      <w:r w:rsidRPr="001644E0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j</w:t>
      </w:r>
      <w:r w:rsidRPr="001644E0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k</w:t>
      </w:r>
      <w:r w:rsidRPr="001644E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vot</w:t>
      </w:r>
      <w:r w:rsidRPr="001644E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sinei</w:t>
      </w:r>
      <w:r w:rsidRPr="001644E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1644E0">
        <w:rPr>
          <w:sz w:val="32"/>
          <w:szCs w:val="32"/>
        </w:rPr>
        <w:t xml:space="preserve">? – </w:t>
      </w:r>
      <w:r w:rsidRPr="00DC14A2">
        <w:rPr>
          <w:sz w:val="32"/>
          <w:szCs w:val="32"/>
        </w:rPr>
        <w:t>Сколько тебе лет?</w:t>
      </w:r>
    </w:p>
    <w:p w:rsidR="001644E0" w:rsidRPr="00DC14A2" w:rsidRDefault="001644E0" w:rsidP="001644E0">
      <w:pPr>
        <w:ind w:firstLine="709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Minei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 xml:space="preserve"> 20 </w:t>
      </w:r>
      <w:r w:rsidRPr="00DC14A2">
        <w:rPr>
          <w:sz w:val="32"/>
          <w:szCs w:val="32"/>
          <w:lang w:val="fi-FI"/>
        </w:rPr>
        <w:t>vot</w:t>
      </w:r>
      <w:r w:rsidRPr="00DC14A2">
        <w:rPr>
          <w:sz w:val="32"/>
          <w:szCs w:val="32"/>
        </w:rPr>
        <w:t>. – Мне 20 лет.</w:t>
      </w:r>
    </w:p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>Minä armastan sindai. – Я люблю тебя.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1644E0" w:rsidRPr="0066693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 молодежных </w:t>
      </w:r>
      <w:proofErr w:type="spellStart"/>
      <w:r w:rsidRPr="00DC14A2">
        <w:rPr>
          <w:rFonts w:eastAsia="TimesNewRomanPSMT"/>
          <w:sz w:val="32"/>
          <w:szCs w:val="32"/>
        </w:rPr>
        <w:t>бесёдах</w:t>
      </w:r>
      <w:proofErr w:type="spellEnd"/>
      <w:r>
        <w:rPr>
          <w:rFonts w:eastAsia="TimesNewRomanPSMT"/>
          <w:sz w:val="32"/>
          <w:szCs w:val="32"/>
        </w:rPr>
        <w:t>, песни на вепсском языке.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1644E0" w:rsidRPr="00731C29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</w:t>
      </w:r>
      <w:r>
        <w:rPr>
          <w:rFonts w:eastAsia="TimesNewRomanPSMT"/>
          <w:sz w:val="32"/>
          <w:szCs w:val="32"/>
        </w:rPr>
        <w:t>си под рисунками и фотографиями, тексты песен на вепсском языке.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1644E0" w:rsidRPr="00731C29" w:rsidRDefault="001644E0" w:rsidP="001644E0">
      <w:pPr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ab/>
        <w:t xml:space="preserve">Перечисление своих умений: </w:t>
      </w:r>
      <w:r>
        <w:rPr>
          <w:rFonts w:eastAsia="HiddenHorzOCR"/>
          <w:iCs/>
          <w:sz w:val="32"/>
          <w:szCs w:val="32"/>
          <w:lang w:val="fi-FI"/>
        </w:rPr>
        <w:t>Mahtan</w:t>
      </w:r>
      <w:r w:rsidRPr="00731C29">
        <w:rPr>
          <w:rFonts w:eastAsia="HiddenHorzOCR"/>
          <w:iCs/>
          <w:sz w:val="32"/>
          <w:szCs w:val="32"/>
        </w:rPr>
        <w:t xml:space="preserve"> </w:t>
      </w:r>
      <w:r>
        <w:rPr>
          <w:rFonts w:eastAsia="HiddenHorzOCR"/>
          <w:iCs/>
          <w:sz w:val="32"/>
          <w:szCs w:val="32"/>
          <w:lang w:val="fi-FI"/>
        </w:rPr>
        <w:t>pajatada</w:t>
      </w:r>
      <w:r w:rsidRPr="00731C29">
        <w:rPr>
          <w:rFonts w:eastAsia="HiddenHorzOCR"/>
          <w:iCs/>
          <w:sz w:val="32"/>
          <w:szCs w:val="32"/>
        </w:rPr>
        <w:t xml:space="preserve"> </w:t>
      </w:r>
      <w:r>
        <w:rPr>
          <w:rFonts w:eastAsia="HiddenHorzOCR"/>
          <w:iCs/>
          <w:sz w:val="32"/>
          <w:szCs w:val="32"/>
          <w:lang w:val="fi-FI"/>
        </w:rPr>
        <w:t>pajoid</w:t>
      </w:r>
      <w:r w:rsidRPr="00731C29">
        <w:rPr>
          <w:rFonts w:eastAsia="HiddenHorzOCR"/>
          <w:iCs/>
          <w:sz w:val="32"/>
          <w:szCs w:val="32"/>
        </w:rPr>
        <w:t xml:space="preserve">, </w:t>
      </w:r>
      <w:r w:rsidRPr="00DC14A2">
        <w:rPr>
          <w:rFonts w:eastAsia="HiddenHorzOCR"/>
          <w:iCs/>
          <w:sz w:val="32"/>
          <w:szCs w:val="32"/>
          <w:lang w:val="fi-FI"/>
        </w:rPr>
        <w:t>kargaita</w:t>
      </w:r>
      <w:r w:rsidRPr="00731C29">
        <w:rPr>
          <w:rFonts w:eastAsia="HiddenHorzOCR"/>
          <w:iCs/>
          <w:sz w:val="32"/>
          <w:szCs w:val="32"/>
        </w:rPr>
        <w:t xml:space="preserve"> </w:t>
      </w:r>
      <w:r w:rsidRPr="00DC14A2">
        <w:rPr>
          <w:rFonts w:eastAsia="HiddenHorzOCR"/>
          <w:iCs/>
          <w:sz w:val="32"/>
          <w:szCs w:val="32"/>
          <w:lang w:val="fi-FI"/>
        </w:rPr>
        <w:t>kadrilid</w:t>
      </w:r>
      <w:r w:rsidRPr="00731C29">
        <w:rPr>
          <w:rFonts w:eastAsia="HiddenHorzOCR"/>
          <w:iCs/>
          <w:sz w:val="32"/>
          <w:szCs w:val="32"/>
        </w:rPr>
        <w:t>,</w:t>
      </w:r>
      <w:r w:rsidRPr="00731C29">
        <w:rPr>
          <w:rFonts w:eastAsia="HiddenHorzOCR"/>
          <w:sz w:val="32"/>
          <w:szCs w:val="32"/>
        </w:rPr>
        <w:t xml:space="preserve"> </w:t>
      </w:r>
      <w:r w:rsidRPr="00422B8A">
        <w:rPr>
          <w:rFonts w:eastAsia="HiddenHorzOCR"/>
          <w:sz w:val="32"/>
          <w:szCs w:val="32"/>
          <w:lang w:val="fi-FI"/>
        </w:rPr>
        <w:t>lancoid</w:t>
      </w:r>
      <w:r w:rsidRPr="00731C29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– Я умею петь песни, танцевать кадриль, лансье.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1644E0" w:rsidRPr="00A72F0F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1F206C">
        <w:rPr>
          <w:rFonts w:eastAsia="TimesNewRomanPSMT"/>
          <w:sz w:val="32"/>
          <w:szCs w:val="32"/>
        </w:rPr>
        <w:t>1</w:t>
      </w:r>
      <w:r>
        <w:rPr>
          <w:rFonts w:eastAsia="TimesNewRomanPSMT"/>
          <w:sz w:val="32"/>
          <w:szCs w:val="32"/>
        </w:rPr>
        <w:t>.</w:t>
      </w: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 w:rsidRPr="001F206C">
        <w:rPr>
          <w:rFonts w:eastAsia="TimesNewRomanPSMT"/>
          <w:sz w:val="32"/>
          <w:szCs w:val="32"/>
        </w:rPr>
        <w:t xml:space="preserve">– </w:t>
      </w:r>
      <w:r w:rsidRPr="008F019D">
        <w:rPr>
          <w:rFonts w:eastAsia="HiddenHorzOCR"/>
          <w:iCs/>
          <w:sz w:val="32"/>
          <w:szCs w:val="32"/>
          <w:lang w:val="fi-FI"/>
        </w:rPr>
        <w:t>Ka</w:t>
      </w:r>
      <w:r w:rsidRPr="001F206C">
        <w:rPr>
          <w:rFonts w:eastAsia="HiddenHorzOCR"/>
          <w:iCs/>
          <w:sz w:val="32"/>
          <w:szCs w:val="32"/>
        </w:rPr>
        <w:t xml:space="preserve"> </w:t>
      </w:r>
      <w:r w:rsidRPr="008F019D">
        <w:rPr>
          <w:rFonts w:eastAsia="HiddenHorzOCR"/>
          <w:iCs/>
          <w:sz w:val="32"/>
          <w:szCs w:val="32"/>
          <w:lang w:val="fi-FI"/>
        </w:rPr>
        <w:t>astkam</w:t>
      </w:r>
      <w:r w:rsidRPr="001F206C">
        <w:rPr>
          <w:rFonts w:eastAsia="HiddenHorzOCR"/>
          <w:iCs/>
          <w:sz w:val="32"/>
          <w:szCs w:val="32"/>
        </w:rPr>
        <w:t xml:space="preserve"> </w:t>
      </w:r>
      <w:r w:rsidRPr="008F019D">
        <w:rPr>
          <w:rFonts w:eastAsia="HiddenHorzOCR"/>
          <w:iCs/>
          <w:sz w:val="32"/>
          <w:szCs w:val="32"/>
          <w:lang w:val="fi-FI"/>
        </w:rPr>
        <w:t>besedale</w:t>
      </w:r>
      <w:r w:rsidRPr="001F206C">
        <w:rPr>
          <w:rFonts w:eastAsia="HiddenHorzOCR"/>
          <w:iCs/>
          <w:sz w:val="32"/>
          <w:szCs w:val="32"/>
        </w:rPr>
        <w:t>!</w:t>
      </w: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1F206C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  <w:lang w:val="fi-FI"/>
        </w:rPr>
        <w:t>A</w:t>
      </w:r>
      <w:r w:rsidRPr="00825AB3">
        <w:rPr>
          <w:sz w:val="32"/>
          <w:szCs w:val="32"/>
          <w:lang w:val="fi-FI"/>
        </w:rPr>
        <w:t>stkam</w:t>
      </w:r>
      <w:r w:rsidRPr="001F206C">
        <w:rPr>
          <w:sz w:val="32"/>
          <w:szCs w:val="32"/>
        </w:rPr>
        <w:t xml:space="preserve">, </w:t>
      </w:r>
      <w:r w:rsidRPr="00825AB3">
        <w:rPr>
          <w:sz w:val="32"/>
          <w:szCs w:val="32"/>
          <w:lang w:val="fi-FI"/>
        </w:rPr>
        <w:t>olgha</w:t>
      </w:r>
      <w:r w:rsidRPr="001F206C">
        <w:rPr>
          <w:sz w:val="32"/>
          <w:szCs w:val="32"/>
        </w:rPr>
        <w:t xml:space="preserve"> </w:t>
      </w:r>
      <w:r w:rsidRPr="00825AB3">
        <w:rPr>
          <w:sz w:val="32"/>
          <w:szCs w:val="32"/>
          <w:lang w:val="fi-FI"/>
        </w:rPr>
        <w:t>muga</w:t>
      </w:r>
      <w:r w:rsidRPr="001F206C">
        <w:rPr>
          <w:sz w:val="32"/>
          <w:szCs w:val="32"/>
        </w:rPr>
        <w:t>!</w:t>
      </w:r>
    </w:p>
    <w:p w:rsidR="001644E0" w:rsidRPr="001F206C" w:rsidRDefault="001644E0" w:rsidP="001644E0">
      <w:pPr>
        <w:autoSpaceDE w:val="0"/>
        <w:autoSpaceDN w:val="0"/>
        <w:adjustRightInd w:val="0"/>
        <w:ind w:left="709" w:firstLine="709"/>
        <w:jc w:val="both"/>
        <w:rPr>
          <w:rFonts w:eastAsia="HiddenHorzOCR"/>
          <w:i/>
          <w:iCs/>
          <w:sz w:val="32"/>
          <w:szCs w:val="32"/>
        </w:rPr>
      </w:pPr>
      <w:r w:rsidRPr="001F206C">
        <w:rPr>
          <w:rFonts w:eastAsia="HiddenHorzOCR"/>
          <w:i/>
          <w:iCs/>
          <w:sz w:val="32"/>
          <w:szCs w:val="32"/>
        </w:rPr>
        <w:t>– Пойдем на беседу!</w:t>
      </w:r>
    </w:p>
    <w:p w:rsidR="001644E0" w:rsidRPr="001644E0" w:rsidRDefault="001644E0" w:rsidP="001644E0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  <w:lang w:val="fi-FI"/>
        </w:rPr>
      </w:pPr>
      <w:r w:rsidRPr="001644E0">
        <w:rPr>
          <w:i/>
          <w:sz w:val="32"/>
          <w:szCs w:val="32"/>
          <w:lang w:val="fi-FI"/>
        </w:rPr>
        <w:lastRenderedPageBreak/>
        <w:t xml:space="preserve">– </w:t>
      </w:r>
      <w:r w:rsidRPr="001F206C">
        <w:rPr>
          <w:i/>
          <w:sz w:val="32"/>
          <w:szCs w:val="32"/>
        </w:rPr>
        <w:t>Хорошо</w:t>
      </w:r>
      <w:r w:rsidRPr="001644E0">
        <w:rPr>
          <w:i/>
          <w:sz w:val="32"/>
          <w:szCs w:val="32"/>
          <w:lang w:val="fi-FI"/>
        </w:rPr>
        <w:t xml:space="preserve">, </w:t>
      </w:r>
      <w:r w:rsidRPr="001F206C">
        <w:rPr>
          <w:i/>
          <w:sz w:val="32"/>
          <w:szCs w:val="32"/>
        </w:rPr>
        <w:t>идем</w:t>
      </w:r>
      <w:r w:rsidRPr="001644E0">
        <w:rPr>
          <w:i/>
          <w:sz w:val="32"/>
          <w:szCs w:val="32"/>
          <w:lang w:val="fi-FI"/>
        </w:rPr>
        <w:t>!</w:t>
      </w:r>
    </w:p>
    <w:p w:rsidR="001644E0" w:rsidRPr="001F206C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2</w:t>
      </w:r>
      <w:r w:rsidRPr="001F206C">
        <w:rPr>
          <w:rFonts w:eastAsia="TimesNewRomanPSMT"/>
          <w:sz w:val="32"/>
          <w:szCs w:val="32"/>
          <w:lang w:val="fi-FI"/>
        </w:rPr>
        <w:t>.</w:t>
      </w:r>
    </w:p>
    <w:p w:rsidR="001644E0" w:rsidRPr="00087AEC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087AEC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>Ken</w:t>
      </w:r>
      <w:r w:rsidRPr="00087AEC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sin</w:t>
      </w:r>
      <w:r w:rsidRPr="00087AEC">
        <w:rPr>
          <w:sz w:val="32"/>
          <w:szCs w:val="32"/>
          <w:lang w:val="fi-FI"/>
        </w:rPr>
        <w:t xml:space="preserve">ä </w:t>
      </w:r>
      <w:r w:rsidRPr="00DC14A2">
        <w:rPr>
          <w:sz w:val="32"/>
          <w:szCs w:val="32"/>
          <w:lang w:val="fi-FI"/>
        </w:rPr>
        <w:t>oled</w:t>
      </w:r>
      <w:r w:rsidRPr="00087AEC">
        <w:rPr>
          <w:sz w:val="32"/>
          <w:szCs w:val="32"/>
          <w:lang w:val="fi-FI"/>
        </w:rPr>
        <w:t>?</w:t>
      </w:r>
      <w:r w:rsidRPr="00087AEC">
        <w:rPr>
          <w:rFonts w:eastAsia="TimesNewRomanPSMT"/>
          <w:sz w:val="32"/>
          <w:szCs w:val="32"/>
          <w:lang w:val="fi-FI"/>
        </w:rPr>
        <w:t xml:space="preserve"> 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 xml:space="preserve">Minä olen ... 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 xml:space="preserve">Kuspäi sinä oled? </w:t>
      </w:r>
    </w:p>
    <w:p w:rsidR="001644E0" w:rsidRPr="00DC14A2" w:rsidRDefault="001644E0" w:rsidP="001644E0">
      <w:pPr>
        <w:ind w:firstLine="709"/>
        <w:rPr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 xml:space="preserve">Minä olen ...späi. </w:t>
      </w:r>
    </w:p>
    <w:p w:rsidR="001644E0" w:rsidRPr="00087AEC" w:rsidRDefault="001644E0" w:rsidP="001644E0">
      <w:pPr>
        <w:ind w:firstLine="709"/>
        <w:jc w:val="both"/>
        <w:rPr>
          <w:sz w:val="32"/>
          <w:szCs w:val="32"/>
          <w:lang w:val="sv-SE"/>
        </w:rPr>
      </w:pPr>
      <w:r w:rsidRPr="00087AEC">
        <w:rPr>
          <w:rFonts w:eastAsia="TimesNewRomanPSMT"/>
          <w:sz w:val="32"/>
          <w:szCs w:val="32"/>
          <w:lang w:val="sv-SE"/>
        </w:rPr>
        <w:t xml:space="preserve">– </w:t>
      </w:r>
      <w:r w:rsidRPr="00087AEC">
        <w:rPr>
          <w:sz w:val="32"/>
          <w:szCs w:val="32"/>
          <w:lang w:val="sv-SE"/>
        </w:rPr>
        <w:t xml:space="preserve">Äjäk vot sinei om? </w:t>
      </w:r>
    </w:p>
    <w:p w:rsidR="001644E0" w:rsidRPr="00087AEC" w:rsidRDefault="001644E0" w:rsidP="001644E0">
      <w:pPr>
        <w:ind w:firstLine="709"/>
        <w:jc w:val="both"/>
        <w:rPr>
          <w:sz w:val="32"/>
          <w:szCs w:val="32"/>
          <w:lang w:val="sv-SE"/>
        </w:rPr>
      </w:pPr>
      <w:r w:rsidRPr="00087AEC">
        <w:rPr>
          <w:rFonts w:eastAsia="TimesNewRomanPSMT"/>
          <w:sz w:val="32"/>
          <w:szCs w:val="32"/>
          <w:lang w:val="sv-SE"/>
        </w:rPr>
        <w:t xml:space="preserve">– </w:t>
      </w:r>
      <w:r w:rsidRPr="00087AEC">
        <w:rPr>
          <w:sz w:val="32"/>
          <w:szCs w:val="32"/>
          <w:lang w:val="sv-SE"/>
        </w:rPr>
        <w:t xml:space="preserve">Minei om 20 vot. </w:t>
      </w:r>
    </w:p>
    <w:p w:rsidR="001644E0" w:rsidRPr="00A72F0F" w:rsidRDefault="001644E0" w:rsidP="001644E0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A72F0F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Кто ты</w:t>
      </w:r>
      <w:r w:rsidRPr="00A72F0F">
        <w:rPr>
          <w:i/>
          <w:sz w:val="32"/>
          <w:szCs w:val="32"/>
        </w:rPr>
        <w:t>?</w:t>
      </w:r>
      <w:r w:rsidRPr="00A72F0F">
        <w:rPr>
          <w:rFonts w:eastAsia="TimesNewRomanPSMT"/>
          <w:i/>
          <w:sz w:val="32"/>
          <w:szCs w:val="32"/>
        </w:rPr>
        <w:t xml:space="preserve"> </w:t>
      </w:r>
    </w:p>
    <w:p w:rsidR="001644E0" w:rsidRPr="00A72F0F" w:rsidRDefault="001644E0" w:rsidP="001644E0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A72F0F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Я - …</w:t>
      </w:r>
    </w:p>
    <w:p w:rsidR="001644E0" w:rsidRPr="00A72F0F" w:rsidRDefault="001644E0" w:rsidP="001644E0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A72F0F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Откуда ты</w:t>
      </w:r>
      <w:r w:rsidRPr="00A72F0F">
        <w:rPr>
          <w:i/>
          <w:sz w:val="32"/>
          <w:szCs w:val="32"/>
        </w:rPr>
        <w:t xml:space="preserve">? </w:t>
      </w:r>
    </w:p>
    <w:p w:rsidR="001644E0" w:rsidRPr="00A72F0F" w:rsidRDefault="001644E0" w:rsidP="001644E0">
      <w:pPr>
        <w:ind w:left="709" w:firstLine="709"/>
        <w:rPr>
          <w:i/>
          <w:sz w:val="32"/>
          <w:szCs w:val="32"/>
        </w:rPr>
      </w:pPr>
      <w:r w:rsidRPr="00A72F0F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Я из …</w:t>
      </w:r>
    </w:p>
    <w:p w:rsidR="001644E0" w:rsidRPr="00A72F0F" w:rsidRDefault="001644E0" w:rsidP="001644E0">
      <w:pPr>
        <w:ind w:left="709" w:firstLine="709"/>
        <w:jc w:val="both"/>
        <w:rPr>
          <w:i/>
          <w:sz w:val="32"/>
          <w:szCs w:val="32"/>
        </w:rPr>
      </w:pPr>
      <w:r w:rsidRPr="00A72F0F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Сколько тебе лет</w:t>
      </w:r>
      <w:r w:rsidRPr="00A72F0F">
        <w:rPr>
          <w:i/>
          <w:sz w:val="32"/>
          <w:szCs w:val="32"/>
        </w:rPr>
        <w:t xml:space="preserve">? </w:t>
      </w:r>
    </w:p>
    <w:p w:rsidR="001644E0" w:rsidRPr="001644E0" w:rsidRDefault="001644E0" w:rsidP="001644E0">
      <w:pPr>
        <w:ind w:left="709" w:firstLine="709"/>
        <w:jc w:val="both"/>
        <w:rPr>
          <w:i/>
          <w:sz w:val="32"/>
          <w:szCs w:val="32"/>
        </w:rPr>
      </w:pPr>
      <w:r w:rsidRPr="001644E0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Мне</w:t>
      </w:r>
      <w:r w:rsidRPr="001644E0">
        <w:rPr>
          <w:i/>
          <w:sz w:val="32"/>
          <w:szCs w:val="32"/>
        </w:rPr>
        <w:t xml:space="preserve"> 20 </w:t>
      </w:r>
      <w:r>
        <w:rPr>
          <w:i/>
          <w:sz w:val="32"/>
          <w:szCs w:val="32"/>
        </w:rPr>
        <w:t>лет</w:t>
      </w:r>
      <w:r w:rsidRPr="001644E0">
        <w:rPr>
          <w:i/>
          <w:sz w:val="32"/>
          <w:szCs w:val="32"/>
        </w:rPr>
        <w:t>.</w:t>
      </w:r>
    </w:p>
    <w:p w:rsidR="001644E0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3.</w:t>
      </w:r>
    </w:p>
    <w:p w:rsidR="001644E0" w:rsidRP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 w:rsidRPr="001644E0">
        <w:rPr>
          <w:rFonts w:eastAsia="HiddenHorzOCR"/>
          <w:iCs/>
          <w:sz w:val="32"/>
          <w:szCs w:val="32"/>
        </w:rPr>
        <w:t xml:space="preserve">– </w:t>
      </w:r>
      <w:r>
        <w:rPr>
          <w:rFonts w:eastAsia="HiddenHorzOCR"/>
          <w:iCs/>
          <w:sz w:val="32"/>
          <w:szCs w:val="32"/>
          <w:lang w:val="fi-FI"/>
        </w:rPr>
        <w:t>Pajatagam</w:t>
      </w:r>
      <w:r w:rsidRPr="001644E0">
        <w:rPr>
          <w:rFonts w:eastAsia="HiddenHorzOCR"/>
          <w:iCs/>
          <w:sz w:val="32"/>
          <w:szCs w:val="32"/>
        </w:rPr>
        <w:t xml:space="preserve">! </w:t>
      </w:r>
    </w:p>
    <w:p w:rsidR="001644E0" w:rsidRPr="001644E0" w:rsidRDefault="001644E0" w:rsidP="001644E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1644E0">
        <w:rPr>
          <w:rFonts w:eastAsia="HiddenHorzOCR"/>
          <w:iCs/>
          <w:sz w:val="32"/>
          <w:szCs w:val="32"/>
        </w:rPr>
        <w:t xml:space="preserve">– </w:t>
      </w:r>
      <w:r>
        <w:rPr>
          <w:rFonts w:eastAsia="HiddenHorzOCR"/>
          <w:iCs/>
          <w:sz w:val="32"/>
          <w:szCs w:val="32"/>
          <w:lang w:val="fi-FI"/>
        </w:rPr>
        <w:t>Pajatagam</w:t>
      </w:r>
      <w:r w:rsidRPr="001644E0">
        <w:rPr>
          <w:sz w:val="32"/>
          <w:szCs w:val="32"/>
        </w:rPr>
        <w:t xml:space="preserve">, </w:t>
      </w:r>
      <w:r w:rsidRPr="00825AB3">
        <w:rPr>
          <w:sz w:val="32"/>
          <w:szCs w:val="32"/>
          <w:lang w:val="fi-FI"/>
        </w:rPr>
        <w:t>olgha</w:t>
      </w:r>
      <w:r w:rsidRPr="001644E0">
        <w:rPr>
          <w:sz w:val="32"/>
          <w:szCs w:val="32"/>
        </w:rPr>
        <w:t xml:space="preserve"> </w:t>
      </w:r>
      <w:r w:rsidRPr="00825AB3">
        <w:rPr>
          <w:sz w:val="32"/>
          <w:szCs w:val="32"/>
          <w:lang w:val="fi-FI"/>
        </w:rPr>
        <w:t>muga</w:t>
      </w:r>
      <w:r w:rsidRPr="001644E0">
        <w:rPr>
          <w:sz w:val="32"/>
          <w:szCs w:val="32"/>
        </w:rPr>
        <w:t>!</w:t>
      </w:r>
    </w:p>
    <w:p w:rsidR="001644E0" w:rsidRPr="001644E0" w:rsidRDefault="001644E0" w:rsidP="001644E0">
      <w:pPr>
        <w:ind w:left="707" w:firstLine="709"/>
        <w:rPr>
          <w:rFonts w:eastAsia="HiddenHorzOCR"/>
          <w:i/>
          <w:iCs/>
          <w:sz w:val="32"/>
          <w:szCs w:val="32"/>
        </w:rPr>
      </w:pPr>
      <w:r w:rsidRPr="001644E0">
        <w:rPr>
          <w:rFonts w:eastAsia="HiddenHorzOCR"/>
          <w:i/>
          <w:iCs/>
          <w:sz w:val="32"/>
          <w:szCs w:val="32"/>
        </w:rPr>
        <w:t xml:space="preserve">– </w:t>
      </w:r>
      <w:r w:rsidRPr="001F206C">
        <w:rPr>
          <w:rFonts w:eastAsia="HiddenHorzOCR"/>
          <w:i/>
          <w:iCs/>
          <w:sz w:val="32"/>
          <w:szCs w:val="32"/>
        </w:rPr>
        <w:t>Давай</w:t>
      </w:r>
      <w:r w:rsidRPr="001644E0">
        <w:rPr>
          <w:rFonts w:eastAsia="HiddenHorzOCR"/>
          <w:i/>
          <w:iCs/>
          <w:sz w:val="32"/>
          <w:szCs w:val="32"/>
        </w:rPr>
        <w:t xml:space="preserve"> </w:t>
      </w:r>
      <w:r w:rsidRPr="001F206C">
        <w:rPr>
          <w:rFonts w:eastAsia="HiddenHorzOCR"/>
          <w:i/>
          <w:iCs/>
          <w:sz w:val="32"/>
          <w:szCs w:val="32"/>
        </w:rPr>
        <w:t>споем</w:t>
      </w:r>
      <w:r w:rsidRPr="001644E0">
        <w:rPr>
          <w:rFonts w:eastAsia="HiddenHorzOCR"/>
          <w:i/>
          <w:iCs/>
          <w:sz w:val="32"/>
          <w:szCs w:val="32"/>
        </w:rPr>
        <w:t>!</w:t>
      </w:r>
    </w:p>
    <w:p w:rsidR="001644E0" w:rsidRPr="001F206C" w:rsidRDefault="001644E0" w:rsidP="001644E0">
      <w:pPr>
        <w:ind w:left="708" w:firstLine="708"/>
        <w:rPr>
          <w:i/>
          <w:sz w:val="32"/>
          <w:szCs w:val="32"/>
        </w:rPr>
      </w:pPr>
      <w:r w:rsidRPr="001F206C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А давай!</w:t>
      </w:r>
    </w:p>
    <w:p w:rsidR="001644E0" w:rsidRPr="001F206C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>
        <w:rPr>
          <w:rFonts w:eastAsia="HiddenHorzOCR"/>
          <w:iCs/>
          <w:sz w:val="32"/>
          <w:szCs w:val="32"/>
        </w:rPr>
        <w:t>4.</w:t>
      </w: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 w:rsidRPr="001F206C">
        <w:rPr>
          <w:rFonts w:eastAsia="HiddenHorzOCR"/>
          <w:iCs/>
          <w:sz w:val="32"/>
          <w:szCs w:val="32"/>
        </w:rPr>
        <w:t xml:space="preserve">– </w:t>
      </w:r>
      <w:r>
        <w:rPr>
          <w:rFonts w:eastAsia="HiddenHorzOCR"/>
          <w:iCs/>
          <w:sz w:val="32"/>
          <w:szCs w:val="32"/>
          <w:lang w:val="fi-FI"/>
        </w:rPr>
        <w:t>Kargaikam</w:t>
      </w:r>
      <w:r w:rsidRPr="00666932">
        <w:rPr>
          <w:rFonts w:eastAsia="HiddenHorzOCR"/>
          <w:iCs/>
          <w:sz w:val="32"/>
          <w:szCs w:val="32"/>
        </w:rPr>
        <w:t>!</w:t>
      </w:r>
    </w:p>
    <w:p w:rsidR="001644E0" w:rsidRPr="001F206C" w:rsidRDefault="001644E0" w:rsidP="001644E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1F206C">
        <w:rPr>
          <w:rFonts w:eastAsia="HiddenHorzOCR"/>
          <w:iCs/>
          <w:sz w:val="32"/>
          <w:szCs w:val="32"/>
        </w:rPr>
        <w:t xml:space="preserve">– </w:t>
      </w:r>
      <w:r>
        <w:rPr>
          <w:rFonts w:eastAsia="HiddenHorzOCR"/>
          <w:iCs/>
          <w:sz w:val="32"/>
          <w:szCs w:val="32"/>
          <w:lang w:val="fi-FI"/>
        </w:rPr>
        <w:t>Kargaikam</w:t>
      </w:r>
      <w:r>
        <w:rPr>
          <w:rFonts w:eastAsia="HiddenHorzOCR"/>
          <w:iCs/>
          <w:sz w:val="32"/>
          <w:szCs w:val="32"/>
        </w:rPr>
        <w:t>,</w:t>
      </w:r>
      <w:r w:rsidRPr="001F206C">
        <w:rPr>
          <w:sz w:val="32"/>
          <w:szCs w:val="32"/>
        </w:rPr>
        <w:t xml:space="preserve"> </w:t>
      </w:r>
      <w:r w:rsidRPr="00825AB3">
        <w:rPr>
          <w:sz w:val="32"/>
          <w:szCs w:val="32"/>
          <w:lang w:val="fi-FI"/>
        </w:rPr>
        <w:t>olgha</w:t>
      </w:r>
      <w:r w:rsidRPr="001F206C">
        <w:rPr>
          <w:sz w:val="32"/>
          <w:szCs w:val="32"/>
        </w:rPr>
        <w:t xml:space="preserve"> </w:t>
      </w:r>
      <w:r w:rsidRPr="00825AB3">
        <w:rPr>
          <w:sz w:val="32"/>
          <w:szCs w:val="32"/>
          <w:lang w:val="fi-FI"/>
        </w:rPr>
        <w:t>muga</w:t>
      </w:r>
      <w:r w:rsidRPr="001F206C">
        <w:rPr>
          <w:sz w:val="32"/>
          <w:szCs w:val="32"/>
        </w:rPr>
        <w:t>!</w:t>
      </w:r>
    </w:p>
    <w:p w:rsidR="001644E0" w:rsidRPr="001F206C" w:rsidRDefault="001644E0" w:rsidP="001644E0">
      <w:pPr>
        <w:autoSpaceDE w:val="0"/>
        <w:autoSpaceDN w:val="0"/>
        <w:adjustRightInd w:val="0"/>
        <w:ind w:left="707" w:firstLine="709"/>
        <w:jc w:val="both"/>
        <w:rPr>
          <w:rFonts w:eastAsia="HiddenHorzOCR"/>
          <w:i/>
          <w:iCs/>
          <w:sz w:val="32"/>
          <w:szCs w:val="32"/>
        </w:rPr>
      </w:pPr>
      <w:r w:rsidRPr="001F206C">
        <w:rPr>
          <w:rFonts w:eastAsia="HiddenHorzOCR"/>
          <w:i/>
          <w:iCs/>
          <w:sz w:val="32"/>
          <w:szCs w:val="32"/>
        </w:rPr>
        <w:t>– Давай танцевать!</w:t>
      </w:r>
    </w:p>
    <w:p w:rsidR="001644E0" w:rsidRPr="001F206C" w:rsidRDefault="001644E0" w:rsidP="001644E0">
      <w:pPr>
        <w:ind w:left="708" w:firstLine="708"/>
        <w:rPr>
          <w:i/>
          <w:sz w:val="32"/>
          <w:szCs w:val="32"/>
        </w:rPr>
      </w:pPr>
      <w:r w:rsidRPr="001F206C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А давай!</w:t>
      </w:r>
    </w:p>
    <w:p w:rsidR="001644E0" w:rsidRPr="001F206C" w:rsidRDefault="001644E0" w:rsidP="001644E0">
      <w:pPr>
        <w:ind w:firstLine="708"/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 w:rsidRPr="001F206C">
        <w:rPr>
          <w:rFonts w:eastAsia="HiddenHorzOCR"/>
          <w:iCs/>
          <w:sz w:val="32"/>
          <w:szCs w:val="32"/>
        </w:rPr>
        <w:t xml:space="preserve">– </w:t>
      </w:r>
      <w:r w:rsidRPr="00DC14A2">
        <w:rPr>
          <w:rFonts w:eastAsia="HiddenHorzOCR"/>
          <w:iCs/>
          <w:sz w:val="32"/>
          <w:szCs w:val="32"/>
          <w:lang w:val="fi-FI"/>
        </w:rPr>
        <w:t>Mahtad</w:t>
      </w:r>
      <w:r w:rsidRPr="004774CF">
        <w:rPr>
          <w:rFonts w:eastAsia="HiddenHorzOCR"/>
          <w:iCs/>
          <w:sz w:val="32"/>
          <w:szCs w:val="32"/>
        </w:rPr>
        <w:t>-</w:t>
      </w:r>
      <w:r w:rsidRPr="00DC14A2">
        <w:rPr>
          <w:rFonts w:eastAsia="HiddenHorzOCR"/>
          <w:iCs/>
          <w:sz w:val="32"/>
          <w:szCs w:val="32"/>
          <w:lang w:val="fi-FI"/>
        </w:rPr>
        <w:t>ik</w:t>
      </w:r>
      <w:r w:rsidRPr="004774CF">
        <w:rPr>
          <w:rFonts w:eastAsia="HiddenHorzOCR"/>
          <w:iCs/>
          <w:sz w:val="32"/>
          <w:szCs w:val="32"/>
        </w:rPr>
        <w:t xml:space="preserve"> </w:t>
      </w:r>
      <w:r w:rsidRPr="00DC14A2">
        <w:rPr>
          <w:rFonts w:eastAsia="HiddenHorzOCR"/>
          <w:iCs/>
          <w:sz w:val="32"/>
          <w:szCs w:val="32"/>
          <w:lang w:val="fi-FI"/>
        </w:rPr>
        <w:t>kargaita</w:t>
      </w:r>
      <w:r w:rsidRPr="004774CF">
        <w:rPr>
          <w:rFonts w:eastAsia="HiddenHorzOCR"/>
          <w:iCs/>
          <w:sz w:val="32"/>
          <w:szCs w:val="32"/>
        </w:rPr>
        <w:t xml:space="preserve"> </w:t>
      </w:r>
      <w:r w:rsidRPr="00DC14A2">
        <w:rPr>
          <w:rFonts w:eastAsia="HiddenHorzOCR"/>
          <w:iCs/>
          <w:sz w:val="32"/>
          <w:szCs w:val="32"/>
          <w:lang w:val="fi-FI"/>
        </w:rPr>
        <w:t>kadrilid</w:t>
      </w:r>
      <w:r w:rsidRPr="004774CF">
        <w:rPr>
          <w:rFonts w:eastAsia="HiddenHorzOCR"/>
          <w:iCs/>
          <w:sz w:val="32"/>
          <w:szCs w:val="32"/>
        </w:rPr>
        <w:t xml:space="preserve">? </w:t>
      </w: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 w:rsidRPr="001F206C">
        <w:rPr>
          <w:rFonts w:eastAsia="HiddenHorzOCR"/>
          <w:iCs/>
          <w:sz w:val="32"/>
          <w:szCs w:val="32"/>
        </w:rPr>
        <w:t xml:space="preserve">– </w:t>
      </w:r>
      <w:r w:rsidRPr="008F019D">
        <w:rPr>
          <w:rFonts w:eastAsia="HiddenHorzOCR"/>
          <w:iCs/>
          <w:sz w:val="32"/>
          <w:szCs w:val="32"/>
          <w:lang w:val="fi-FI"/>
        </w:rPr>
        <w:t>Mahtan</w:t>
      </w:r>
      <w:r w:rsidRPr="004774CF">
        <w:rPr>
          <w:rFonts w:eastAsia="HiddenHorzOCR"/>
          <w:iCs/>
          <w:sz w:val="32"/>
          <w:szCs w:val="32"/>
        </w:rPr>
        <w:t xml:space="preserve">. / </w:t>
      </w:r>
      <w:r w:rsidRPr="008F019D">
        <w:rPr>
          <w:rFonts w:eastAsia="HiddenHorzOCR"/>
          <w:iCs/>
          <w:sz w:val="32"/>
          <w:szCs w:val="32"/>
          <w:lang w:val="fi-FI"/>
        </w:rPr>
        <w:t>En</w:t>
      </w:r>
      <w:r w:rsidRPr="004774CF">
        <w:rPr>
          <w:rFonts w:eastAsia="HiddenHorzOCR"/>
          <w:iCs/>
          <w:sz w:val="32"/>
          <w:szCs w:val="32"/>
        </w:rPr>
        <w:t xml:space="preserve"> </w:t>
      </w:r>
      <w:r w:rsidRPr="008F019D">
        <w:rPr>
          <w:rFonts w:eastAsia="HiddenHorzOCR"/>
          <w:iCs/>
          <w:sz w:val="32"/>
          <w:szCs w:val="32"/>
          <w:lang w:val="fi-FI"/>
        </w:rPr>
        <w:t>mahta</w:t>
      </w:r>
      <w:r w:rsidRPr="004774CF">
        <w:rPr>
          <w:rFonts w:eastAsia="HiddenHorzOCR"/>
          <w:iCs/>
          <w:sz w:val="32"/>
          <w:szCs w:val="32"/>
        </w:rPr>
        <w:t xml:space="preserve">. </w:t>
      </w:r>
    </w:p>
    <w:p w:rsidR="001644E0" w:rsidRPr="004774CF" w:rsidRDefault="001644E0" w:rsidP="001644E0">
      <w:pPr>
        <w:autoSpaceDE w:val="0"/>
        <w:autoSpaceDN w:val="0"/>
        <w:adjustRightInd w:val="0"/>
        <w:ind w:left="709" w:firstLine="709"/>
        <w:jc w:val="both"/>
        <w:rPr>
          <w:rFonts w:eastAsia="HiddenHorzOCR"/>
          <w:i/>
          <w:iCs/>
          <w:sz w:val="32"/>
          <w:szCs w:val="32"/>
        </w:rPr>
      </w:pPr>
      <w:r w:rsidRPr="004774CF">
        <w:rPr>
          <w:rFonts w:eastAsia="HiddenHorzOCR"/>
          <w:i/>
          <w:iCs/>
          <w:sz w:val="32"/>
          <w:szCs w:val="32"/>
        </w:rPr>
        <w:t xml:space="preserve">– Ты умеешь танцевать кадриль? </w:t>
      </w:r>
    </w:p>
    <w:p w:rsidR="001644E0" w:rsidRPr="004D0AC9" w:rsidRDefault="001644E0" w:rsidP="001644E0">
      <w:pPr>
        <w:autoSpaceDE w:val="0"/>
        <w:autoSpaceDN w:val="0"/>
        <w:adjustRightInd w:val="0"/>
        <w:ind w:left="709" w:firstLine="709"/>
        <w:jc w:val="both"/>
        <w:rPr>
          <w:rFonts w:eastAsia="HiddenHorzOCR"/>
          <w:i/>
          <w:iCs/>
          <w:sz w:val="32"/>
          <w:szCs w:val="32"/>
        </w:rPr>
      </w:pPr>
      <w:r w:rsidRPr="004D0AC9">
        <w:rPr>
          <w:rFonts w:eastAsia="HiddenHorzOCR"/>
          <w:i/>
          <w:iCs/>
          <w:sz w:val="32"/>
          <w:szCs w:val="32"/>
        </w:rPr>
        <w:t xml:space="preserve">– </w:t>
      </w:r>
      <w:r w:rsidRPr="004774CF">
        <w:rPr>
          <w:rFonts w:eastAsia="HiddenHorzOCR"/>
          <w:i/>
          <w:iCs/>
          <w:sz w:val="32"/>
          <w:szCs w:val="32"/>
        </w:rPr>
        <w:t>Умею</w:t>
      </w:r>
      <w:r w:rsidRPr="004D0AC9">
        <w:rPr>
          <w:rFonts w:eastAsia="HiddenHorzOCR"/>
          <w:i/>
          <w:iCs/>
          <w:sz w:val="32"/>
          <w:szCs w:val="32"/>
        </w:rPr>
        <w:t xml:space="preserve">. / </w:t>
      </w:r>
      <w:r w:rsidRPr="004774CF">
        <w:rPr>
          <w:rFonts w:eastAsia="HiddenHorzOCR"/>
          <w:i/>
          <w:iCs/>
          <w:sz w:val="32"/>
          <w:szCs w:val="32"/>
        </w:rPr>
        <w:t>Не</w:t>
      </w:r>
      <w:r w:rsidRPr="004D0AC9">
        <w:rPr>
          <w:rFonts w:eastAsia="HiddenHorzOCR"/>
          <w:i/>
          <w:iCs/>
          <w:sz w:val="32"/>
          <w:szCs w:val="32"/>
        </w:rPr>
        <w:t xml:space="preserve"> </w:t>
      </w:r>
      <w:r w:rsidRPr="004774CF">
        <w:rPr>
          <w:rFonts w:eastAsia="HiddenHorzOCR"/>
          <w:i/>
          <w:iCs/>
          <w:sz w:val="32"/>
          <w:szCs w:val="32"/>
        </w:rPr>
        <w:t>умею</w:t>
      </w:r>
      <w:r w:rsidRPr="004D0AC9">
        <w:rPr>
          <w:rFonts w:eastAsia="HiddenHorzOCR"/>
          <w:i/>
          <w:iCs/>
          <w:sz w:val="32"/>
          <w:szCs w:val="32"/>
        </w:rPr>
        <w:t>.</w:t>
      </w:r>
    </w:p>
    <w:p w:rsidR="001644E0" w:rsidRPr="001644E0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1644E0">
        <w:rPr>
          <w:rFonts w:eastAsia="TimesNewRomanPSMT"/>
          <w:sz w:val="32"/>
          <w:szCs w:val="32"/>
          <w:lang w:val="fi-FI"/>
        </w:rPr>
        <w:t>6.</w:t>
      </w:r>
    </w:p>
    <w:p w:rsidR="001644E0" w:rsidRPr="001644E0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1644E0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>Min</w:t>
      </w:r>
      <w:r w:rsidRPr="001644E0">
        <w:rPr>
          <w:sz w:val="32"/>
          <w:szCs w:val="32"/>
          <w:lang w:val="fi-FI"/>
        </w:rPr>
        <w:t xml:space="preserve">ä </w:t>
      </w:r>
      <w:r w:rsidRPr="00DC14A2">
        <w:rPr>
          <w:sz w:val="32"/>
          <w:szCs w:val="32"/>
          <w:lang w:val="fi-FI"/>
        </w:rPr>
        <w:t>armastan</w:t>
      </w:r>
      <w:r w:rsidRPr="001644E0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sindai</w:t>
      </w:r>
      <w:r w:rsidRPr="001644E0">
        <w:rPr>
          <w:sz w:val="32"/>
          <w:szCs w:val="32"/>
          <w:lang w:val="fi-FI"/>
        </w:rPr>
        <w:t>.</w:t>
      </w:r>
    </w:p>
    <w:p w:rsidR="001644E0" w:rsidRPr="001644E0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1644E0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>Min</w:t>
      </w:r>
      <w:r w:rsidRPr="001644E0">
        <w:rPr>
          <w:sz w:val="32"/>
          <w:szCs w:val="32"/>
          <w:lang w:val="fi-FI"/>
        </w:rPr>
        <w:t>ä-</w:t>
      </w:r>
      <w:r w:rsidRPr="00DC14A2">
        <w:rPr>
          <w:sz w:val="32"/>
          <w:szCs w:val="32"/>
          <w:lang w:val="fi-FI"/>
        </w:rPr>
        <w:t>ki</w:t>
      </w:r>
      <w:r w:rsidRPr="001644E0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armastan</w:t>
      </w:r>
      <w:r w:rsidRPr="001644E0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sindai</w:t>
      </w:r>
      <w:r w:rsidRPr="001644E0">
        <w:rPr>
          <w:sz w:val="32"/>
          <w:szCs w:val="32"/>
          <w:lang w:val="fi-FI"/>
        </w:rPr>
        <w:t>.</w:t>
      </w:r>
    </w:p>
    <w:p w:rsidR="001644E0" w:rsidRPr="001F206C" w:rsidRDefault="001644E0" w:rsidP="001644E0">
      <w:pPr>
        <w:autoSpaceDE w:val="0"/>
        <w:autoSpaceDN w:val="0"/>
        <w:adjustRightInd w:val="0"/>
        <w:ind w:left="707" w:firstLine="709"/>
        <w:jc w:val="both"/>
        <w:rPr>
          <w:rFonts w:eastAsia="HiddenHorzOCR"/>
          <w:i/>
          <w:iCs/>
          <w:sz w:val="32"/>
          <w:szCs w:val="32"/>
        </w:rPr>
      </w:pPr>
      <w:r>
        <w:rPr>
          <w:rFonts w:eastAsia="HiddenHorzOCR"/>
          <w:i/>
          <w:iCs/>
          <w:sz w:val="32"/>
          <w:szCs w:val="32"/>
        </w:rPr>
        <w:t>– Я тебя люблю</w:t>
      </w:r>
      <w:r w:rsidRPr="001F206C">
        <w:rPr>
          <w:rFonts w:eastAsia="HiddenHorzOCR"/>
          <w:i/>
          <w:iCs/>
          <w:sz w:val="32"/>
          <w:szCs w:val="32"/>
        </w:rPr>
        <w:t>!</w:t>
      </w:r>
    </w:p>
    <w:p w:rsidR="001644E0" w:rsidRPr="00EF44BD" w:rsidRDefault="001644E0" w:rsidP="001644E0">
      <w:pPr>
        <w:ind w:left="708" w:firstLine="708"/>
        <w:rPr>
          <w:i/>
          <w:sz w:val="32"/>
          <w:szCs w:val="32"/>
        </w:rPr>
      </w:pPr>
      <w:r w:rsidRPr="001F206C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И я тебя люблю!</w:t>
      </w:r>
    </w:p>
    <w:p w:rsidR="001644E0" w:rsidRPr="001F206C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Письмо</w:t>
      </w:r>
      <w:r w:rsidRPr="001F206C">
        <w:rPr>
          <w:rFonts w:eastAsia="TimesNewRomanPSMT"/>
          <w:b/>
          <w:sz w:val="32"/>
          <w:szCs w:val="32"/>
        </w:rPr>
        <w:t xml:space="preserve">. 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</w:t>
      </w:r>
      <w:r>
        <w:rPr>
          <w:rFonts w:eastAsia="TimesNewRomanPSMT"/>
          <w:sz w:val="32"/>
          <w:szCs w:val="32"/>
        </w:rPr>
        <w:t>, переписывание текста песни на вепсском языке в «песенник».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Основное и второстепенное ударение в числительных.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lastRenderedPageBreak/>
        <w:t xml:space="preserve">Грамматика. </w:t>
      </w:r>
    </w:p>
    <w:p w:rsidR="001644E0" w:rsidRPr="00341E17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HiddenHorzOCR"/>
          <w:iCs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DC14A2">
        <w:rPr>
          <w:sz w:val="32"/>
          <w:szCs w:val="32"/>
          <w:lang w:val="fi-FI"/>
        </w:rPr>
        <w:t>Min</w:t>
      </w:r>
      <w:r w:rsidRPr="004D0AC9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armastan</w:t>
      </w:r>
      <w:r w:rsidRPr="004D0AC9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sindai</w:t>
      </w:r>
      <w:r w:rsidRPr="004D0AC9">
        <w:rPr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Вопросительное предл</w:t>
      </w:r>
      <w:r>
        <w:rPr>
          <w:rFonts w:eastAsia="TimesNewRomanPSMT"/>
          <w:sz w:val="32"/>
          <w:szCs w:val="32"/>
        </w:rPr>
        <w:t>о</w:t>
      </w:r>
      <w:r w:rsidRPr="00DC14A2">
        <w:rPr>
          <w:rFonts w:eastAsia="TimesNewRomanPSMT"/>
          <w:sz w:val="32"/>
          <w:szCs w:val="32"/>
        </w:rPr>
        <w:t xml:space="preserve">жение: </w:t>
      </w:r>
      <w:r w:rsidRPr="003D2C8B">
        <w:rPr>
          <w:sz w:val="32"/>
          <w:szCs w:val="32"/>
        </w:rPr>
        <w:t>Ä</w:t>
      </w:r>
      <w:r w:rsidRPr="00087AEC">
        <w:rPr>
          <w:sz w:val="32"/>
          <w:szCs w:val="32"/>
          <w:lang w:val="sv-SE"/>
        </w:rPr>
        <w:t>j</w:t>
      </w:r>
      <w:r w:rsidRPr="003D2C8B">
        <w:rPr>
          <w:sz w:val="32"/>
          <w:szCs w:val="32"/>
        </w:rPr>
        <w:t>ä</w:t>
      </w:r>
      <w:r w:rsidRPr="00087AEC">
        <w:rPr>
          <w:sz w:val="32"/>
          <w:szCs w:val="32"/>
          <w:lang w:val="sv-SE"/>
        </w:rPr>
        <w:t>k</w:t>
      </w:r>
      <w:r w:rsidRPr="003D2C8B">
        <w:rPr>
          <w:sz w:val="32"/>
          <w:szCs w:val="32"/>
        </w:rPr>
        <w:t xml:space="preserve"> </w:t>
      </w:r>
      <w:r w:rsidRPr="00087AEC">
        <w:rPr>
          <w:sz w:val="32"/>
          <w:szCs w:val="32"/>
          <w:lang w:val="sv-SE"/>
        </w:rPr>
        <w:t>vot</w:t>
      </w:r>
      <w:r w:rsidRPr="003D2C8B">
        <w:rPr>
          <w:sz w:val="32"/>
          <w:szCs w:val="32"/>
        </w:rPr>
        <w:t xml:space="preserve"> </w:t>
      </w:r>
      <w:r w:rsidRPr="00087AEC">
        <w:rPr>
          <w:sz w:val="32"/>
          <w:szCs w:val="32"/>
          <w:lang w:val="sv-SE"/>
        </w:rPr>
        <w:t>sinei</w:t>
      </w:r>
      <w:r w:rsidRPr="003D2C8B">
        <w:rPr>
          <w:sz w:val="32"/>
          <w:szCs w:val="32"/>
        </w:rPr>
        <w:t xml:space="preserve"> </w:t>
      </w:r>
      <w:r w:rsidRPr="00087AEC">
        <w:rPr>
          <w:sz w:val="32"/>
          <w:szCs w:val="32"/>
          <w:lang w:val="sv-SE"/>
        </w:rPr>
        <w:t>om</w:t>
      </w:r>
      <w:r w:rsidRPr="003D2C8B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 Побудительное предложение: </w:t>
      </w:r>
      <w:r>
        <w:rPr>
          <w:rFonts w:eastAsia="HiddenHorzOCR"/>
          <w:iCs/>
          <w:sz w:val="32"/>
          <w:szCs w:val="32"/>
          <w:lang w:val="fi-FI"/>
        </w:rPr>
        <w:t>Kargaikam</w:t>
      </w:r>
      <w:r w:rsidRPr="00666932">
        <w:rPr>
          <w:rFonts w:eastAsia="HiddenHorzOCR"/>
          <w:iCs/>
          <w:sz w:val="32"/>
          <w:szCs w:val="32"/>
        </w:rPr>
        <w:t>!</w:t>
      </w:r>
      <w:r>
        <w:rPr>
          <w:rFonts w:eastAsia="HiddenHorzOCR"/>
          <w:iCs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Спряжение глаголов в 1 и </w:t>
      </w:r>
      <w:smartTag w:uri="urn:schemas-microsoft-com:office:smarttags" w:element="metricconverter">
        <w:smartTagPr>
          <w:attr w:name="ProductID" w:val="2 л"/>
        </w:smartTagPr>
        <w:r w:rsidRPr="00DC14A2">
          <w:rPr>
            <w:rFonts w:eastAsia="TimesNewRomanPSMT"/>
            <w:sz w:val="32"/>
            <w:szCs w:val="32"/>
          </w:rPr>
          <w:t>2 л</w:t>
        </w:r>
      </w:smartTag>
      <w:r w:rsidRPr="00DC14A2">
        <w:rPr>
          <w:rFonts w:eastAsia="TimesNewRomanPSMT"/>
          <w:sz w:val="32"/>
          <w:szCs w:val="32"/>
        </w:rPr>
        <w:t>. ед.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ч., презенс, индикатив, утвердительные и отрицательные формы: </w:t>
      </w:r>
      <w:r w:rsidRPr="00DC14A2">
        <w:rPr>
          <w:sz w:val="32"/>
          <w:szCs w:val="32"/>
          <w:lang w:val="fi-FI"/>
        </w:rPr>
        <w:t>armastan</w:t>
      </w:r>
      <w:r w:rsidRPr="00DC14A2">
        <w:rPr>
          <w:sz w:val="32"/>
          <w:szCs w:val="32"/>
        </w:rPr>
        <w:t>.</w:t>
      </w:r>
      <w:r w:rsidRPr="003D2C8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Спряжение глаголов, </w:t>
      </w:r>
      <w:r>
        <w:rPr>
          <w:rFonts w:eastAsia="TimesNewRomanPSMT"/>
          <w:sz w:val="32"/>
          <w:szCs w:val="32"/>
        </w:rPr>
        <w:t>императив</w:t>
      </w:r>
      <w:r w:rsidRPr="00DC14A2">
        <w:rPr>
          <w:rFonts w:eastAsia="TimesNewRomanPSMT"/>
          <w:sz w:val="32"/>
          <w:szCs w:val="32"/>
        </w:rPr>
        <w:t>, утвердительные формы</w:t>
      </w:r>
      <w:r>
        <w:rPr>
          <w:rFonts w:eastAsia="TimesNewRomanPSMT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>
          <w:rPr>
            <w:rFonts w:eastAsia="TimesNewRomanPSMT"/>
            <w:sz w:val="32"/>
            <w:szCs w:val="32"/>
          </w:rPr>
          <w:t>1 л</w:t>
        </w:r>
      </w:smartTag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мн.ч</w:t>
      </w:r>
      <w:proofErr w:type="spellEnd"/>
      <w:r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sz w:val="32"/>
          <w:szCs w:val="32"/>
        </w:rPr>
        <w:t xml:space="preserve">: </w:t>
      </w:r>
      <w:r>
        <w:rPr>
          <w:sz w:val="32"/>
          <w:szCs w:val="32"/>
          <w:lang w:val="fi-FI"/>
        </w:rPr>
        <w:t>a</w:t>
      </w:r>
      <w:r w:rsidRPr="00825AB3">
        <w:rPr>
          <w:sz w:val="32"/>
          <w:szCs w:val="32"/>
          <w:lang w:val="fi-FI"/>
        </w:rPr>
        <w:t>stkam</w:t>
      </w:r>
      <w:r w:rsidRPr="003D2C8B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p</w:t>
      </w:r>
      <w:r>
        <w:rPr>
          <w:rFonts w:eastAsia="HiddenHorzOCR"/>
          <w:iCs/>
          <w:sz w:val="32"/>
          <w:szCs w:val="32"/>
          <w:lang w:val="fi-FI"/>
        </w:rPr>
        <w:t>ajatagam</w:t>
      </w:r>
      <w:r w:rsidRPr="003D2C8B">
        <w:rPr>
          <w:rFonts w:eastAsia="HiddenHorzOCR"/>
          <w:iCs/>
          <w:sz w:val="32"/>
          <w:szCs w:val="32"/>
        </w:rPr>
        <w:t xml:space="preserve">, </w:t>
      </w:r>
      <w:r>
        <w:rPr>
          <w:rFonts w:eastAsia="HiddenHorzOCR"/>
          <w:iCs/>
          <w:sz w:val="32"/>
          <w:szCs w:val="32"/>
          <w:lang w:val="fi-FI"/>
        </w:rPr>
        <w:t>kargaikam</w:t>
      </w:r>
      <w:r>
        <w:rPr>
          <w:rFonts w:eastAsia="HiddenHorzOCR"/>
          <w:iCs/>
          <w:sz w:val="32"/>
          <w:szCs w:val="32"/>
        </w:rPr>
        <w:t>.</w:t>
      </w:r>
      <w:r w:rsidRPr="00666932">
        <w:rPr>
          <w:rFonts w:eastAsia="HiddenHorzOCR"/>
          <w:iCs/>
          <w:sz w:val="32"/>
          <w:szCs w:val="32"/>
        </w:rPr>
        <w:t xml:space="preserve"> </w:t>
      </w:r>
      <w:r>
        <w:rPr>
          <w:rFonts w:eastAsia="HiddenHorzOCR"/>
          <w:iCs/>
          <w:sz w:val="32"/>
          <w:szCs w:val="32"/>
        </w:rPr>
        <w:t xml:space="preserve">Количественные числительные от 1 до 100. Словосочетания с количественными числительными, </w:t>
      </w:r>
      <w:proofErr w:type="spellStart"/>
      <w:r>
        <w:rPr>
          <w:rFonts w:eastAsia="HiddenHorzOCR"/>
          <w:iCs/>
          <w:sz w:val="32"/>
          <w:szCs w:val="32"/>
        </w:rPr>
        <w:t>партитив</w:t>
      </w:r>
      <w:proofErr w:type="spellEnd"/>
      <w:r>
        <w:rPr>
          <w:rFonts w:eastAsia="HiddenHorzOCR"/>
          <w:iCs/>
          <w:sz w:val="32"/>
          <w:szCs w:val="32"/>
        </w:rPr>
        <w:t xml:space="preserve"> </w:t>
      </w:r>
      <w:proofErr w:type="spellStart"/>
      <w:r>
        <w:rPr>
          <w:rFonts w:eastAsia="HiddenHorzOCR"/>
          <w:iCs/>
          <w:sz w:val="32"/>
          <w:szCs w:val="32"/>
        </w:rPr>
        <w:t>ед.ч</w:t>
      </w:r>
      <w:proofErr w:type="spellEnd"/>
      <w:r>
        <w:rPr>
          <w:rFonts w:eastAsia="HiddenHorzOCR"/>
          <w:iCs/>
          <w:sz w:val="32"/>
          <w:szCs w:val="32"/>
        </w:rPr>
        <w:t>.:</w:t>
      </w:r>
      <w:r w:rsidRPr="00E14732">
        <w:rPr>
          <w:sz w:val="32"/>
          <w:szCs w:val="32"/>
        </w:rPr>
        <w:t xml:space="preserve"> 20 </w:t>
      </w:r>
      <w:r w:rsidRPr="00087AEC">
        <w:rPr>
          <w:sz w:val="32"/>
          <w:szCs w:val="32"/>
          <w:lang w:val="sv-SE"/>
        </w:rPr>
        <w:t>vot</w:t>
      </w:r>
      <w:r>
        <w:rPr>
          <w:sz w:val="32"/>
          <w:szCs w:val="32"/>
        </w:rPr>
        <w:t>.</w:t>
      </w:r>
    </w:p>
    <w:p w:rsidR="001644E0" w:rsidRPr="003D2C8B" w:rsidRDefault="001644E0" w:rsidP="001644E0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DC14A2">
        <w:rPr>
          <w:b/>
          <w:sz w:val="32"/>
          <w:szCs w:val="32"/>
        </w:rPr>
        <w:t>Лексика</w:t>
      </w:r>
      <w:r w:rsidRPr="003D2C8B">
        <w:rPr>
          <w:b/>
          <w:sz w:val="32"/>
          <w:szCs w:val="32"/>
        </w:rPr>
        <w:t>.</w:t>
      </w:r>
    </w:p>
    <w:p w:rsidR="001644E0" w:rsidRPr="003D2C8B" w:rsidRDefault="001644E0" w:rsidP="001644E0">
      <w:pPr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Числительные.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74"/>
        <w:gridCol w:w="3124"/>
      </w:tblGrid>
      <w:tr w:rsidR="001644E0" w:rsidRPr="0070598D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70598D">
              <w:rPr>
                <w:rFonts w:eastAsia="TimesNewRomanPSMT"/>
                <w:sz w:val="32"/>
                <w:szCs w:val="32"/>
              </w:rPr>
              <w:t>1 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ks</w:t>
            </w:r>
            <w:r w:rsidRPr="0070598D">
              <w:rPr>
                <w:rFonts w:eastAsia="TimesNewRomanPSMT"/>
                <w:sz w:val="32"/>
                <w:szCs w:val="32"/>
              </w:rPr>
              <w:t>ʼ</w:t>
            </w:r>
          </w:p>
        </w:tc>
        <w:tc>
          <w:tcPr>
            <w:tcW w:w="3190" w:type="dxa"/>
            <w:shd w:val="clear" w:color="auto" w:fill="auto"/>
          </w:tcPr>
          <w:p w:rsidR="001644E0" w:rsidRPr="0070598D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70598D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юксь</w:t>
            </w:r>
            <w:proofErr w:type="spellEnd"/>
            <w:r w:rsidRPr="0070598D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один</w:t>
            </w:r>
          </w:p>
        </w:tc>
      </w:tr>
      <w:tr w:rsidR="001644E0" w:rsidRPr="0070598D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70598D">
              <w:rPr>
                <w:rFonts w:eastAsia="TimesNewRomanPSMT"/>
                <w:sz w:val="32"/>
                <w:szCs w:val="32"/>
              </w:rPr>
              <w:t xml:space="preserve">2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kaks</w:t>
            </w:r>
            <w:r w:rsidRPr="0070598D">
              <w:rPr>
                <w:rFonts w:eastAsia="TimesNewRomanPSMT"/>
                <w:sz w:val="32"/>
                <w:szCs w:val="32"/>
              </w:rPr>
              <w:t>ʼ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70598D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каксь</w:t>
            </w:r>
            <w:proofErr w:type="spellEnd"/>
            <w:r w:rsidRPr="0070598D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</w:t>
            </w:r>
          </w:p>
        </w:tc>
      </w:tr>
      <w:tr w:rsidR="001644E0" w:rsidRPr="0070598D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70598D">
              <w:rPr>
                <w:rFonts w:eastAsia="TimesNewRomanPSMT"/>
                <w:sz w:val="32"/>
                <w:szCs w:val="32"/>
              </w:rPr>
              <w:t xml:space="preserve">3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koume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70598D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коуме</w:t>
            </w:r>
            <w:proofErr w:type="spellEnd"/>
            <w:r w:rsidRPr="0070598D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три</w:t>
            </w:r>
          </w:p>
        </w:tc>
      </w:tr>
      <w:tr w:rsidR="001644E0" w:rsidRPr="003D2C8B" w:rsidTr="00C168D2">
        <w:tc>
          <w:tcPr>
            <w:tcW w:w="3190" w:type="dxa"/>
            <w:shd w:val="clear" w:color="auto" w:fill="auto"/>
          </w:tcPr>
          <w:p w:rsidR="001644E0" w:rsidRPr="003D2C8B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3D2C8B">
              <w:rPr>
                <w:sz w:val="32"/>
                <w:szCs w:val="32"/>
              </w:rPr>
              <w:t xml:space="preserve">4 </w:t>
            </w:r>
            <w:r w:rsidRPr="00422B8A">
              <w:rPr>
                <w:sz w:val="32"/>
                <w:szCs w:val="32"/>
                <w:lang w:val="sv-SE"/>
              </w:rPr>
              <w:t>nel</w:t>
            </w:r>
            <w:r w:rsidRPr="003D2C8B">
              <w:rPr>
                <w:sz w:val="32"/>
                <w:szCs w:val="32"/>
              </w:rPr>
              <w:t>’</w:t>
            </w:r>
            <w:r w:rsidRPr="00422B8A">
              <w:rPr>
                <w:sz w:val="32"/>
                <w:szCs w:val="32"/>
                <w:lang w:val="sv-SE"/>
              </w:rPr>
              <w:t>l</w:t>
            </w:r>
            <w:r w:rsidRPr="003D2C8B">
              <w:rPr>
                <w:sz w:val="32"/>
                <w:szCs w:val="32"/>
              </w:rPr>
              <w:t>’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3D2C8B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не</w:t>
            </w:r>
            <w:r w:rsidRPr="00422B8A">
              <w:rPr>
                <w:rFonts w:eastAsia="TimesNewRomanPSMT"/>
                <w:sz w:val="32"/>
                <w:szCs w:val="32"/>
              </w:rPr>
              <w:t>лль</w:t>
            </w:r>
            <w:proofErr w:type="spellEnd"/>
            <w:r w:rsidRPr="003D2C8B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четыре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3D2C8B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3D2C8B">
              <w:rPr>
                <w:sz w:val="32"/>
                <w:szCs w:val="32"/>
              </w:rPr>
              <w:t xml:space="preserve">5 </w:t>
            </w:r>
            <w:r w:rsidRPr="00422B8A">
              <w:rPr>
                <w:sz w:val="32"/>
                <w:szCs w:val="32"/>
                <w:lang w:val="fi-FI"/>
              </w:rPr>
              <w:t>vi</w:t>
            </w:r>
            <w:r w:rsidRPr="003D2C8B">
              <w:rPr>
                <w:sz w:val="32"/>
                <w:szCs w:val="32"/>
              </w:rPr>
              <w:t>ž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3D2C8B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виж</w:t>
            </w:r>
            <w:proofErr w:type="spellEnd"/>
            <w:r w:rsidRPr="003D2C8B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пять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6 kuzʼ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шесть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7 seičeme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сейчеме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семь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8 kahesa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кахеса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восемь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9 ühesa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юхеса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девять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10 kümne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кюмне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десять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11 üksʼ</w:t>
            </w:r>
            <w:r w:rsidRPr="00422B8A">
              <w:rPr>
                <w:sz w:val="32"/>
                <w:szCs w:val="32"/>
                <w:lang w:val="sv-SE"/>
              </w:rPr>
              <w:t>toštküm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юксь-тошт</w:t>
            </w:r>
            <w:proofErr w:type="spellEnd"/>
            <w:r>
              <w:rPr>
                <w:sz w:val="32"/>
                <w:szCs w:val="32"/>
                <w:lang w:val="fi-FI"/>
              </w:rPr>
              <w:t>-кюмн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одиннадцать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12 </w:t>
            </w:r>
            <w:r w:rsidRPr="00422B8A">
              <w:rPr>
                <w:sz w:val="32"/>
                <w:szCs w:val="32"/>
                <w:lang w:val="sv-SE"/>
              </w:rPr>
              <w:t>kaks’toštküm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каксь-тошт</w:t>
            </w:r>
            <w:proofErr w:type="spellEnd"/>
            <w:r>
              <w:rPr>
                <w:sz w:val="32"/>
                <w:szCs w:val="32"/>
                <w:lang w:val="fi-FI"/>
              </w:rPr>
              <w:t>-кюмн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двенадцать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13 koume</w:t>
            </w:r>
            <w:r w:rsidRPr="00422B8A">
              <w:rPr>
                <w:sz w:val="32"/>
                <w:szCs w:val="32"/>
                <w:lang w:val="sv-SE"/>
              </w:rPr>
              <w:t>toštküm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коуме</w:t>
            </w:r>
            <w:r w:rsidRPr="00422B8A">
              <w:rPr>
                <w:sz w:val="32"/>
                <w:szCs w:val="32"/>
              </w:rPr>
              <w:t>-тошт</w:t>
            </w:r>
            <w:proofErr w:type="spellEnd"/>
            <w:r>
              <w:rPr>
                <w:sz w:val="32"/>
                <w:szCs w:val="32"/>
                <w:lang w:val="fi-FI"/>
              </w:rPr>
              <w:t>-кюмн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тринадцать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14 </w:t>
            </w:r>
            <w:r w:rsidRPr="00422B8A">
              <w:rPr>
                <w:sz w:val="32"/>
                <w:szCs w:val="32"/>
                <w:lang w:val="sv-SE"/>
              </w:rPr>
              <w:t>nel’l’toštküm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не</w:t>
            </w:r>
            <w:r w:rsidRPr="00422B8A">
              <w:rPr>
                <w:sz w:val="32"/>
                <w:szCs w:val="32"/>
              </w:rPr>
              <w:t>лль-тошт</w:t>
            </w:r>
            <w:proofErr w:type="spellEnd"/>
            <w:r>
              <w:rPr>
                <w:sz w:val="32"/>
                <w:szCs w:val="32"/>
                <w:lang w:val="fi-FI"/>
              </w:rPr>
              <w:t>-кюмн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четырнадцать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15 </w:t>
            </w:r>
            <w:r w:rsidRPr="00422B8A">
              <w:rPr>
                <w:sz w:val="32"/>
                <w:szCs w:val="32"/>
                <w:lang w:val="fi-FI"/>
              </w:rPr>
              <w:t>viž</w:t>
            </w:r>
            <w:r w:rsidRPr="00422B8A">
              <w:rPr>
                <w:sz w:val="32"/>
                <w:szCs w:val="32"/>
                <w:lang w:val="sv-SE"/>
              </w:rPr>
              <w:t>toštküm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виж-тошт</w:t>
            </w:r>
            <w:proofErr w:type="spellEnd"/>
            <w:r>
              <w:rPr>
                <w:sz w:val="32"/>
                <w:szCs w:val="32"/>
                <w:lang w:val="fi-FI"/>
              </w:rPr>
              <w:t>-кюмн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пятнадцать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16 kuzʼ</w:t>
            </w:r>
            <w:r w:rsidRPr="00422B8A">
              <w:rPr>
                <w:sz w:val="32"/>
                <w:szCs w:val="32"/>
                <w:lang w:val="sv-SE"/>
              </w:rPr>
              <w:t>toštküm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кузь-тошт</w:t>
            </w:r>
            <w:proofErr w:type="spellEnd"/>
            <w:r>
              <w:rPr>
                <w:sz w:val="32"/>
                <w:szCs w:val="32"/>
                <w:lang w:val="fi-FI"/>
              </w:rPr>
              <w:t>-кюмн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шестнадцать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17 </w:t>
            </w:r>
            <w:r w:rsidRPr="00422B8A">
              <w:rPr>
                <w:sz w:val="32"/>
                <w:szCs w:val="32"/>
                <w:lang w:val="fi-FI"/>
              </w:rPr>
              <w:t>seičeme</w:t>
            </w:r>
            <w:r w:rsidRPr="00422B8A">
              <w:rPr>
                <w:sz w:val="32"/>
                <w:szCs w:val="32"/>
                <w:lang w:val="sv-SE"/>
              </w:rPr>
              <w:t>toštküm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сейчеме</w:t>
            </w:r>
            <w:r w:rsidRPr="00422B8A">
              <w:rPr>
                <w:sz w:val="32"/>
                <w:szCs w:val="32"/>
              </w:rPr>
              <w:t>-тошт</w:t>
            </w:r>
            <w:proofErr w:type="spellEnd"/>
            <w:r>
              <w:rPr>
                <w:sz w:val="32"/>
                <w:szCs w:val="32"/>
                <w:lang w:val="fi-FI"/>
              </w:rPr>
              <w:t>-кюмн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семнадцать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18 kahesa</w:t>
            </w:r>
            <w:r w:rsidRPr="00422B8A">
              <w:rPr>
                <w:sz w:val="32"/>
                <w:szCs w:val="32"/>
                <w:lang w:val="sv-SE"/>
              </w:rPr>
              <w:t>toštküm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кахе</w:t>
            </w:r>
            <w:r w:rsidRPr="00422B8A">
              <w:rPr>
                <w:sz w:val="32"/>
                <w:szCs w:val="32"/>
              </w:rPr>
              <w:t>са-тошт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-кю</w:t>
            </w:r>
            <w:r>
              <w:rPr>
                <w:sz w:val="32"/>
                <w:szCs w:val="32"/>
                <w:lang w:val="fi-FI"/>
              </w:rPr>
              <w:t>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восемьнадцать</w:t>
            </w:r>
            <w:proofErr w:type="spellEnd"/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19 ühesa</w:t>
            </w:r>
            <w:r w:rsidRPr="00422B8A">
              <w:rPr>
                <w:sz w:val="32"/>
                <w:szCs w:val="32"/>
                <w:lang w:val="sv-SE"/>
              </w:rPr>
              <w:t>toštküm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юхе</w:t>
            </w:r>
            <w:r w:rsidRPr="00422B8A">
              <w:rPr>
                <w:sz w:val="32"/>
                <w:szCs w:val="32"/>
              </w:rPr>
              <w:t>са-тошт</w:t>
            </w:r>
            <w:proofErr w:type="spellEnd"/>
            <w:r>
              <w:rPr>
                <w:sz w:val="32"/>
                <w:szCs w:val="32"/>
                <w:lang w:val="fi-FI"/>
              </w:rPr>
              <w:t>-кюмн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девятнадцать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20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21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üksʼ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-</w:t>
            </w:r>
            <w:proofErr w:type="spellStart"/>
            <w:r w:rsidRPr="00422B8A">
              <w:rPr>
                <w:sz w:val="32"/>
                <w:szCs w:val="32"/>
              </w:rPr>
              <w:t>юксь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один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22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r w:rsidRPr="00422B8A">
              <w:rPr>
                <w:sz w:val="32"/>
                <w:szCs w:val="32"/>
                <w:lang w:val="sv-SE"/>
              </w:rPr>
              <w:t>kaks’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-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два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23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koume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е-</w:t>
            </w:r>
            <w:proofErr w:type="spellStart"/>
            <w:r>
              <w:rPr>
                <w:sz w:val="32"/>
                <w:szCs w:val="32"/>
              </w:rPr>
              <w:t>коуме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три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24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  <w:r w:rsidRPr="00422B8A">
              <w:rPr>
                <w:sz w:val="32"/>
                <w:szCs w:val="32"/>
                <w:lang w:val="sv-SE"/>
              </w:rPr>
              <w:t xml:space="preserve"> nel’l’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е-</w:t>
            </w:r>
            <w:proofErr w:type="spellStart"/>
            <w:r>
              <w:rPr>
                <w:sz w:val="32"/>
                <w:szCs w:val="32"/>
              </w:rPr>
              <w:t>не</w:t>
            </w:r>
            <w:r w:rsidRPr="00422B8A">
              <w:rPr>
                <w:sz w:val="32"/>
                <w:szCs w:val="32"/>
              </w:rPr>
              <w:t>лль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четыре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 xml:space="preserve">25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r w:rsidRPr="00422B8A">
              <w:rPr>
                <w:sz w:val="32"/>
                <w:szCs w:val="32"/>
                <w:lang w:val="fi-FI"/>
              </w:rPr>
              <w:t>viž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-</w:t>
            </w:r>
            <w:proofErr w:type="spellStart"/>
            <w:r w:rsidRPr="00422B8A">
              <w:rPr>
                <w:sz w:val="32"/>
                <w:szCs w:val="32"/>
              </w:rPr>
              <w:t>виж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пять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26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kuzʼ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-</w:t>
            </w:r>
            <w:proofErr w:type="spellStart"/>
            <w:r w:rsidRPr="00422B8A">
              <w:rPr>
                <w:sz w:val="32"/>
                <w:szCs w:val="32"/>
              </w:rPr>
              <w:t>кузь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шесть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27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r w:rsidRPr="00422B8A">
              <w:rPr>
                <w:sz w:val="32"/>
                <w:szCs w:val="32"/>
                <w:lang w:val="fi-FI"/>
              </w:rPr>
              <w:t>seičeme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е-</w:t>
            </w:r>
            <w:proofErr w:type="spellStart"/>
            <w:r>
              <w:rPr>
                <w:sz w:val="32"/>
                <w:szCs w:val="32"/>
              </w:rPr>
              <w:t>сейчеме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семь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28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kahesa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е-</w:t>
            </w:r>
            <w:proofErr w:type="spellStart"/>
            <w:r>
              <w:rPr>
                <w:sz w:val="32"/>
                <w:szCs w:val="32"/>
              </w:rPr>
              <w:t>кахе</w:t>
            </w:r>
            <w:r w:rsidRPr="00422B8A">
              <w:rPr>
                <w:sz w:val="32"/>
                <w:szCs w:val="32"/>
              </w:rPr>
              <w:t>са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восемь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29 </w:t>
            </w:r>
            <w:r w:rsidRPr="00422B8A">
              <w:rPr>
                <w:sz w:val="32"/>
                <w:szCs w:val="32"/>
                <w:lang w:val="sv-SE"/>
              </w:rPr>
              <w:t>kaks’küm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ühesa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каксь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е-</w:t>
            </w:r>
            <w:proofErr w:type="spellStart"/>
            <w:r>
              <w:rPr>
                <w:sz w:val="32"/>
                <w:szCs w:val="32"/>
              </w:rPr>
              <w:t>юхе</w:t>
            </w:r>
            <w:r w:rsidRPr="00422B8A">
              <w:rPr>
                <w:sz w:val="32"/>
                <w:szCs w:val="32"/>
              </w:rPr>
              <w:t>са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девять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30 koume</w:t>
            </w:r>
            <w:r w:rsidRPr="00422B8A">
              <w:rPr>
                <w:sz w:val="32"/>
                <w:szCs w:val="32"/>
                <w:lang w:val="sv-SE"/>
              </w:rPr>
              <w:t>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коуме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тридцать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40 </w:t>
            </w:r>
            <w:r w:rsidRPr="00422B8A">
              <w:rPr>
                <w:sz w:val="32"/>
                <w:szCs w:val="32"/>
                <w:lang w:val="sv-SE"/>
              </w:rPr>
              <w:t>nel’l’küm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не</w:t>
            </w:r>
            <w:r w:rsidRPr="00422B8A">
              <w:rPr>
                <w:sz w:val="32"/>
                <w:szCs w:val="32"/>
              </w:rPr>
              <w:t>лль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сорок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50 </w:t>
            </w:r>
            <w:r w:rsidRPr="00422B8A">
              <w:rPr>
                <w:sz w:val="32"/>
                <w:szCs w:val="32"/>
                <w:lang w:val="fi-FI"/>
              </w:rPr>
              <w:t>viž</w:t>
            </w:r>
            <w:r w:rsidRPr="00422B8A">
              <w:rPr>
                <w:sz w:val="32"/>
                <w:szCs w:val="32"/>
                <w:lang w:val="sv-SE"/>
              </w:rPr>
              <w:t>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виж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пятьдесят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60 kuzʼ</w:t>
            </w:r>
            <w:r w:rsidRPr="00422B8A">
              <w:rPr>
                <w:sz w:val="32"/>
                <w:szCs w:val="32"/>
                <w:lang w:val="sv-SE"/>
              </w:rPr>
              <w:t>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кузь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шестьдесят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70 </w:t>
            </w:r>
            <w:r w:rsidRPr="00422B8A">
              <w:rPr>
                <w:sz w:val="32"/>
                <w:szCs w:val="32"/>
                <w:lang w:val="fi-FI"/>
              </w:rPr>
              <w:t>seičeme</w:t>
            </w:r>
            <w:r w:rsidRPr="00422B8A">
              <w:rPr>
                <w:sz w:val="32"/>
                <w:szCs w:val="32"/>
                <w:lang w:val="sv-SE"/>
              </w:rPr>
              <w:t>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сейчеме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семьдесят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80 kahesa</w:t>
            </w:r>
            <w:r w:rsidRPr="00422B8A">
              <w:rPr>
                <w:sz w:val="32"/>
                <w:szCs w:val="32"/>
                <w:lang w:val="sv-SE"/>
              </w:rPr>
              <w:t>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кахе</w:t>
            </w:r>
            <w:r w:rsidRPr="00422B8A">
              <w:rPr>
                <w:sz w:val="32"/>
                <w:szCs w:val="32"/>
              </w:rPr>
              <w:t>са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восемьдесят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90 ühesa</w:t>
            </w:r>
            <w:r w:rsidRPr="00422B8A">
              <w:rPr>
                <w:sz w:val="32"/>
                <w:szCs w:val="32"/>
                <w:lang w:val="sv-SE"/>
              </w:rPr>
              <w:t>küm</w:t>
            </w:r>
            <w:r w:rsidRPr="00422B8A">
              <w:rPr>
                <w:sz w:val="32"/>
                <w:szCs w:val="32"/>
                <w:lang w:val="fi-FI"/>
              </w:rPr>
              <w:t>ne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юхе</w:t>
            </w:r>
            <w:r w:rsidRPr="00422B8A">
              <w:rPr>
                <w:sz w:val="32"/>
                <w:szCs w:val="32"/>
              </w:rPr>
              <w:t>са</w:t>
            </w:r>
            <w:proofErr w:type="spellEnd"/>
            <w:r w:rsidRPr="00422B8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fi-FI"/>
              </w:rPr>
              <w:t>кюмн</w:t>
            </w:r>
            <w:r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девяносто</w:t>
            </w:r>
          </w:p>
        </w:tc>
      </w:tr>
      <w:tr w:rsidR="001644E0" w:rsidRPr="00422B8A" w:rsidTr="00C168D2">
        <w:tc>
          <w:tcPr>
            <w:tcW w:w="3190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100 sada</w:t>
            </w:r>
          </w:p>
        </w:tc>
        <w:tc>
          <w:tcPr>
            <w:tcW w:w="3190" w:type="dxa"/>
            <w:shd w:val="clear" w:color="auto" w:fill="auto"/>
          </w:tcPr>
          <w:p w:rsidR="001644E0" w:rsidRPr="00DC14A2" w:rsidRDefault="001644E0" w:rsidP="00C168D2">
            <w:r w:rsidRPr="00422B8A">
              <w:rPr>
                <w:sz w:val="32"/>
                <w:szCs w:val="32"/>
              </w:rPr>
              <w:t>[сада]</w:t>
            </w:r>
          </w:p>
        </w:tc>
        <w:tc>
          <w:tcPr>
            <w:tcW w:w="3191" w:type="dxa"/>
            <w:shd w:val="clear" w:color="auto" w:fill="auto"/>
          </w:tcPr>
          <w:p w:rsidR="001644E0" w:rsidRPr="00422B8A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сто</w:t>
            </w:r>
          </w:p>
        </w:tc>
      </w:tr>
    </w:tbl>
    <w:p w:rsidR="001644E0" w:rsidRPr="008C1DEF" w:rsidRDefault="001644E0" w:rsidP="001644E0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8C1DEF">
        <w:rPr>
          <w:sz w:val="32"/>
          <w:szCs w:val="32"/>
        </w:rPr>
        <w:tab/>
      </w:r>
      <w:proofErr w:type="spellStart"/>
      <w:r w:rsidRPr="008C1DEF">
        <w:rPr>
          <w:sz w:val="32"/>
          <w:szCs w:val="32"/>
        </w:rPr>
        <w:t>Бесёда</w:t>
      </w:r>
      <w:proofErr w:type="spellEnd"/>
      <w:r w:rsidRPr="008C1DEF">
        <w:rPr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24"/>
        <w:gridCol w:w="3115"/>
      </w:tblGrid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8C1DEF">
              <w:rPr>
                <w:sz w:val="32"/>
                <w:szCs w:val="32"/>
                <w:lang w:val="fi-FI"/>
              </w:rPr>
              <w:t>be</w:t>
            </w:r>
            <w:r w:rsidR="00DA16B6">
              <w:rPr>
                <w:sz w:val="32"/>
                <w:szCs w:val="32"/>
                <w:lang w:val="fi-FI"/>
              </w:rPr>
              <w:t>s</w:t>
            </w:r>
            <w:r w:rsidRPr="008C1DEF">
              <w:rPr>
                <w:sz w:val="32"/>
                <w:szCs w:val="32"/>
                <w:lang w:val="fi-FI"/>
              </w:rPr>
              <w:t>ed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8C1DEF">
              <w:rPr>
                <w:sz w:val="32"/>
                <w:szCs w:val="32"/>
                <w:lang w:val="fi-FI"/>
              </w:rPr>
              <w:t>[</w:t>
            </w:r>
            <w:r w:rsidRPr="008C1DEF">
              <w:rPr>
                <w:sz w:val="32"/>
                <w:szCs w:val="32"/>
              </w:rPr>
              <w:t>бесед</w:t>
            </w:r>
            <w:r w:rsidRPr="008C1DEF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proofErr w:type="spellStart"/>
            <w:r w:rsidRPr="008C1DEF">
              <w:rPr>
                <w:sz w:val="32"/>
                <w:szCs w:val="32"/>
              </w:rPr>
              <w:t>бесёда</w:t>
            </w:r>
            <w:proofErr w:type="spellEnd"/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8C1DEF">
              <w:rPr>
                <w:sz w:val="32"/>
                <w:szCs w:val="32"/>
                <w:lang w:val="fi-FI"/>
              </w:rPr>
              <w:t>be</w:t>
            </w:r>
            <w:r w:rsidR="00DA16B6">
              <w:rPr>
                <w:sz w:val="32"/>
                <w:szCs w:val="32"/>
                <w:lang w:val="fi-FI"/>
              </w:rPr>
              <w:t>s</w:t>
            </w:r>
            <w:r w:rsidRPr="008C1DEF">
              <w:rPr>
                <w:sz w:val="32"/>
                <w:szCs w:val="32"/>
                <w:lang w:val="fi-FI"/>
              </w:rPr>
              <w:t>edsija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rPr>
                <w:lang w:val="fi-FI"/>
              </w:rPr>
            </w:pPr>
            <w:r w:rsidRPr="008C1DEF">
              <w:rPr>
                <w:sz w:val="32"/>
                <w:szCs w:val="32"/>
                <w:lang w:val="fi-FI"/>
              </w:rPr>
              <w:t>[</w:t>
            </w:r>
            <w:r w:rsidRPr="008C1DEF">
              <w:rPr>
                <w:sz w:val="32"/>
                <w:szCs w:val="32"/>
              </w:rPr>
              <w:t>бесед</w:t>
            </w:r>
            <w:r w:rsidRPr="008C1DEF">
              <w:rPr>
                <w:sz w:val="32"/>
                <w:szCs w:val="32"/>
                <w:lang w:val="fi-FI"/>
              </w:rPr>
              <w:t>-</w:t>
            </w:r>
            <w:r w:rsidRPr="008C1DEF">
              <w:rPr>
                <w:sz w:val="32"/>
                <w:szCs w:val="32"/>
              </w:rPr>
              <w:t>сия</w:t>
            </w:r>
            <w:r w:rsidRPr="008C1DEF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proofErr w:type="spellStart"/>
            <w:r w:rsidRPr="008C1DEF">
              <w:rPr>
                <w:sz w:val="32"/>
                <w:szCs w:val="32"/>
              </w:rPr>
              <w:t>беседное</w:t>
            </w:r>
            <w:proofErr w:type="spellEnd"/>
            <w:r w:rsidRPr="008C1DEF">
              <w:rPr>
                <w:sz w:val="32"/>
                <w:szCs w:val="32"/>
                <w:lang w:val="fi-FI"/>
              </w:rPr>
              <w:t xml:space="preserve"> </w:t>
            </w:r>
            <w:r w:rsidRPr="008C1DEF">
              <w:rPr>
                <w:sz w:val="32"/>
                <w:szCs w:val="32"/>
              </w:rPr>
              <w:t>место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penʼ besed</w:t>
            </w:r>
            <w:r w:rsidRPr="008C1DEF">
              <w:rPr>
                <w:rFonts w:eastAsia="HiddenHorzOCR"/>
                <w:sz w:val="32"/>
                <w:szCs w:val="32"/>
                <w:lang w:val="fi-FI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rPr>
                <w:lang w:val="fi-FI"/>
              </w:rPr>
            </w:pPr>
            <w:r w:rsidRPr="008C1DEF">
              <w:rPr>
                <w:sz w:val="32"/>
                <w:szCs w:val="32"/>
                <w:lang w:val="fi-FI"/>
              </w:rPr>
              <w:t>[</w:t>
            </w:r>
            <w:r w:rsidRPr="008C1DEF">
              <w:rPr>
                <w:sz w:val="32"/>
                <w:szCs w:val="32"/>
              </w:rPr>
              <w:t>пен</w:t>
            </w:r>
            <w:r>
              <w:rPr>
                <w:sz w:val="32"/>
                <w:szCs w:val="32"/>
              </w:rPr>
              <w:t>ь</w:t>
            </w:r>
            <w:r w:rsidRPr="008C1DEF">
              <w:rPr>
                <w:sz w:val="32"/>
                <w:szCs w:val="32"/>
                <w:lang w:val="fi-FI"/>
              </w:rPr>
              <w:t xml:space="preserve"> </w:t>
            </w:r>
            <w:r w:rsidRPr="008C1DEF">
              <w:rPr>
                <w:sz w:val="32"/>
                <w:szCs w:val="32"/>
              </w:rPr>
              <w:t>бесед</w:t>
            </w:r>
            <w:r w:rsidRPr="008C1DEF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8C1DEF">
              <w:rPr>
                <w:rFonts w:eastAsia="HiddenHorzOCR"/>
                <w:sz w:val="32"/>
                <w:szCs w:val="32"/>
              </w:rPr>
              <w:t>маленькая</w:t>
            </w:r>
            <w:r w:rsidRPr="008C1DEF">
              <w:rPr>
                <w:rFonts w:eastAsia="HiddenHorzOCR"/>
                <w:sz w:val="32"/>
                <w:szCs w:val="32"/>
                <w:lang w:val="fi-FI"/>
              </w:rPr>
              <w:t xml:space="preserve"> </w:t>
            </w:r>
            <w:r w:rsidRPr="008C1DEF">
              <w:rPr>
                <w:rFonts w:eastAsia="HiddenHorzOCR"/>
                <w:sz w:val="32"/>
                <w:szCs w:val="32"/>
              </w:rPr>
              <w:t>беседа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8C1DEF">
              <w:rPr>
                <w:rFonts w:eastAsia="HiddenHorzOCR"/>
                <w:iCs/>
                <w:sz w:val="32"/>
                <w:szCs w:val="32"/>
              </w:rPr>
              <w:t>surʼ</w:t>
            </w:r>
            <w:proofErr w:type="spellEnd"/>
            <w:r w:rsidRPr="008C1DEF">
              <w:rPr>
                <w:rFonts w:eastAsia="HiddenHorzOCR"/>
                <w:sz w:val="32"/>
                <w:szCs w:val="32"/>
              </w:rPr>
              <w:t xml:space="preserve"> </w:t>
            </w:r>
            <w:proofErr w:type="spellStart"/>
            <w:r w:rsidRPr="008C1DEF">
              <w:rPr>
                <w:rFonts w:eastAsia="HiddenHorzOCR"/>
                <w:iCs/>
                <w:sz w:val="32"/>
                <w:szCs w:val="32"/>
              </w:rPr>
              <w:t>besed</w:t>
            </w:r>
            <w:proofErr w:type="spellEnd"/>
            <w:r w:rsidRPr="008C1DEF">
              <w:rPr>
                <w:rFonts w:eastAsia="HiddenHorzOCR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r w:rsidRPr="008C1DEF">
              <w:rPr>
                <w:sz w:val="32"/>
                <w:szCs w:val="32"/>
              </w:rPr>
              <w:t>[</w:t>
            </w:r>
            <w:proofErr w:type="spellStart"/>
            <w:r w:rsidRPr="008C1DEF">
              <w:rPr>
                <w:sz w:val="32"/>
                <w:szCs w:val="32"/>
              </w:rPr>
              <w:t>сур</w:t>
            </w:r>
            <w:r>
              <w:rPr>
                <w:sz w:val="32"/>
                <w:szCs w:val="32"/>
              </w:rPr>
              <w:t>ь</w:t>
            </w:r>
            <w:proofErr w:type="spellEnd"/>
            <w:r w:rsidRPr="008C1DEF">
              <w:rPr>
                <w:sz w:val="32"/>
                <w:szCs w:val="32"/>
              </w:rPr>
              <w:t xml:space="preserve"> бесед]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</w:rPr>
              <w:t>большая беседа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  <w:lang w:val="fi-FI"/>
              </w:rPr>
            </w:pP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karg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</w:rPr>
              <w:t>[карг]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</w:rPr>
              <w:t>танец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BC1A6F" w:rsidRDefault="00BC1A6F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</w:rPr>
            </w:pPr>
            <w:r w:rsidRPr="00BC1A6F">
              <w:rPr>
                <w:rFonts w:eastAsia="HiddenHorzOCR"/>
                <w:iCs/>
                <w:sz w:val="32"/>
                <w:szCs w:val="32"/>
                <w:lang w:val="fi-FI" w:eastAsia="en-US"/>
              </w:rPr>
              <w:t>k</w:t>
            </w:r>
            <w:proofErr w:type="spellStart"/>
            <w:r w:rsidRPr="00BC1A6F">
              <w:rPr>
                <w:rFonts w:eastAsia="HiddenHorzOCR"/>
                <w:iCs/>
                <w:sz w:val="32"/>
                <w:szCs w:val="32"/>
                <w:lang w:eastAsia="en-US"/>
              </w:rPr>
              <w:t>adril</w:t>
            </w:r>
            <w:proofErr w:type="spellEnd"/>
            <w:r w:rsidRPr="00BC1A6F">
              <w:rPr>
                <w:rFonts w:eastAsia="HiddenHorzOCR"/>
                <w:iCs/>
                <w:sz w:val="32"/>
                <w:szCs w:val="32"/>
                <w:lang w:val="fi-FI" w:eastAsia="en-US"/>
              </w:rPr>
              <w:t>’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</w:rPr>
              <w:t>[кадрил</w:t>
            </w:r>
            <w:r>
              <w:rPr>
                <w:rFonts w:eastAsia="HiddenHorzOCR"/>
                <w:iCs/>
                <w:sz w:val="32"/>
                <w:szCs w:val="32"/>
              </w:rPr>
              <w:t>ь</w:t>
            </w:r>
            <w:r w:rsidRPr="008C1DEF">
              <w:rPr>
                <w:rFonts w:eastAsia="HiddenHorzOCR"/>
                <w:iCs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</w:rPr>
              <w:t>кадриль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rPr>
                <w:rFonts w:eastAsia="HiddenHorzOCR"/>
                <w:iCs/>
                <w:sz w:val="32"/>
                <w:szCs w:val="32"/>
              </w:rPr>
            </w:pPr>
            <w:proofErr w:type="spellStart"/>
            <w:r w:rsidRPr="008C1DEF">
              <w:rPr>
                <w:rFonts w:eastAsia="HiddenHorzOCR"/>
                <w:iCs/>
                <w:sz w:val="32"/>
                <w:szCs w:val="32"/>
              </w:rPr>
              <w:t>kargaita</w:t>
            </w:r>
            <w:proofErr w:type="spellEnd"/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8C1DEF">
              <w:rPr>
                <w:rFonts w:eastAsia="HiddenHorzOCR"/>
                <w:iCs/>
                <w:sz w:val="32"/>
                <w:szCs w:val="32"/>
              </w:rPr>
              <w:t>kadrilid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</w:rPr>
              <w:t>[</w:t>
            </w:r>
            <w:proofErr w:type="spellStart"/>
            <w:r w:rsidRPr="008C1DEF">
              <w:rPr>
                <w:rFonts w:eastAsia="HiddenHorzOCR"/>
                <w:iCs/>
                <w:sz w:val="32"/>
                <w:szCs w:val="32"/>
              </w:rPr>
              <w:t>каргайта</w:t>
            </w:r>
            <w:proofErr w:type="spellEnd"/>
            <w:r w:rsidRPr="008C1DEF">
              <w:rPr>
                <w:rFonts w:eastAsia="HiddenHorzOCR"/>
                <w:iCs/>
                <w:sz w:val="32"/>
                <w:szCs w:val="32"/>
              </w:rPr>
              <w:t xml:space="preserve"> </w:t>
            </w:r>
            <w:proofErr w:type="spellStart"/>
            <w:r w:rsidRPr="008C1DEF">
              <w:rPr>
                <w:rFonts w:eastAsia="HiddenHorzOCR"/>
                <w:iCs/>
                <w:sz w:val="32"/>
                <w:szCs w:val="32"/>
              </w:rPr>
              <w:t>кадрилид</w:t>
            </w:r>
            <w:proofErr w:type="spellEnd"/>
            <w:r w:rsidRPr="008C1DEF">
              <w:rPr>
                <w:rFonts w:eastAsia="HiddenHorzOCR"/>
                <w:iCs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</w:rPr>
              <w:t>плясать кадриль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sz w:val="32"/>
                <w:szCs w:val="32"/>
                <w:lang w:val="fi-FI"/>
              </w:rPr>
              <w:t>kelik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r w:rsidRPr="008C1DEF">
              <w:rPr>
                <w:sz w:val="32"/>
                <w:szCs w:val="32"/>
              </w:rPr>
              <w:t>[</w:t>
            </w:r>
            <w:proofErr w:type="spellStart"/>
            <w:r w:rsidRPr="008C1DEF">
              <w:rPr>
                <w:sz w:val="32"/>
                <w:szCs w:val="32"/>
              </w:rPr>
              <w:t>келик</w:t>
            </w:r>
            <w:proofErr w:type="spellEnd"/>
            <w:r w:rsidRPr="008C1DEF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sz w:val="32"/>
                <w:szCs w:val="32"/>
              </w:rPr>
              <w:t>игра «</w:t>
            </w:r>
            <w:proofErr w:type="spellStart"/>
            <w:r w:rsidRPr="008C1DEF">
              <w:rPr>
                <w:sz w:val="32"/>
                <w:szCs w:val="32"/>
              </w:rPr>
              <w:t>келик</w:t>
            </w:r>
            <w:proofErr w:type="spellEnd"/>
            <w:r w:rsidRPr="008C1DEF">
              <w:rPr>
                <w:sz w:val="32"/>
                <w:szCs w:val="32"/>
              </w:rPr>
              <w:t>»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8C1DEF">
              <w:rPr>
                <w:sz w:val="32"/>
                <w:szCs w:val="32"/>
                <w:lang w:val="fi-FI"/>
              </w:rPr>
              <w:t>bukal vänd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rPr>
                <w:sz w:val="32"/>
                <w:szCs w:val="32"/>
                <w:lang w:val="fi-FI"/>
              </w:rPr>
            </w:pPr>
            <w:r w:rsidRPr="008C1DEF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8C1DEF">
              <w:rPr>
                <w:sz w:val="32"/>
                <w:szCs w:val="32"/>
              </w:rPr>
              <w:t>букал</w:t>
            </w:r>
            <w:proofErr w:type="spellEnd"/>
            <w:r w:rsidRPr="008C1DEF">
              <w:rPr>
                <w:sz w:val="32"/>
                <w:szCs w:val="32"/>
              </w:rPr>
              <w:t xml:space="preserve"> </w:t>
            </w:r>
            <w:proofErr w:type="spellStart"/>
            <w:r w:rsidRPr="008C1DEF">
              <w:rPr>
                <w:sz w:val="32"/>
                <w:szCs w:val="32"/>
              </w:rPr>
              <w:t>вянд</w:t>
            </w:r>
            <w:proofErr w:type="spellEnd"/>
            <w:r w:rsidRPr="008C1DEF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sz w:val="32"/>
                <w:szCs w:val="32"/>
              </w:rPr>
              <w:t>жмурки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9636A7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  <w:lang w:val="fi-FI"/>
              </w:rPr>
              <w:t>lanc</w:t>
            </w:r>
            <w:r>
              <w:rPr>
                <w:rFonts w:eastAsia="HiddenHorzOCR"/>
                <w:sz w:val="32"/>
                <w:szCs w:val="32"/>
                <w:lang w:val="fi-FI"/>
              </w:rPr>
              <w:t>ad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r w:rsidRPr="008C1DEF"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ланцад</w:t>
            </w:r>
            <w:proofErr w:type="spellEnd"/>
            <w:r w:rsidRPr="008C1DEF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</w:rPr>
              <w:t xml:space="preserve">лансье 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  <w:lang w:val="fi-FI"/>
              </w:rPr>
            </w:pPr>
            <w:r w:rsidRPr="008C1DEF">
              <w:rPr>
                <w:rFonts w:eastAsia="HiddenHorzOCR"/>
                <w:sz w:val="32"/>
                <w:szCs w:val="32"/>
                <w:lang w:val="fi-FI"/>
              </w:rPr>
              <w:t>kargaita lancoid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rPr>
                <w:rFonts w:eastAsia="HiddenHorzOCR"/>
                <w:sz w:val="32"/>
                <w:szCs w:val="32"/>
                <w:lang w:val="fi-FI"/>
              </w:rPr>
            </w:pPr>
            <w:r w:rsidRPr="008C1DEF">
              <w:rPr>
                <w:rFonts w:eastAsia="HiddenHorzOCR"/>
                <w:sz w:val="32"/>
                <w:szCs w:val="32"/>
                <w:lang w:val="fi-FI"/>
              </w:rPr>
              <w:t>[</w:t>
            </w:r>
            <w:proofErr w:type="spellStart"/>
            <w:r w:rsidRPr="008C1DEF">
              <w:rPr>
                <w:rFonts w:eastAsia="HiddenHorzOCR"/>
                <w:sz w:val="32"/>
                <w:szCs w:val="32"/>
              </w:rPr>
              <w:t>каргайта</w:t>
            </w:r>
            <w:proofErr w:type="spellEnd"/>
            <w:r w:rsidRPr="008C1DEF">
              <w:rPr>
                <w:rFonts w:eastAsia="HiddenHorzOCR"/>
                <w:sz w:val="32"/>
                <w:szCs w:val="32"/>
              </w:rPr>
              <w:t xml:space="preserve"> </w:t>
            </w:r>
            <w:proofErr w:type="spellStart"/>
            <w:r w:rsidRPr="008C1DEF">
              <w:rPr>
                <w:rFonts w:eastAsia="HiddenHorzOCR"/>
                <w:sz w:val="32"/>
                <w:szCs w:val="32"/>
              </w:rPr>
              <w:t>ланцойд</w:t>
            </w:r>
            <w:proofErr w:type="spellEnd"/>
            <w:r w:rsidRPr="008C1DEF">
              <w:rPr>
                <w:rFonts w:eastAsia="HiddenHorzOCR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</w:rPr>
              <w:t>плясать лансье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krakov</w:t>
            </w:r>
            <w:r>
              <w:rPr>
                <w:rFonts w:eastAsia="HiddenHorzOCR"/>
                <w:iCs/>
                <w:sz w:val="32"/>
                <w:szCs w:val="32"/>
                <w:lang w:val="fi-FI"/>
              </w:rPr>
              <w:t>ʼa</w:t>
            </w: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k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r w:rsidRPr="008C1DEF">
              <w:rPr>
                <w:sz w:val="32"/>
                <w:szCs w:val="32"/>
              </w:rPr>
              <w:t>[краковяк]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</w:rPr>
              <w:t>краковяк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korobo</w:t>
            </w:r>
            <w:r w:rsidRPr="008C1DEF">
              <w:rPr>
                <w:rFonts w:eastAsia="HiddenHorzOCR"/>
                <w:iCs/>
                <w:sz w:val="32"/>
                <w:szCs w:val="32"/>
              </w:rPr>
              <w:t>č</w:t>
            </w: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ki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r w:rsidRPr="008C1DEF">
              <w:rPr>
                <w:sz w:val="32"/>
                <w:szCs w:val="32"/>
              </w:rPr>
              <w:t>[коробочки]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</w:rPr>
              <w:t>коробочки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pol</w:t>
            </w:r>
            <w:r>
              <w:rPr>
                <w:rFonts w:eastAsia="HiddenHorzOCR"/>
                <w:iCs/>
                <w:sz w:val="32"/>
                <w:szCs w:val="32"/>
                <w:lang w:val="fi-FI"/>
              </w:rPr>
              <w:t>ʼ</w:t>
            </w: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ka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r w:rsidRPr="008C1DEF">
              <w:rPr>
                <w:sz w:val="32"/>
                <w:szCs w:val="32"/>
              </w:rPr>
              <w:t>[пол</w:t>
            </w:r>
            <w:r>
              <w:rPr>
                <w:sz w:val="32"/>
                <w:szCs w:val="32"/>
              </w:rPr>
              <w:t>ь</w:t>
            </w:r>
            <w:r w:rsidRPr="008C1DEF">
              <w:rPr>
                <w:sz w:val="32"/>
                <w:szCs w:val="32"/>
              </w:rPr>
              <w:t>ка]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</w:rPr>
              <w:t>полька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</w:rPr>
            </w:pP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valʼs</w:t>
            </w:r>
            <w:r w:rsidRPr="008C1DEF">
              <w:rPr>
                <w:rFonts w:eastAsia="HiddenHorzOCR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r w:rsidRPr="008C1DEF">
              <w:rPr>
                <w:sz w:val="32"/>
                <w:szCs w:val="32"/>
              </w:rPr>
              <w:t>[вальс]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</w:rPr>
              <w:t>вальс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  <w:lang w:val="fi-FI"/>
              </w:rPr>
            </w:pP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pajo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rPr>
                <w:sz w:val="32"/>
                <w:szCs w:val="32"/>
              </w:rPr>
            </w:pPr>
            <w:r w:rsidRPr="008C1DEF">
              <w:rPr>
                <w:sz w:val="32"/>
                <w:szCs w:val="32"/>
              </w:rPr>
              <w:t>[</w:t>
            </w:r>
            <w:proofErr w:type="spellStart"/>
            <w:r w:rsidRPr="008C1DEF">
              <w:rPr>
                <w:sz w:val="32"/>
                <w:szCs w:val="32"/>
              </w:rPr>
              <w:t>паё</w:t>
            </w:r>
            <w:proofErr w:type="spellEnd"/>
            <w:r w:rsidRPr="008C1DEF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</w:rPr>
              <w:t>песня</w:t>
            </w:r>
          </w:p>
        </w:tc>
      </w:tr>
      <w:tr w:rsidR="001644E0" w:rsidRPr="008C1DEF" w:rsidTr="00C168D2"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iCs/>
                <w:sz w:val="32"/>
                <w:szCs w:val="32"/>
                <w:lang w:val="fi-FI"/>
              </w:rPr>
            </w:pPr>
            <w:r w:rsidRPr="008C1DEF">
              <w:rPr>
                <w:rFonts w:eastAsia="HiddenHorzOCR"/>
                <w:iCs/>
                <w:sz w:val="32"/>
                <w:szCs w:val="32"/>
                <w:lang w:val="fi-FI"/>
              </w:rPr>
              <w:t>pajatada pajoid</w:t>
            </w:r>
          </w:p>
        </w:tc>
        <w:tc>
          <w:tcPr>
            <w:tcW w:w="3190" w:type="dxa"/>
            <w:shd w:val="clear" w:color="auto" w:fill="auto"/>
          </w:tcPr>
          <w:p w:rsidR="001644E0" w:rsidRPr="008C1DEF" w:rsidRDefault="001644E0" w:rsidP="00C168D2">
            <w:pPr>
              <w:rPr>
                <w:sz w:val="32"/>
                <w:szCs w:val="32"/>
              </w:rPr>
            </w:pPr>
            <w:r w:rsidRPr="008C1DEF">
              <w:rPr>
                <w:sz w:val="32"/>
                <w:szCs w:val="32"/>
              </w:rPr>
              <w:t>[</w:t>
            </w:r>
            <w:proofErr w:type="spellStart"/>
            <w:r w:rsidRPr="008C1DEF">
              <w:rPr>
                <w:sz w:val="32"/>
                <w:szCs w:val="32"/>
              </w:rPr>
              <w:t>паятада</w:t>
            </w:r>
            <w:proofErr w:type="spellEnd"/>
            <w:r w:rsidRPr="008C1DEF">
              <w:rPr>
                <w:sz w:val="32"/>
                <w:szCs w:val="32"/>
              </w:rPr>
              <w:t xml:space="preserve"> </w:t>
            </w:r>
            <w:proofErr w:type="spellStart"/>
            <w:r w:rsidRPr="008C1DEF">
              <w:rPr>
                <w:sz w:val="32"/>
                <w:szCs w:val="32"/>
              </w:rPr>
              <w:t>паёйд</w:t>
            </w:r>
            <w:proofErr w:type="spellEnd"/>
            <w:r w:rsidRPr="008C1DEF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44E0" w:rsidRPr="008C1DEF" w:rsidRDefault="001644E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r w:rsidRPr="008C1DEF">
              <w:rPr>
                <w:rFonts w:eastAsia="HiddenHorzOCR"/>
                <w:sz w:val="32"/>
                <w:szCs w:val="32"/>
              </w:rPr>
              <w:t>петь песни</w:t>
            </w:r>
          </w:p>
        </w:tc>
      </w:tr>
    </w:tbl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DC14A2">
        <w:rPr>
          <w:b/>
          <w:sz w:val="32"/>
          <w:szCs w:val="32"/>
        </w:rPr>
        <w:t>Культура и обычаи.</w:t>
      </w:r>
    </w:p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>
        <w:rPr>
          <w:rFonts w:eastAsia="HiddenHorzOCR"/>
          <w:sz w:val="32"/>
          <w:szCs w:val="32"/>
        </w:rPr>
        <w:t>Молодежные б</w:t>
      </w:r>
      <w:r w:rsidRPr="00500549">
        <w:rPr>
          <w:rFonts w:eastAsia="HiddenHorzOCR"/>
          <w:sz w:val="32"/>
          <w:szCs w:val="32"/>
        </w:rPr>
        <w:t>еседы</w:t>
      </w:r>
      <w:r w:rsidRPr="00DC14A2">
        <w:rPr>
          <w:rFonts w:eastAsia="HiddenHorzOCR"/>
          <w:sz w:val="32"/>
          <w:szCs w:val="32"/>
        </w:rPr>
        <w:t xml:space="preserve"> в период от Покрова до Великого поста, кроме суббот и канунов праздников. </w:t>
      </w:r>
      <w:r>
        <w:rPr>
          <w:rFonts w:eastAsia="HiddenHorzOCR"/>
          <w:sz w:val="32"/>
          <w:szCs w:val="32"/>
        </w:rPr>
        <w:t>Праздничные и будничные беседы. О</w:t>
      </w:r>
      <w:r w:rsidRPr="00DC14A2">
        <w:rPr>
          <w:rFonts w:eastAsia="HiddenHorzOCR"/>
          <w:sz w:val="32"/>
          <w:szCs w:val="32"/>
        </w:rPr>
        <w:t>бязательная работа девушек</w:t>
      </w:r>
      <w:r>
        <w:rPr>
          <w:rFonts w:eastAsia="HiddenHorzOCR"/>
          <w:sz w:val="32"/>
          <w:szCs w:val="32"/>
        </w:rPr>
        <w:t xml:space="preserve"> на будничных беседах </w:t>
      </w:r>
      <w:r>
        <w:rPr>
          <w:rFonts w:eastAsia="HiddenHorzOCR"/>
          <w:sz w:val="32"/>
          <w:szCs w:val="32"/>
        </w:rPr>
        <w:lastRenderedPageBreak/>
        <w:t>(</w:t>
      </w:r>
      <w:r w:rsidRPr="00DC14A2">
        <w:rPr>
          <w:rFonts w:eastAsia="HiddenHorzOCR"/>
          <w:sz w:val="32"/>
          <w:szCs w:val="32"/>
        </w:rPr>
        <w:t>прядение, реже шитье или вышивание</w:t>
      </w:r>
      <w:r>
        <w:rPr>
          <w:rFonts w:eastAsia="HiddenHorzOCR"/>
          <w:sz w:val="32"/>
          <w:szCs w:val="32"/>
        </w:rPr>
        <w:t>), которая чередовала</w:t>
      </w:r>
      <w:r w:rsidRPr="00DC14A2">
        <w:rPr>
          <w:rFonts w:eastAsia="HiddenHorzOCR"/>
          <w:sz w:val="32"/>
          <w:szCs w:val="32"/>
        </w:rPr>
        <w:t xml:space="preserve">сь с танцами, песнями, играми. Парни </w:t>
      </w:r>
      <w:r>
        <w:rPr>
          <w:rFonts w:eastAsia="HiddenHorzOCR"/>
          <w:sz w:val="32"/>
          <w:szCs w:val="32"/>
        </w:rPr>
        <w:t>как непременные участники</w:t>
      </w:r>
      <w:r w:rsidRPr="00DC14A2">
        <w:rPr>
          <w:rFonts w:eastAsia="HiddenHorzOCR"/>
          <w:sz w:val="32"/>
          <w:szCs w:val="32"/>
        </w:rPr>
        <w:t xml:space="preserve"> бесед. </w:t>
      </w:r>
    </w:p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proofErr w:type="spellStart"/>
      <w:r>
        <w:rPr>
          <w:rFonts w:eastAsia="HiddenHorzOCR"/>
          <w:sz w:val="32"/>
          <w:szCs w:val="32"/>
        </w:rPr>
        <w:t>Беседные</w:t>
      </w:r>
      <w:proofErr w:type="spellEnd"/>
      <w:r>
        <w:rPr>
          <w:rFonts w:eastAsia="HiddenHorzOCR"/>
          <w:sz w:val="32"/>
          <w:szCs w:val="32"/>
        </w:rPr>
        <w:t xml:space="preserve"> избы, нанимаемые </w:t>
      </w:r>
      <w:r w:rsidRPr="00DC14A2">
        <w:rPr>
          <w:rFonts w:eastAsia="HiddenHorzOCR"/>
          <w:sz w:val="32"/>
          <w:szCs w:val="32"/>
        </w:rPr>
        <w:t xml:space="preserve">на весь осенне-зимний период </w:t>
      </w:r>
      <w:r>
        <w:rPr>
          <w:rFonts w:eastAsia="HiddenHorzOCR"/>
          <w:sz w:val="32"/>
          <w:szCs w:val="32"/>
        </w:rPr>
        <w:t>у одиноких женщин (вдовы с детьми, старухи и т.п.). Оплата</w:t>
      </w:r>
      <w:r w:rsidRPr="00DC14A2">
        <w:rPr>
          <w:rFonts w:eastAsia="HiddenHorzOCR"/>
          <w:sz w:val="32"/>
          <w:szCs w:val="32"/>
        </w:rPr>
        <w:t xml:space="preserve"> нанимаемой </w:t>
      </w:r>
      <w:proofErr w:type="spellStart"/>
      <w:r w:rsidRPr="00DC14A2">
        <w:rPr>
          <w:rFonts w:eastAsia="HiddenHorzOCR"/>
          <w:sz w:val="32"/>
          <w:szCs w:val="32"/>
        </w:rPr>
        <w:t>беседной</w:t>
      </w:r>
      <w:proofErr w:type="spellEnd"/>
      <w:r w:rsidRPr="00DC14A2">
        <w:rPr>
          <w:rFonts w:eastAsia="HiddenHorzOCR"/>
          <w:sz w:val="32"/>
          <w:szCs w:val="32"/>
        </w:rPr>
        <w:t xml:space="preserve"> избы </w:t>
      </w:r>
      <w:r>
        <w:rPr>
          <w:rFonts w:eastAsia="HiddenHorzOCR"/>
          <w:sz w:val="32"/>
          <w:szCs w:val="32"/>
        </w:rPr>
        <w:t xml:space="preserve">продуктами, </w:t>
      </w:r>
      <w:r w:rsidRPr="00DC14A2">
        <w:rPr>
          <w:rFonts w:eastAsia="HiddenHorzOCR"/>
          <w:sz w:val="32"/>
          <w:szCs w:val="32"/>
        </w:rPr>
        <w:t>дров</w:t>
      </w:r>
      <w:r>
        <w:rPr>
          <w:rFonts w:eastAsia="HiddenHorzOCR"/>
          <w:sz w:val="32"/>
          <w:szCs w:val="32"/>
        </w:rPr>
        <w:t xml:space="preserve">ами, керосином. </w:t>
      </w:r>
      <w:r w:rsidRPr="00DC14A2">
        <w:rPr>
          <w:rFonts w:eastAsia="HiddenHorzOCR"/>
          <w:sz w:val="32"/>
          <w:szCs w:val="32"/>
        </w:rPr>
        <w:t>деньгами.</w:t>
      </w:r>
      <w:r>
        <w:rPr>
          <w:rFonts w:eastAsia="HiddenHorzOCR"/>
          <w:sz w:val="32"/>
          <w:szCs w:val="32"/>
        </w:rPr>
        <w:t xml:space="preserve"> Устройство бесед поочередно дома у девушек деревни.</w:t>
      </w:r>
      <w:r w:rsidRPr="005920E6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 xml:space="preserve">Иерархическая структура рассаживания участников беседы по лавкам </w:t>
      </w:r>
      <w:proofErr w:type="spellStart"/>
      <w:r>
        <w:rPr>
          <w:rFonts w:eastAsia="HiddenHorzOCR"/>
          <w:sz w:val="32"/>
          <w:szCs w:val="32"/>
        </w:rPr>
        <w:t>беседной</w:t>
      </w:r>
      <w:proofErr w:type="spellEnd"/>
      <w:r>
        <w:rPr>
          <w:rFonts w:eastAsia="HiddenHorzOCR"/>
          <w:sz w:val="32"/>
          <w:szCs w:val="32"/>
        </w:rPr>
        <w:t xml:space="preserve"> избы</w:t>
      </w:r>
      <w:r w:rsidRPr="00DC14A2">
        <w:rPr>
          <w:rFonts w:eastAsia="HiddenHorzOCR"/>
          <w:sz w:val="32"/>
          <w:szCs w:val="32"/>
        </w:rPr>
        <w:t>.</w:t>
      </w:r>
    </w:p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>
        <w:rPr>
          <w:rFonts w:eastAsia="HiddenHorzOCR"/>
          <w:sz w:val="32"/>
          <w:szCs w:val="32"/>
        </w:rPr>
        <w:t>Д</w:t>
      </w:r>
      <w:r w:rsidRPr="00DC14A2">
        <w:rPr>
          <w:rFonts w:eastAsia="HiddenHorzOCR"/>
          <w:sz w:val="32"/>
          <w:szCs w:val="32"/>
        </w:rPr>
        <w:t xml:space="preserve">ва вида бесед: подростковые (детские), известные под названием </w:t>
      </w:r>
      <w:proofErr w:type="spellStart"/>
      <w:r w:rsidRPr="00DC14A2">
        <w:rPr>
          <w:rFonts w:eastAsia="HiddenHorzOCR"/>
          <w:i/>
          <w:iCs/>
          <w:sz w:val="32"/>
          <w:szCs w:val="32"/>
        </w:rPr>
        <w:t>pen</w:t>
      </w:r>
      <w:r>
        <w:rPr>
          <w:rFonts w:eastAsia="HiddenHorzOCR"/>
          <w:i/>
          <w:iCs/>
          <w:sz w:val="32"/>
          <w:szCs w:val="32"/>
        </w:rPr>
        <w:t>ʼ</w:t>
      </w:r>
      <w:proofErr w:type="spellEnd"/>
      <w:r w:rsidRPr="00DC14A2">
        <w:rPr>
          <w:rFonts w:eastAsia="HiddenHorzOCR"/>
          <w:i/>
          <w:iCs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i/>
          <w:iCs/>
          <w:sz w:val="32"/>
          <w:szCs w:val="32"/>
        </w:rPr>
        <w:t>besed</w:t>
      </w:r>
      <w:proofErr w:type="spellEnd"/>
      <w:r w:rsidRPr="00DC14A2">
        <w:rPr>
          <w:rFonts w:eastAsia="HiddenHorzOCR"/>
          <w:sz w:val="32"/>
          <w:szCs w:val="32"/>
        </w:rPr>
        <w:t xml:space="preserve"> «маленькая беседа», и молодежные (взрослые) – </w:t>
      </w:r>
      <w:proofErr w:type="spellStart"/>
      <w:r w:rsidRPr="00DC14A2">
        <w:rPr>
          <w:rFonts w:eastAsia="HiddenHorzOCR"/>
          <w:i/>
          <w:iCs/>
          <w:sz w:val="32"/>
          <w:szCs w:val="32"/>
        </w:rPr>
        <w:t>sur</w:t>
      </w:r>
      <w:r>
        <w:rPr>
          <w:rFonts w:eastAsia="HiddenHorzOCR"/>
          <w:i/>
          <w:iCs/>
          <w:sz w:val="32"/>
          <w:szCs w:val="32"/>
        </w:rPr>
        <w:t>ʼ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i/>
          <w:iCs/>
          <w:sz w:val="32"/>
          <w:szCs w:val="32"/>
        </w:rPr>
        <w:t>besed</w:t>
      </w:r>
      <w:proofErr w:type="spellEnd"/>
      <w:r w:rsidRPr="00DC14A2">
        <w:rPr>
          <w:rFonts w:eastAsia="HiddenHorzOCR"/>
          <w:i/>
          <w:iCs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(«большая беседа»), в основе разделения которых лежал возрастной принцип</w:t>
      </w:r>
      <w:r>
        <w:rPr>
          <w:rFonts w:eastAsia="HiddenHorzOCR"/>
          <w:sz w:val="32"/>
          <w:szCs w:val="32"/>
        </w:rPr>
        <w:t>. Посещение подростковых бесед с 10 лет,</w:t>
      </w:r>
      <w:r w:rsidRPr="00DC14A2">
        <w:rPr>
          <w:rFonts w:eastAsia="HiddenHorzOCR"/>
          <w:sz w:val="32"/>
          <w:szCs w:val="32"/>
        </w:rPr>
        <w:t xml:space="preserve"> молодежных – с 15-16 лет. </w:t>
      </w:r>
    </w:p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>
        <w:rPr>
          <w:rFonts w:eastAsia="HiddenHorzOCR"/>
          <w:sz w:val="32"/>
          <w:szCs w:val="32"/>
        </w:rPr>
        <w:t>Программа беседы: и</w:t>
      </w:r>
      <w:r w:rsidRPr="00DC14A2">
        <w:rPr>
          <w:rFonts w:eastAsia="HiddenHorzOCR"/>
          <w:sz w:val="32"/>
          <w:szCs w:val="32"/>
        </w:rPr>
        <w:t xml:space="preserve">гры, танцы под пение песен или под музыкальное сопровождение гармони или балалайки. </w:t>
      </w:r>
      <w:r>
        <w:rPr>
          <w:rFonts w:eastAsia="HiddenHorzOCR"/>
          <w:sz w:val="32"/>
          <w:szCs w:val="32"/>
        </w:rPr>
        <w:t>Отсутствие совместной</w:t>
      </w:r>
      <w:r w:rsidRPr="00DC14A2">
        <w:rPr>
          <w:rFonts w:eastAsia="HiddenHorzOCR"/>
          <w:sz w:val="32"/>
          <w:szCs w:val="32"/>
        </w:rPr>
        <w:t xml:space="preserve"> трапезы на беседах.</w:t>
      </w:r>
      <w:r>
        <w:rPr>
          <w:rFonts w:eastAsia="HiddenHorzOCR"/>
          <w:sz w:val="32"/>
          <w:szCs w:val="32"/>
        </w:rPr>
        <w:t xml:space="preserve"> </w:t>
      </w:r>
      <w:proofErr w:type="spellStart"/>
      <w:r>
        <w:rPr>
          <w:rFonts w:eastAsia="HiddenHorzOCR"/>
          <w:sz w:val="32"/>
          <w:szCs w:val="32"/>
        </w:rPr>
        <w:t>Беседные</w:t>
      </w:r>
      <w:proofErr w:type="spellEnd"/>
      <w:r>
        <w:rPr>
          <w:rFonts w:eastAsia="HiddenHorzOCR"/>
          <w:sz w:val="32"/>
          <w:szCs w:val="32"/>
        </w:rPr>
        <w:t xml:space="preserve"> танцы. Т</w:t>
      </w:r>
      <w:r w:rsidRPr="00DC14A2">
        <w:rPr>
          <w:rFonts w:eastAsia="HiddenHorzOCR"/>
          <w:sz w:val="32"/>
          <w:szCs w:val="32"/>
        </w:rPr>
        <w:t>ри варианта кадрили</w:t>
      </w:r>
      <w:r>
        <w:rPr>
          <w:rFonts w:eastAsia="HiddenHorzOCR"/>
          <w:sz w:val="32"/>
          <w:szCs w:val="32"/>
        </w:rPr>
        <w:t xml:space="preserve"> у </w:t>
      </w:r>
      <w:proofErr w:type="spellStart"/>
      <w:r>
        <w:rPr>
          <w:rFonts w:eastAsia="HiddenHorzOCR"/>
          <w:sz w:val="32"/>
          <w:szCs w:val="32"/>
        </w:rPr>
        <w:t>прионежских</w:t>
      </w:r>
      <w:proofErr w:type="spellEnd"/>
      <w:r>
        <w:rPr>
          <w:rFonts w:eastAsia="HiddenHorzOCR"/>
          <w:sz w:val="32"/>
          <w:szCs w:val="32"/>
        </w:rPr>
        <w:t xml:space="preserve"> вепсов</w:t>
      </w:r>
      <w:r w:rsidRPr="00DC14A2">
        <w:rPr>
          <w:rFonts w:eastAsia="HiddenHorzOCR"/>
          <w:sz w:val="32"/>
          <w:szCs w:val="32"/>
        </w:rPr>
        <w:t xml:space="preserve">: </w:t>
      </w:r>
      <w:proofErr w:type="spellStart"/>
      <w:r w:rsidRPr="00DC14A2">
        <w:rPr>
          <w:rFonts w:eastAsia="HiddenHorzOCR"/>
          <w:sz w:val="32"/>
          <w:szCs w:val="32"/>
        </w:rPr>
        <w:t>шокшинская</w:t>
      </w:r>
      <w:proofErr w:type="spellEnd"/>
      <w:r w:rsidRPr="00DC14A2">
        <w:rPr>
          <w:rFonts w:eastAsia="HiddenHorzOCR"/>
          <w:sz w:val="32"/>
          <w:szCs w:val="32"/>
        </w:rPr>
        <w:t xml:space="preserve"> и </w:t>
      </w:r>
      <w:proofErr w:type="spellStart"/>
      <w:r w:rsidRPr="00DC14A2">
        <w:rPr>
          <w:rFonts w:eastAsia="HiddenHorzOCR"/>
          <w:sz w:val="32"/>
          <w:szCs w:val="32"/>
        </w:rPr>
        <w:t>шелтозерская</w:t>
      </w:r>
      <w:proofErr w:type="spellEnd"/>
      <w:r w:rsidRPr="00DC14A2">
        <w:rPr>
          <w:rFonts w:eastAsia="HiddenHorzOCR"/>
          <w:sz w:val="32"/>
          <w:szCs w:val="32"/>
        </w:rPr>
        <w:t xml:space="preserve"> кадриль с участием четного числа пар (чаще всего, четырех пар), а также «шестерка», в которой танец исполняли 6 человек – двое парней и четыре девушки, – </w:t>
      </w:r>
      <w:proofErr w:type="gramStart"/>
      <w:r w:rsidRPr="00DC14A2">
        <w:rPr>
          <w:rFonts w:eastAsia="HiddenHorzOCR"/>
          <w:sz w:val="32"/>
          <w:szCs w:val="32"/>
        </w:rPr>
        <w:t>разбившихся  на</w:t>
      </w:r>
      <w:proofErr w:type="gramEnd"/>
      <w:r w:rsidRPr="00DC14A2">
        <w:rPr>
          <w:rFonts w:eastAsia="HiddenHorzOCR"/>
          <w:sz w:val="32"/>
          <w:szCs w:val="32"/>
        </w:rPr>
        <w:t xml:space="preserve"> две тройки.</w:t>
      </w:r>
      <w:r>
        <w:rPr>
          <w:rFonts w:eastAsia="HiddenHorzOCR"/>
          <w:sz w:val="32"/>
          <w:szCs w:val="32"/>
        </w:rPr>
        <w:t xml:space="preserve"> Правила приглашения девушек на первую кадриль. И</w:t>
      </w:r>
      <w:r w:rsidRPr="00DC14A2">
        <w:rPr>
          <w:rFonts w:eastAsia="HiddenHorzOCR"/>
          <w:sz w:val="32"/>
          <w:szCs w:val="32"/>
        </w:rPr>
        <w:t xml:space="preserve">гра </w:t>
      </w:r>
      <w:proofErr w:type="spellStart"/>
      <w:r w:rsidRPr="00D45016">
        <w:rPr>
          <w:rFonts w:eastAsia="HiddenHorzOCR"/>
          <w:iCs/>
          <w:sz w:val="32"/>
          <w:szCs w:val="32"/>
        </w:rPr>
        <w:t>kelik</w:t>
      </w:r>
      <w:proofErr w:type="spellEnd"/>
      <w:r>
        <w:rPr>
          <w:rFonts w:eastAsia="HiddenHorzOCR"/>
          <w:sz w:val="32"/>
          <w:szCs w:val="32"/>
        </w:rPr>
        <w:t xml:space="preserve"> и игра</w:t>
      </w:r>
      <w:r w:rsidRPr="00DC14A2">
        <w:rPr>
          <w:rFonts w:eastAsia="HiddenHorzOCR"/>
          <w:sz w:val="32"/>
          <w:szCs w:val="32"/>
        </w:rPr>
        <w:t xml:space="preserve"> в жмурки </w:t>
      </w:r>
      <w:r w:rsidRPr="00423997">
        <w:rPr>
          <w:rFonts w:eastAsia="HiddenHorzOCR"/>
          <w:sz w:val="32"/>
          <w:szCs w:val="32"/>
        </w:rPr>
        <w:t>(</w:t>
      </w:r>
      <w:proofErr w:type="spellStart"/>
      <w:r w:rsidRPr="00423997">
        <w:rPr>
          <w:rFonts w:eastAsia="HiddenHorzOCR"/>
          <w:sz w:val="32"/>
          <w:szCs w:val="32"/>
        </w:rPr>
        <w:t>bukal</w:t>
      </w:r>
      <w:proofErr w:type="spellEnd"/>
      <w:r w:rsidRPr="00423997">
        <w:rPr>
          <w:rFonts w:eastAsia="HiddenHorzOCR"/>
          <w:sz w:val="32"/>
          <w:szCs w:val="32"/>
        </w:rPr>
        <w:t xml:space="preserve"> </w:t>
      </w:r>
      <w:proofErr w:type="spellStart"/>
      <w:r w:rsidRPr="00423997">
        <w:rPr>
          <w:rFonts w:eastAsia="HiddenHorzOCR"/>
          <w:sz w:val="32"/>
          <w:szCs w:val="32"/>
        </w:rPr>
        <w:t>vänd</w:t>
      </w:r>
      <w:proofErr w:type="spellEnd"/>
      <w:r w:rsidRPr="00423997">
        <w:rPr>
          <w:rFonts w:eastAsia="HiddenHorzOCR"/>
          <w:sz w:val="32"/>
          <w:szCs w:val="32"/>
        </w:rPr>
        <w:t>)</w:t>
      </w:r>
      <w:r>
        <w:rPr>
          <w:rFonts w:eastAsia="HiddenHorzOCR"/>
          <w:sz w:val="32"/>
          <w:szCs w:val="32"/>
        </w:rPr>
        <w:t xml:space="preserve"> между кадрилями</w:t>
      </w:r>
      <w:r w:rsidRPr="00423997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 xml:space="preserve">Другие танцы: </w:t>
      </w:r>
      <w:r w:rsidRPr="00423997">
        <w:rPr>
          <w:rFonts w:eastAsia="HiddenHorzOCR"/>
          <w:sz w:val="32"/>
          <w:szCs w:val="32"/>
          <w:lang w:val="fi-FI"/>
        </w:rPr>
        <w:t>lanc</w:t>
      </w:r>
      <w:r>
        <w:rPr>
          <w:rFonts w:eastAsia="HiddenHorzOCR"/>
          <w:sz w:val="32"/>
          <w:szCs w:val="32"/>
          <w:lang w:val="fi-FI"/>
        </w:rPr>
        <w:t>ad</w:t>
      </w:r>
      <w:r w:rsidRPr="00423997">
        <w:rPr>
          <w:rFonts w:eastAsia="HiddenHorzOCR"/>
          <w:sz w:val="32"/>
          <w:szCs w:val="32"/>
        </w:rPr>
        <w:t xml:space="preserve">, </w:t>
      </w:r>
      <w:proofErr w:type="spellStart"/>
      <w:r w:rsidRPr="00423997">
        <w:rPr>
          <w:rFonts w:eastAsia="HiddenHorzOCR"/>
          <w:iCs/>
          <w:sz w:val="32"/>
          <w:szCs w:val="32"/>
        </w:rPr>
        <w:t>krakov</w:t>
      </w:r>
      <w:r>
        <w:rPr>
          <w:rFonts w:eastAsia="HiddenHorzOCR"/>
          <w:iCs/>
          <w:sz w:val="32"/>
          <w:szCs w:val="32"/>
        </w:rPr>
        <w:t>ʼ</w:t>
      </w:r>
      <w:proofErr w:type="spellEnd"/>
      <w:r>
        <w:rPr>
          <w:rFonts w:eastAsia="HiddenHorzOCR"/>
          <w:iCs/>
          <w:sz w:val="32"/>
          <w:szCs w:val="32"/>
          <w:lang w:val="fi-FI"/>
        </w:rPr>
        <w:t>a</w:t>
      </w:r>
      <w:r w:rsidRPr="00423997">
        <w:rPr>
          <w:rFonts w:eastAsia="HiddenHorzOCR"/>
          <w:iCs/>
          <w:sz w:val="32"/>
          <w:szCs w:val="32"/>
        </w:rPr>
        <w:t xml:space="preserve">k, </w:t>
      </w:r>
      <w:proofErr w:type="spellStart"/>
      <w:r w:rsidRPr="00423997">
        <w:rPr>
          <w:rFonts w:eastAsia="HiddenHorzOCR"/>
          <w:iCs/>
          <w:sz w:val="32"/>
          <w:szCs w:val="32"/>
        </w:rPr>
        <w:t>pol</w:t>
      </w:r>
      <w:r>
        <w:rPr>
          <w:rFonts w:eastAsia="HiddenHorzOCR"/>
          <w:iCs/>
          <w:sz w:val="32"/>
          <w:szCs w:val="32"/>
        </w:rPr>
        <w:t>ʼ</w:t>
      </w:r>
      <w:r w:rsidRPr="00423997">
        <w:rPr>
          <w:rFonts w:eastAsia="HiddenHorzOCR"/>
          <w:iCs/>
          <w:sz w:val="32"/>
          <w:szCs w:val="32"/>
        </w:rPr>
        <w:t>ka</w:t>
      </w:r>
      <w:proofErr w:type="spellEnd"/>
      <w:r w:rsidRPr="00423997">
        <w:rPr>
          <w:rFonts w:eastAsia="HiddenHorzOCR"/>
          <w:iCs/>
          <w:sz w:val="32"/>
          <w:szCs w:val="32"/>
        </w:rPr>
        <w:t xml:space="preserve">, </w:t>
      </w:r>
      <w:proofErr w:type="spellStart"/>
      <w:r w:rsidRPr="00423997">
        <w:rPr>
          <w:rFonts w:eastAsia="HiddenHorzOCR"/>
          <w:iCs/>
          <w:sz w:val="32"/>
          <w:szCs w:val="32"/>
        </w:rPr>
        <w:t>val</w:t>
      </w:r>
      <w:r>
        <w:rPr>
          <w:rFonts w:eastAsia="HiddenHorzOCR"/>
          <w:iCs/>
          <w:sz w:val="32"/>
          <w:szCs w:val="32"/>
        </w:rPr>
        <w:t>ʼ</w:t>
      </w:r>
      <w:r w:rsidRPr="00423997">
        <w:rPr>
          <w:rFonts w:eastAsia="HiddenHorzOCR"/>
          <w:iCs/>
          <w:sz w:val="32"/>
          <w:szCs w:val="32"/>
        </w:rPr>
        <w:t>s</w:t>
      </w:r>
      <w:proofErr w:type="spellEnd"/>
      <w:r w:rsidRPr="00DC14A2">
        <w:rPr>
          <w:rFonts w:eastAsia="HiddenHorzOCR"/>
          <w:i/>
          <w:iCs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(русские названия: лансье, краковяк,</w:t>
      </w:r>
      <w:r w:rsidRPr="0074604C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полька, вальс).</w:t>
      </w:r>
      <w:r>
        <w:rPr>
          <w:rFonts w:eastAsia="HiddenHorzOCR"/>
          <w:sz w:val="32"/>
          <w:szCs w:val="32"/>
        </w:rPr>
        <w:t xml:space="preserve"> Употребление слова</w:t>
      </w:r>
      <w:r w:rsidRPr="00DC14A2">
        <w:rPr>
          <w:rFonts w:eastAsia="HiddenHorzOCR"/>
          <w:sz w:val="32"/>
          <w:szCs w:val="32"/>
        </w:rPr>
        <w:t xml:space="preserve"> «танец» только </w:t>
      </w:r>
      <w:r>
        <w:rPr>
          <w:rFonts w:eastAsia="HiddenHorzOCR"/>
          <w:sz w:val="32"/>
          <w:szCs w:val="32"/>
        </w:rPr>
        <w:t>по отношению к бальным танцам (</w:t>
      </w:r>
      <w:r w:rsidRPr="00DC14A2">
        <w:rPr>
          <w:rFonts w:eastAsia="HiddenHorzOCR"/>
          <w:sz w:val="32"/>
          <w:szCs w:val="32"/>
        </w:rPr>
        <w:t>вальсу, польке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П</w:t>
      </w:r>
      <w:r w:rsidRPr="00DC14A2">
        <w:rPr>
          <w:rFonts w:eastAsia="HiddenHorzOCR"/>
          <w:sz w:val="32"/>
          <w:szCs w:val="32"/>
        </w:rPr>
        <w:t xml:space="preserve">онятие </w:t>
      </w:r>
      <w:proofErr w:type="spellStart"/>
      <w:r w:rsidRPr="001C215A">
        <w:rPr>
          <w:rFonts w:eastAsia="HiddenHorzOCR"/>
          <w:sz w:val="32"/>
          <w:szCs w:val="32"/>
        </w:rPr>
        <w:t>karg</w:t>
      </w:r>
      <w:proofErr w:type="spellEnd"/>
      <w:r w:rsidRPr="001C215A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(пляска)</w:t>
      </w:r>
      <w:r>
        <w:rPr>
          <w:rFonts w:eastAsia="HiddenHorzOCR"/>
          <w:sz w:val="32"/>
          <w:szCs w:val="32"/>
        </w:rPr>
        <w:t xml:space="preserve"> для обозначения других танцев.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 xml:space="preserve">Употребление слова </w:t>
      </w:r>
      <w:r w:rsidRPr="00DC14A2">
        <w:rPr>
          <w:rFonts w:eastAsia="HiddenHorzOCR"/>
          <w:sz w:val="32"/>
          <w:szCs w:val="32"/>
        </w:rPr>
        <w:t>«игра»</w:t>
      </w:r>
      <w:r>
        <w:rPr>
          <w:rFonts w:eastAsia="HiddenHorzOCR"/>
          <w:sz w:val="32"/>
          <w:szCs w:val="32"/>
        </w:rPr>
        <w:t xml:space="preserve"> по отношению к кадрили </w:t>
      </w:r>
      <w:r w:rsidRPr="00FD71EE">
        <w:rPr>
          <w:rFonts w:eastAsia="HiddenHorzOCR"/>
          <w:sz w:val="32"/>
          <w:szCs w:val="32"/>
        </w:rPr>
        <w:t>(</w:t>
      </w:r>
      <w:proofErr w:type="spellStart"/>
      <w:r w:rsidRPr="00FD71EE">
        <w:rPr>
          <w:rFonts w:eastAsia="HiddenHorzOCR"/>
          <w:sz w:val="32"/>
          <w:szCs w:val="32"/>
        </w:rPr>
        <w:t>kadril</w:t>
      </w:r>
      <w:proofErr w:type="spellEnd"/>
      <w:r w:rsidRPr="00FD71EE">
        <w:rPr>
          <w:rFonts w:eastAsia="HiddenHorzOCR"/>
          <w:sz w:val="32"/>
          <w:szCs w:val="32"/>
        </w:rPr>
        <w:t xml:space="preserve"> </w:t>
      </w:r>
      <w:proofErr w:type="spellStart"/>
      <w:r w:rsidRPr="00FD71EE">
        <w:rPr>
          <w:rFonts w:eastAsia="HiddenHorzOCR"/>
          <w:sz w:val="32"/>
          <w:szCs w:val="32"/>
        </w:rPr>
        <w:t>vä</w:t>
      </w:r>
      <w:proofErr w:type="spellEnd"/>
      <w:r>
        <w:rPr>
          <w:rFonts w:eastAsia="HiddenHorzOCR"/>
          <w:sz w:val="32"/>
          <w:szCs w:val="32"/>
          <w:lang w:val="fi-FI"/>
        </w:rPr>
        <w:t>ti</w:t>
      </w:r>
      <w:proofErr w:type="spellStart"/>
      <w:r w:rsidRPr="00FD71EE">
        <w:rPr>
          <w:rFonts w:eastAsia="HiddenHorzOCR"/>
          <w:sz w:val="32"/>
          <w:szCs w:val="32"/>
        </w:rPr>
        <w:t>he</w:t>
      </w:r>
      <w:proofErr w:type="spellEnd"/>
      <w:r w:rsidRPr="00FD71EE">
        <w:rPr>
          <w:rFonts w:eastAsia="HiddenHorzOCR"/>
          <w:sz w:val="32"/>
          <w:szCs w:val="32"/>
        </w:rPr>
        <w:t>).</w:t>
      </w:r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Беседные</w:t>
      </w:r>
      <w:proofErr w:type="spellEnd"/>
      <w:r w:rsidRPr="00DC14A2">
        <w:rPr>
          <w:rFonts w:eastAsia="HiddenHorzOCR"/>
          <w:sz w:val="32"/>
          <w:szCs w:val="32"/>
        </w:rPr>
        <w:t xml:space="preserve"> игры</w:t>
      </w:r>
      <w:r>
        <w:rPr>
          <w:rFonts w:eastAsia="HiddenHorzOCR"/>
          <w:sz w:val="32"/>
          <w:szCs w:val="32"/>
        </w:rPr>
        <w:t xml:space="preserve">: «скамейка», игра в «номера», </w:t>
      </w:r>
      <w:r w:rsidRPr="00DC14A2">
        <w:rPr>
          <w:rFonts w:eastAsia="HiddenHorzOCR"/>
          <w:sz w:val="32"/>
          <w:szCs w:val="32"/>
        </w:rPr>
        <w:t xml:space="preserve">«фанты». </w:t>
      </w:r>
    </w:p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>
        <w:rPr>
          <w:rFonts w:eastAsia="HiddenHorzOCR"/>
          <w:sz w:val="32"/>
          <w:szCs w:val="32"/>
        </w:rPr>
        <w:t xml:space="preserve">Совершение обрядов с целью </w:t>
      </w:r>
      <w:r w:rsidRPr="00DC14A2">
        <w:rPr>
          <w:rFonts w:eastAsia="HiddenHorzOCR"/>
          <w:sz w:val="32"/>
          <w:szCs w:val="32"/>
        </w:rPr>
        <w:t xml:space="preserve">добиться присутствия парней на беседе. </w:t>
      </w:r>
      <w:r>
        <w:rPr>
          <w:rFonts w:eastAsia="HiddenHorzOCR"/>
          <w:sz w:val="32"/>
          <w:szCs w:val="32"/>
        </w:rPr>
        <w:t>Гадание на пряже.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С</w:t>
      </w:r>
      <w:r w:rsidRPr="00DC14A2">
        <w:rPr>
          <w:rFonts w:eastAsia="HiddenHorzOCR"/>
          <w:sz w:val="32"/>
          <w:szCs w:val="32"/>
        </w:rPr>
        <w:t>оздание магической преграды – круга для удержива</w:t>
      </w:r>
      <w:r>
        <w:rPr>
          <w:rFonts w:eastAsia="HiddenHorzOCR"/>
          <w:sz w:val="32"/>
          <w:szCs w:val="32"/>
        </w:rPr>
        <w:t>ния пришедших на беседу парней. Бросание снега с отпечатками следов парней в красный угол избы.</w:t>
      </w:r>
    </w:p>
    <w:p w:rsidR="001644E0" w:rsidRPr="00787C72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>
        <w:rPr>
          <w:rFonts w:eastAsia="HiddenHorzOCR"/>
          <w:sz w:val="32"/>
          <w:szCs w:val="32"/>
        </w:rPr>
        <w:t xml:space="preserve">Песенный репертуар вепсов: </w:t>
      </w:r>
      <w:r w:rsidRPr="00787C72">
        <w:rPr>
          <w:rFonts w:eastAsia="HiddenHorzOCR"/>
          <w:sz w:val="32"/>
          <w:szCs w:val="32"/>
        </w:rPr>
        <w:t xml:space="preserve">свадебные и похоронные причитания, </w:t>
      </w:r>
      <w:r>
        <w:rPr>
          <w:rFonts w:eastAsia="HiddenHorzOCR"/>
          <w:sz w:val="32"/>
          <w:szCs w:val="32"/>
        </w:rPr>
        <w:t>календарные песни (</w:t>
      </w:r>
      <w:r w:rsidRPr="00787C72">
        <w:rPr>
          <w:rFonts w:eastAsia="HiddenHorzOCR"/>
          <w:sz w:val="32"/>
          <w:szCs w:val="32"/>
        </w:rPr>
        <w:t xml:space="preserve">песни-выкрики вызывания ветра на пожоге; песни-заклинания, сопровождающие обряды охраны посевов в Петров день и сжигания кострики; колядки, исполняемые на вепсском и русском языках; </w:t>
      </w:r>
      <w:proofErr w:type="spellStart"/>
      <w:r w:rsidRPr="00787C72">
        <w:rPr>
          <w:rFonts w:eastAsia="HiddenHorzOCR"/>
          <w:sz w:val="32"/>
          <w:szCs w:val="32"/>
        </w:rPr>
        <w:t>жнивные</w:t>
      </w:r>
      <w:proofErr w:type="spellEnd"/>
      <w:r w:rsidRPr="00787C72">
        <w:rPr>
          <w:rFonts w:eastAsia="HiddenHorzOCR"/>
          <w:sz w:val="32"/>
          <w:szCs w:val="32"/>
        </w:rPr>
        <w:t xml:space="preserve"> частушки, святочные и масленичные песни, представляющие собой русские заимствования</w:t>
      </w:r>
      <w:r>
        <w:rPr>
          <w:rFonts w:eastAsia="HiddenHorzOCR"/>
          <w:sz w:val="32"/>
          <w:szCs w:val="32"/>
        </w:rPr>
        <w:t>)</w:t>
      </w:r>
      <w:r w:rsidRPr="00787C7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Песни, под которые танцевали кадриль.</w:t>
      </w:r>
    </w:p>
    <w:p w:rsidR="001644E0" w:rsidRPr="00DC14A2" w:rsidRDefault="001644E0" w:rsidP="001644E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proofErr w:type="spellStart"/>
      <w:r>
        <w:rPr>
          <w:rFonts w:eastAsia="HiddenHorzOCR"/>
          <w:sz w:val="32"/>
          <w:szCs w:val="32"/>
        </w:rPr>
        <w:lastRenderedPageBreak/>
        <w:t>Славутность</w:t>
      </w:r>
      <w:proofErr w:type="spellEnd"/>
      <w:r>
        <w:rPr>
          <w:rFonts w:eastAsia="HiddenHorzOCR"/>
          <w:sz w:val="32"/>
          <w:szCs w:val="32"/>
        </w:rPr>
        <w:t xml:space="preserve"> девушки как гарантия ее успеха у парней во время беседы. Знакомство во время беседы, выражение симпатии.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1644E0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Организовать беседу с танцами и песнями. Разучить танец (кадриль) и песню на вепсском языке.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1644E0" w:rsidRPr="00DC14A2" w:rsidRDefault="001644E0" w:rsidP="001644E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разучивают вепсские танцы и песни.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0"/>
    <w:rsid w:val="001644E0"/>
    <w:rsid w:val="00BC1A6F"/>
    <w:rsid w:val="00DA16B6"/>
    <w:rsid w:val="00E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9444B2"/>
  <w15:chartTrackingRefBased/>
  <w15:docId w15:val="{B330D728-2763-4F44-94F7-6C7D0DF9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2021-06-24T17:57:00Z</dcterms:created>
  <dcterms:modified xsi:type="dcterms:W3CDTF">2021-08-23T11:06:00Z</dcterms:modified>
</cp:coreProperties>
</file>