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57A" w:rsidRPr="00313015" w:rsidRDefault="0023057A" w:rsidP="0023057A">
      <w:pPr>
        <w:widowControl w:val="0"/>
        <w:spacing w:after="0" w:line="240" w:lineRule="auto"/>
        <w:ind w:firstLine="709"/>
        <w:rPr>
          <w:rFonts w:ascii="Times New Roman" w:eastAsia="TimesNewRomanPSMT" w:hAnsi="Times New Roman" w:cs="Times New Roman"/>
          <w:b/>
          <w:sz w:val="36"/>
          <w:szCs w:val="36"/>
          <w:u w:val="single"/>
          <w:lang w:eastAsia="ru-RU"/>
        </w:rPr>
      </w:pPr>
      <w:r w:rsidRPr="00313015">
        <w:rPr>
          <w:rFonts w:ascii="Times New Roman" w:eastAsia="TimesNewRomanPSMT" w:hAnsi="Times New Roman" w:cs="Times New Roman"/>
          <w:b/>
          <w:sz w:val="36"/>
          <w:szCs w:val="36"/>
          <w:u w:val="single"/>
          <w:lang w:eastAsia="ru-RU"/>
        </w:rPr>
        <w:t xml:space="preserve">16. </w:t>
      </w:r>
      <w:r w:rsidRPr="00313015">
        <w:rPr>
          <w:rFonts w:ascii="Times New Roman" w:eastAsia="TimesNewRomanPSMT" w:hAnsi="Times New Roman" w:cs="Times New Roman"/>
          <w:b/>
          <w:sz w:val="36"/>
          <w:szCs w:val="36"/>
          <w:u w:val="single"/>
          <w:lang w:val="fi-FI" w:eastAsia="ru-RU"/>
        </w:rPr>
        <w:t>Ad</w:t>
      </w:r>
      <w:r w:rsidRPr="00313015">
        <w:rPr>
          <w:rFonts w:ascii="Times New Roman" w:eastAsia="TimesNewRomanPSMT" w:hAnsi="Times New Roman" w:cs="Times New Roman"/>
          <w:b/>
          <w:sz w:val="36"/>
          <w:szCs w:val="36"/>
          <w:u w:val="single"/>
          <w:lang w:eastAsia="ru-RU"/>
        </w:rPr>
        <w:t>’</w:t>
      </w:r>
      <w:r w:rsidRPr="00313015">
        <w:rPr>
          <w:rFonts w:ascii="Times New Roman" w:eastAsia="TimesNewRomanPSMT" w:hAnsi="Times New Roman" w:cs="Times New Roman"/>
          <w:b/>
          <w:sz w:val="36"/>
          <w:szCs w:val="36"/>
          <w:u w:val="single"/>
          <w:lang w:val="fi-FI" w:eastAsia="ru-RU"/>
        </w:rPr>
        <w:t>vois</w:t>
      </w:r>
      <w:r w:rsidRPr="00313015">
        <w:rPr>
          <w:rFonts w:ascii="Times New Roman" w:eastAsia="TimesNewRomanPSMT" w:hAnsi="Times New Roman" w:cs="Times New Roman"/>
          <w:b/>
          <w:sz w:val="36"/>
          <w:szCs w:val="36"/>
          <w:u w:val="single"/>
          <w:lang w:eastAsia="ru-RU"/>
        </w:rPr>
        <w:t xml:space="preserve"> (</w:t>
      </w:r>
      <w:r w:rsidRPr="00313015">
        <w:rPr>
          <w:rFonts w:ascii="Times New Roman" w:eastAsia="TimesNewRomanPSMT" w:hAnsi="Times New Roman" w:cs="Times New Roman"/>
          <w:b/>
          <w:sz w:val="36"/>
          <w:szCs w:val="36"/>
          <w:u w:val="single"/>
          <w:lang w:val="fi-FI" w:eastAsia="ru-RU"/>
        </w:rPr>
        <w:t>go</w:t>
      </w:r>
      <w:r w:rsidRPr="00313015">
        <w:rPr>
          <w:rFonts w:ascii="Times New Roman" w:eastAsia="TimesNewRomanPSMT" w:hAnsi="Times New Roman" w:cs="Times New Roman"/>
          <w:b/>
          <w:sz w:val="36"/>
          <w:szCs w:val="36"/>
          <w:u w:val="single"/>
          <w:lang w:eastAsia="ru-RU"/>
        </w:rPr>
        <w:t>š</w:t>
      </w:r>
      <w:r w:rsidRPr="00313015">
        <w:rPr>
          <w:rFonts w:ascii="Times New Roman" w:eastAsia="TimesNewRomanPSMT" w:hAnsi="Times New Roman" w:cs="Times New Roman"/>
          <w:b/>
          <w:sz w:val="36"/>
          <w:szCs w:val="36"/>
          <w:u w:val="single"/>
          <w:lang w:val="fi-FI" w:eastAsia="ru-RU"/>
        </w:rPr>
        <w:t>tis</w:t>
      </w:r>
      <w:r w:rsidRPr="00313015">
        <w:rPr>
          <w:rFonts w:ascii="Times New Roman" w:eastAsia="TimesNewRomanPSMT" w:hAnsi="Times New Roman" w:cs="Times New Roman"/>
          <w:b/>
          <w:sz w:val="36"/>
          <w:szCs w:val="36"/>
          <w:u w:val="single"/>
          <w:lang w:eastAsia="ru-RU"/>
        </w:rPr>
        <w:t>). – В гостях.</w:t>
      </w:r>
    </w:p>
    <w:p w:rsidR="0023057A" w:rsidRPr="00313015" w:rsidRDefault="0023057A" w:rsidP="0023057A">
      <w:pPr>
        <w:widowControl w:val="0"/>
        <w:autoSpaceDE w:val="0"/>
        <w:autoSpaceDN w:val="0"/>
        <w:adjustRightInd w:val="0"/>
        <w:spacing w:after="0" w:line="240" w:lineRule="auto"/>
        <w:ind w:firstLine="709"/>
        <w:jc w:val="center"/>
        <w:rPr>
          <w:rFonts w:ascii="Times New Roman" w:eastAsia="TimesNewRomanPSMT" w:hAnsi="Times New Roman" w:cs="Times New Roman"/>
          <w:sz w:val="32"/>
          <w:szCs w:val="32"/>
          <w:lang w:eastAsia="ru-RU"/>
        </w:rPr>
      </w:pP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b/>
          <w:sz w:val="32"/>
          <w:szCs w:val="32"/>
          <w:lang w:eastAsia="ru-RU"/>
        </w:rPr>
        <w:t xml:space="preserve">Примерный сценарий проведения занятия.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Обучающиеся отправляются «гостевать» в семью своих «родственников», принимают участие в праздничном застолье.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b/>
          <w:sz w:val="32"/>
          <w:szCs w:val="32"/>
          <w:lang w:eastAsia="ru-RU"/>
        </w:rPr>
        <w:t>Цель занятия</w:t>
      </w:r>
      <w:r w:rsidRPr="00313015">
        <w:rPr>
          <w:rFonts w:ascii="Times New Roman" w:eastAsia="TimesNewRomanPSMT" w:hAnsi="Times New Roman" w:cs="Times New Roman"/>
          <w:sz w:val="32"/>
          <w:szCs w:val="32"/>
          <w:lang w:eastAsia="ru-RU"/>
        </w:rPr>
        <w:t xml:space="preserve">.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Получить представление о традиции «</w:t>
      </w:r>
      <w:proofErr w:type="spellStart"/>
      <w:r w:rsidRPr="00313015">
        <w:rPr>
          <w:rFonts w:ascii="Times New Roman" w:eastAsia="TimesNewRomanPSMT" w:hAnsi="Times New Roman" w:cs="Times New Roman"/>
          <w:sz w:val="32"/>
          <w:szCs w:val="32"/>
          <w:lang w:eastAsia="ru-RU"/>
        </w:rPr>
        <w:t>гостевания</w:t>
      </w:r>
      <w:proofErr w:type="spellEnd"/>
      <w:r w:rsidRPr="00313015">
        <w:rPr>
          <w:rFonts w:ascii="Times New Roman" w:eastAsia="TimesNewRomanPSMT" w:hAnsi="Times New Roman" w:cs="Times New Roman"/>
          <w:sz w:val="32"/>
          <w:szCs w:val="32"/>
          <w:lang w:eastAsia="ru-RU"/>
        </w:rPr>
        <w:t xml:space="preserve">», о праздничном застолье в карельском доме. Научиться использовать в речи на карельском языке адекватный ситуации речевой репертуар.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b/>
          <w:sz w:val="32"/>
          <w:szCs w:val="32"/>
          <w:lang w:eastAsia="ru-RU"/>
        </w:rPr>
        <w:t>Примерный речевой репертуар.</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 New Roman" w:hAnsi="Times New Roman" w:cs="Times New Roman"/>
          <w:sz w:val="32"/>
          <w:szCs w:val="32"/>
          <w:lang w:val="fi-FI" w:eastAsia="ru-RU"/>
        </w:rPr>
        <w:t xml:space="preserve">Tervheks teile (Tervheks kaikiile)! </w:t>
      </w:r>
      <w:r w:rsidRPr="00313015">
        <w:rPr>
          <w:rFonts w:ascii="Times New Roman" w:eastAsia="TimesNewRomanPSMT" w:hAnsi="Times New Roman" w:cs="Times New Roman"/>
          <w:sz w:val="32"/>
          <w:szCs w:val="32"/>
          <w:lang w:val="fi-FI" w:eastAsia="ru-RU"/>
        </w:rPr>
        <w:t xml:space="preserve">– </w:t>
      </w:r>
      <w:r w:rsidRPr="00313015">
        <w:rPr>
          <w:rFonts w:ascii="Times New Roman" w:eastAsia="TimesNewRomanPSMT" w:hAnsi="Times New Roman" w:cs="Times New Roman"/>
          <w:sz w:val="32"/>
          <w:szCs w:val="32"/>
          <w:lang w:eastAsia="ru-RU"/>
        </w:rPr>
        <w:t>Здравствуйте</w:t>
      </w:r>
      <w:r w:rsidRPr="00313015">
        <w:rPr>
          <w:rFonts w:ascii="Times New Roman" w:eastAsia="TimesNewRomanPSMT" w:hAnsi="Times New Roman" w:cs="Times New Roman"/>
          <w:sz w:val="32"/>
          <w:szCs w:val="32"/>
          <w:lang w:val="fi-FI" w:eastAsia="ru-RU"/>
        </w:rPr>
        <w:t xml:space="preserve">! </w:t>
      </w:r>
      <w:r w:rsidRPr="00313015">
        <w:rPr>
          <w:rFonts w:ascii="Times New Roman" w:eastAsia="TimesNewRomanPSMT" w:hAnsi="Times New Roman" w:cs="Times New Roman"/>
          <w:sz w:val="32"/>
          <w:szCs w:val="32"/>
          <w:lang w:eastAsia="ru-RU"/>
        </w:rPr>
        <w:t>(</w:t>
      </w:r>
      <w:proofErr w:type="gramStart"/>
      <w:r w:rsidRPr="00313015">
        <w:rPr>
          <w:rFonts w:ascii="Times New Roman" w:eastAsia="TimesNewRomanPSMT" w:hAnsi="Times New Roman" w:cs="Times New Roman"/>
          <w:sz w:val="32"/>
          <w:szCs w:val="32"/>
          <w:lang w:eastAsia="ru-RU"/>
        </w:rPr>
        <w:t>Входящий  говорит</w:t>
      </w:r>
      <w:proofErr w:type="gramEnd"/>
      <w:r w:rsidRPr="00313015">
        <w:rPr>
          <w:rFonts w:ascii="Times New Roman" w:eastAsia="TimesNewRomanPSMT" w:hAnsi="Times New Roman" w:cs="Times New Roman"/>
          <w:sz w:val="32"/>
          <w:szCs w:val="32"/>
          <w:lang w:eastAsia="ru-RU"/>
        </w:rPr>
        <w:t xml:space="preserve"> присутствующим.)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 New Roman" w:hAnsi="Times New Roman" w:cs="Times New Roman"/>
          <w:sz w:val="32"/>
          <w:szCs w:val="32"/>
          <w:lang w:val="fi-FI" w:eastAsia="ru-RU"/>
        </w:rPr>
        <w:t>Tulgat</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tervheks</w:t>
      </w:r>
      <w:r w:rsidRPr="00313015">
        <w:rPr>
          <w:rFonts w:ascii="Times New Roman" w:eastAsia="Times New Roman" w:hAnsi="Times New Roman" w:cs="Times New Roman"/>
          <w:sz w:val="32"/>
          <w:szCs w:val="32"/>
          <w:lang w:eastAsia="ru-RU"/>
        </w:rPr>
        <w:t xml:space="preserve">! </w:t>
      </w:r>
      <w:r w:rsidRPr="00313015">
        <w:rPr>
          <w:rFonts w:ascii="Times New Roman" w:eastAsia="TimesNewRomanPSMT" w:hAnsi="Times New Roman" w:cs="Times New Roman"/>
          <w:sz w:val="32"/>
          <w:szCs w:val="32"/>
          <w:lang w:eastAsia="ru-RU"/>
        </w:rPr>
        <w:t xml:space="preserve">– Здравствуйте! (Присутствующие отвечают входящим.)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val="fi-FI" w:eastAsia="ru-RU"/>
        </w:rPr>
        <w:t>Kui</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sin</w:t>
      </w:r>
      <w:r w:rsidR="0066156E" w:rsidRPr="00313015">
        <w:rPr>
          <w:rFonts w:ascii="Times New Roman" w:eastAsia="TimesNewRomanPSMT" w:hAnsi="Times New Roman" w:cs="Times New Roman"/>
          <w:sz w:val="32"/>
          <w:szCs w:val="32"/>
          <w:lang w:val="fi-FI" w:eastAsia="ru-RU"/>
        </w:rPr>
        <w:t>ud</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ku</w:t>
      </w:r>
      <w:r w:rsidR="0066156E" w:rsidRPr="00313015">
        <w:rPr>
          <w:rFonts w:ascii="Times New Roman" w:eastAsia="TimesNewRomanPSMT" w:hAnsi="Times New Roman" w:cs="Times New Roman"/>
          <w:sz w:val="32"/>
          <w:szCs w:val="32"/>
          <w:lang w:eastAsia="ru-RU"/>
        </w:rPr>
        <w:t>č</w:t>
      </w:r>
      <w:r w:rsidR="0066156E" w:rsidRPr="00313015">
        <w:rPr>
          <w:rFonts w:ascii="Times New Roman" w:eastAsia="TimesNewRomanPSMT" w:hAnsi="Times New Roman" w:cs="Times New Roman"/>
          <w:sz w:val="32"/>
          <w:szCs w:val="32"/>
          <w:lang w:val="fi-FI" w:eastAsia="ru-RU"/>
        </w:rPr>
        <w:t>utah</w:t>
      </w:r>
      <w:r w:rsidRPr="00313015">
        <w:rPr>
          <w:rFonts w:ascii="Times New Roman" w:eastAsia="TimesNewRomanPSMT" w:hAnsi="Times New Roman" w:cs="Times New Roman"/>
          <w:sz w:val="32"/>
          <w:szCs w:val="32"/>
          <w:lang w:eastAsia="ru-RU"/>
        </w:rPr>
        <w:t xml:space="preserve">? – </w:t>
      </w:r>
      <w:r w:rsidRPr="00313015">
        <w:rPr>
          <w:rFonts w:ascii="Times New Roman" w:eastAsia="TimesNewRomanPSMT" w:hAnsi="Times New Roman" w:cs="Times New Roman"/>
          <w:sz w:val="32"/>
          <w:szCs w:val="32"/>
          <w:lang w:val="fi-FI" w:eastAsia="ru-RU"/>
        </w:rPr>
        <w:t>Min</w:t>
      </w:r>
      <w:r w:rsidR="0066156E" w:rsidRPr="00313015">
        <w:rPr>
          <w:rFonts w:ascii="Times New Roman" w:eastAsia="TimesNewRomanPSMT" w:hAnsi="Times New Roman" w:cs="Times New Roman"/>
          <w:sz w:val="32"/>
          <w:szCs w:val="32"/>
          <w:lang w:val="fi-FI" w:eastAsia="ru-RU"/>
        </w:rPr>
        <w:t>ud</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ku</w:t>
      </w:r>
      <w:r w:rsidR="0066156E" w:rsidRPr="00313015">
        <w:rPr>
          <w:rFonts w:ascii="Times New Roman" w:eastAsia="TimesNewRomanPSMT" w:hAnsi="Times New Roman" w:cs="Times New Roman"/>
          <w:sz w:val="32"/>
          <w:szCs w:val="32"/>
          <w:lang w:eastAsia="ru-RU"/>
        </w:rPr>
        <w:t>č</w:t>
      </w:r>
      <w:r w:rsidR="0066156E" w:rsidRPr="00313015">
        <w:rPr>
          <w:rFonts w:ascii="Times New Roman" w:eastAsia="TimesNewRomanPSMT" w:hAnsi="Times New Roman" w:cs="Times New Roman"/>
          <w:sz w:val="32"/>
          <w:szCs w:val="32"/>
          <w:lang w:val="fi-FI" w:eastAsia="ru-RU"/>
        </w:rPr>
        <w:t>utah</w:t>
      </w:r>
      <w:r w:rsidRPr="00313015">
        <w:rPr>
          <w:rFonts w:ascii="Times New Roman" w:eastAsia="TimesNewRomanPSMT"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Van</w:t>
      </w:r>
      <w:r w:rsidRPr="00313015">
        <w:rPr>
          <w:rFonts w:ascii="Times New Roman" w:eastAsia="Times New Roman" w:hAnsi="Times New Roman" w:cs="Times New Roman"/>
          <w:sz w:val="32"/>
          <w:szCs w:val="32"/>
          <w:lang w:eastAsia="ru-RU"/>
        </w:rPr>
        <w:t>’</w:t>
      </w:r>
      <w:r w:rsidRPr="00313015">
        <w:rPr>
          <w:rFonts w:ascii="Times New Roman" w:eastAsia="Times New Roman" w:hAnsi="Times New Roman" w:cs="Times New Roman"/>
          <w:sz w:val="32"/>
          <w:szCs w:val="32"/>
          <w:lang w:val="fi-FI" w:eastAsia="ru-RU"/>
        </w:rPr>
        <w:t>a</w:t>
      </w:r>
      <w:r w:rsidRPr="00313015">
        <w:rPr>
          <w:rFonts w:ascii="Times New Roman" w:eastAsia="TimesNewRomanPSMT" w:hAnsi="Times New Roman" w:cs="Times New Roman"/>
          <w:sz w:val="32"/>
          <w:szCs w:val="32"/>
          <w:lang w:eastAsia="ru-RU"/>
        </w:rPr>
        <w:t>. – Как тебя зовут? – Меня зовут Ваня.</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 New Roman" w:hAnsi="Times New Roman" w:cs="Times New Roman"/>
          <w:sz w:val="32"/>
          <w:szCs w:val="32"/>
          <w:lang w:val="fi-FI" w:eastAsia="ru-RU"/>
        </w:rPr>
        <w:t>Kutt</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el</w:t>
      </w:r>
      <w:r w:rsidRPr="00313015">
        <w:rPr>
          <w:rFonts w:ascii="Times New Roman" w:eastAsia="Times New Roman" w:hAnsi="Times New Roman" w:cs="Times New Roman"/>
          <w:sz w:val="32"/>
          <w:szCs w:val="32"/>
          <w:lang w:eastAsia="ru-RU"/>
        </w:rPr>
        <w:t>ä</w:t>
      </w:r>
      <w:r w:rsidRPr="00313015">
        <w:rPr>
          <w:rFonts w:ascii="Times New Roman" w:eastAsia="Times New Roman" w:hAnsi="Times New Roman" w:cs="Times New Roman"/>
          <w:sz w:val="32"/>
          <w:szCs w:val="32"/>
          <w:lang w:val="fi-FI" w:eastAsia="ru-RU"/>
        </w:rPr>
        <w:t>d</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Kutt</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elostad</w:t>
      </w:r>
      <w:r w:rsidRPr="00313015">
        <w:rPr>
          <w:rFonts w:ascii="Times New Roman" w:eastAsia="Times New Roman" w:hAnsi="Times New Roman" w:cs="Times New Roman"/>
          <w:sz w:val="32"/>
          <w:szCs w:val="32"/>
          <w:lang w:eastAsia="ru-RU"/>
        </w:rPr>
        <w:t xml:space="preserve">)? </w:t>
      </w:r>
      <w:r w:rsidRPr="00313015">
        <w:rPr>
          <w:rFonts w:ascii="Times New Roman" w:eastAsia="TimesNewRomanPSMT"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Spassibo</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kaik</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om</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hyviin</w:t>
      </w:r>
      <w:r w:rsidRPr="00313015">
        <w:rPr>
          <w:rFonts w:ascii="Times New Roman" w:eastAsia="Times New Roman" w:hAnsi="Times New Roman" w:cs="Times New Roman"/>
          <w:sz w:val="32"/>
          <w:szCs w:val="32"/>
          <w:lang w:eastAsia="ru-RU"/>
        </w:rPr>
        <w:t xml:space="preserve"> </w:t>
      </w:r>
      <w:r w:rsidRPr="00313015">
        <w:rPr>
          <w:rFonts w:ascii="Times New Roman" w:eastAsia="TimesNewRomanPSMT" w:hAnsi="Times New Roman" w:cs="Times New Roman"/>
          <w:sz w:val="32"/>
          <w:szCs w:val="32"/>
          <w:lang w:eastAsia="ru-RU"/>
        </w:rPr>
        <w:t>– Как живешь? – Спасибо, всё хорошо.</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val="fi-FI" w:eastAsia="ru-RU"/>
        </w:rPr>
        <w:t>Ku</w:t>
      </w:r>
      <w:proofErr w:type="spellStart"/>
      <w:r w:rsidRPr="00313015">
        <w:rPr>
          <w:rFonts w:ascii="Times New Roman" w:eastAsia="TimesNewRomanPSMT" w:hAnsi="Times New Roman" w:cs="Times New Roman"/>
          <w:sz w:val="32"/>
          <w:szCs w:val="32"/>
          <w:lang w:eastAsia="ru-RU"/>
        </w:rPr>
        <w:t>tt</w:t>
      </w:r>
      <w:proofErr w:type="spellEnd"/>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buab</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el</w:t>
      </w:r>
      <w:r w:rsidRPr="00313015">
        <w:rPr>
          <w:rFonts w:ascii="Times New Roman" w:eastAsia="TimesNewRomanPSMT" w:hAnsi="Times New Roman" w:cs="Times New Roman"/>
          <w:sz w:val="32"/>
          <w:szCs w:val="32"/>
          <w:lang w:eastAsia="ru-RU"/>
        </w:rPr>
        <w:t>ä</w:t>
      </w:r>
      <w:r w:rsidRPr="00313015">
        <w:rPr>
          <w:rFonts w:ascii="Times New Roman" w:eastAsia="TimesNewRomanPSMT" w:hAnsi="Times New Roman" w:cs="Times New Roman"/>
          <w:sz w:val="32"/>
          <w:szCs w:val="32"/>
          <w:lang w:val="fi-FI" w:eastAsia="ru-RU"/>
        </w:rPr>
        <w:t>y</w:t>
      </w:r>
      <w:r w:rsidRPr="00313015">
        <w:rPr>
          <w:rFonts w:ascii="Times New Roman" w:eastAsia="TimesNewRomanPSMT" w:hAnsi="Times New Roman" w:cs="Times New Roman"/>
          <w:sz w:val="32"/>
          <w:szCs w:val="32"/>
          <w:lang w:eastAsia="ru-RU"/>
        </w:rPr>
        <w:t xml:space="preserve">? – </w:t>
      </w:r>
      <w:r w:rsidRPr="00313015">
        <w:rPr>
          <w:rFonts w:ascii="Times New Roman" w:eastAsia="Times New Roman" w:hAnsi="Times New Roman" w:cs="Times New Roman"/>
          <w:sz w:val="32"/>
          <w:szCs w:val="32"/>
          <w:lang w:val="fi-FI" w:eastAsia="ru-RU"/>
        </w:rPr>
        <w:t>Kutt</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i</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ende</w:t>
      </w:r>
      <w:r w:rsidRPr="00313015">
        <w:rPr>
          <w:rFonts w:ascii="Times New Roman" w:eastAsia="TimesNewRomanPSMT" w:hAnsi="Times New Roman" w:cs="Times New Roman"/>
          <w:sz w:val="32"/>
          <w:szCs w:val="32"/>
          <w:lang w:eastAsia="ru-RU"/>
        </w:rPr>
        <w:t>. – Как бабушка живёт? – Все по-старому.</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 New Roman" w:hAnsi="Times New Roman" w:cs="Times New Roman"/>
          <w:sz w:val="32"/>
          <w:szCs w:val="32"/>
          <w:lang w:val="fi-FI" w:eastAsia="ru-RU"/>
        </w:rPr>
        <w:t>Kutt</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oma</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dielod</w:t>
      </w:r>
      <w:r w:rsidRPr="00313015">
        <w:rPr>
          <w:rFonts w:ascii="Times New Roman" w:eastAsia="TimesNewRomanPSMT" w:hAnsi="Times New Roman" w:cs="Times New Roman"/>
          <w:sz w:val="32"/>
          <w:szCs w:val="32"/>
          <w:lang w:eastAsia="ru-RU"/>
        </w:rPr>
        <w:t xml:space="preserve">? – </w:t>
      </w:r>
      <w:r w:rsidRPr="00313015">
        <w:rPr>
          <w:rFonts w:ascii="Times New Roman" w:eastAsia="Times New Roman" w:hAnsi="Times New Roman" w:cs="Times New Roman"/>
          <w:sz w:val="32"/>
          <w:szCs w:val="32"/>
          <w:lang w:val="fi-FI" w:eastAsia="ru-RU"/>
        </w:rPr>
        <w:t>Nimida</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uu</w:t>
      </w:r>
      <w:r w:rsidR="005819B6">
        <w:rPr>
          <w:rFonts w:ascii="Times New Roman" w:eastAsia="Times New Roman" w:hAnsi="Times New Roman" w:cs="Times New Roman"/>
          <w:sz w:val="32"/>
          <w:szCs w:val="32"/>
          <w:lang w:val="fi-FI" w:eastAsia="ru-RU"/>
        </w:rPr>
        <w:t>t</w:t>
      </w:r>
      <w:r w:rsidRPr="00313015">
        <w:rPr>
          <w:rFonts w:ascii="Times New Roman" w:eastAsia="Times New Roman" w:hAnsi="Times New Roman" w:cs="Times New Roman"/>
          <w:sz w:val="32"/>
          <w:szCs w:val="32"/>
          <w:lang w:val="fi-FI" w:eastAsia="ru-RU"/>
        </w:rPr>
        <w:t>t</w:t>
      </w:r>
      <w:r w:rsidRPr="00313015">
        <w:rPr>
          <w:rFonts w:ascii="Times New Roman" w:eastAsia="TimesNewRomanPSMT" w:hAnsi="Times New Roman" w:cs="Times New Roman"/>
          <w:sz w:val="32"/>
          <w:szCs w:val="32"/>
          <w:lang w:eastAsia="ru-RU"/>
        </w:rPr>
        <w:t>. – Как дела? – Ничего нового.</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 New Roman" w:hAnsi="Times New Roman" w:cs="Times New Roman"/>
          <w:sz w:val="32"/>
          <w:szCs w:val="32"/>
          <w:lang w:val="sv-SE" w:eastAsia="ru-RU"/>
        </w:rPr>
        <w:t>Kutt</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sv-SE" w:eastAsia="ru-RU"/>
        </w:rPr>
        <w:t>oma</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sv-SE" w:eastAsia="ru-RU"/>
        </w:rPr>
        <w:t>diedan</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sv-SE" w:eastAsia="ru-RU"/>
        </w:rPr>
        <w:t>dielod</w:t>
      </w:r>
      <w:r w:rsidRPr="00313015">
        <w:rPr>
          <w:rFonts w:ascii="Times New Roman" w:eastAsia="TimesNewRomanPSMT" w:hAnsi="Times New Roman" w:cs="Times New Roman"/>
          <w:sz w:val="32"/>
          <w:szCs w:val="32"/>
          <w:lang w:eastAsia="ru-RU"/>
        </w:rPr>
        <w:t xml:space="preserve">? – </w:t>
      </w:r>
      <w:r w:rsidRPr="00313015">
        <w:rPr>
          <w:rFonts w:ascii="Times New Roman" w:eastAsia="Times New Roman" w:hAnsi="Times New Roman" w:cs="Times New Roman"/>
          <w:sz w:val="32"/>
          <w:szCs w:val="32"/>
          <w:lang w:val="sv-SE" w:eastAsia="ru-RU"/>
        </w:rPr>
        <w:t>Kutt</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sv-SE" w:eastAsia="ru-RU"/>
        </w:rPr>
        <w:t>i</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sv-SE" w:eastAsia="ru-RU"/>
        </w:rPr>
        <w:t>ende</w:t>
      </w:r>
      <w:r w:rsidRPr="00313015">
        <w:rPr>
          <w:rFonts w:ascii="Times New Roman" w:eastAsia="TimesNewRomanPSMT" w:hAnsi="Times New Roman" w:cs="Times New Roman"/>
          <w:sz w:val="32"/>
          <w:szCs w:val="32"/>
          <w:lang w:eastAsia="ru-RU"/>
        </w:rPr>
        <w:t>. – Как у дедушки дела? – Все по-прежнему.</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val="fi-FI" w:eastAsia="ru-RU"/>
        </w:rPr>
        <w:t>Sano</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tervehyt</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kodinikoile</w:t>
      </w:r>
      <w:r w:rsidRPr="00313015">
        <w:rPr>
          <w:rFonts w:ascii="Times New Roman" w:eastAsia="TimesNewRomanPSMT" w:hAnsi="Times New Roman" w:cs="Times New Roman"/>
          <w:sz w:val="32"/>
          <w:szCs w:val="32"/>
          <w:lang w:eastAsia="ru-RU"/>
        </w:rPr>
        <w:t>. – Передай привет домашним.</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val="fi-FI" w:eastAsia="ru-RU"/>
        </w:rPr>
        <w:t>I</w:t>
      </w:r>
      <w:r w:rsidRPr="00313015">
        <w:rPr>
          <w:rFonts w:ascii="Times New Roman" w:eastAsia="TimesNewRomanPSMT" w:hAnsi="Times New Roman" w:cs="Times New Roman"/>
          <w:sz w:val="32"/>
          <w:szCs w:val="32"/>
          <w:lang w:eastAsia="ru-RU"/>
        </w:rPr>
        <w:t>š</w:t>
      </w:r>
      <w:r w:rsidRPr="00313015">
        <w:rPr>
          <w:rFonts w:ascii="Times New Roman" w:eastAsia="TimesNewRomanPSMT" w:hAnsi="Times New Roman" w:cs="Times New Roman"/>
          <w:sz w:val="32"/>
          <w:szCs w:val="32"/>
          <w:lang w:val="fi-FI" w:eastAsia="ru-RU"/>
        </w:rPr>
        <w:t>tuga</w:t>
      </w:r>
      <w:r w:rsidR="0066156E" w:rsidRPr="00313015">
        <w:rPr>
          <w:rFonts w:ascii="Times New Roman" w:eastAsia="TimesNewRomanPSMT" w:hAnsi="Times New Roman" w:cs="Times New Roman"/>
          <w:sz w:val="32"/>
          <w:szCs w:val="32"/>
          <w:lang w:val="fi-FI" w:eastAsia="ru-RU"/>
        </w:rPr>
        <w:t>t</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stolan</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tagaze</w:t>
      </w:r>
      <w:r w:rsidRPr="00313015">
        <w:rPr>
          <w:rFonts w:ascii="Times New Roman" w:eastAsia="TimesNewRomanPSMT" w:hAnsi="Times New Roman" w:cs="Times New Roman"/>
          <w:sz w:val="32"/>
          <w:szCs w:val="32"/>
          <w:lang w:eastAsia="ru-RU"/>
        </w:rPr>
        <w:t>! – Садитесь за стол!</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val="fi-FI" w:eastAsia="ru-RU"/>
        </w:rPr>
        <w:t>Sy</w:t>
      </w:r>
      <w:r w:rsidRPr="00313015">
        <w:rPr>
          <w:rFonts w:ascii="Times New Roman" w:eastAsia="TimesNewRomanPSMT" w:hAnsi="Times New Roman" w:cs="Times New Roman"/>
          <w:sz w:val="32"/>
          <w:szCs w:val="32"/>
          <w:lang w:eastAsia="ru-RU"/>
        </w:rPr>
        <w:t>ö</w:t>
      </w:r>
      <w:r w:rsidRPr="00313015">
        <w:rPr>
          <w:rFonts w:ascii="Times New Roman" w:eastAsia="TimesNewRomanPSMT" w:hAnsi="Times New Roman" w:cs="Times New Roman"/>
          <w:sz w:val="32"/>
          <w:szCs w:val="32"/>
          <w:lang w:val="fi-FI" w:eastAsia="ru-RU"/>
        </w:rPr>
        <w:t>ga</w:t>
      </w:r>
      <w:r w:rsidR="0066156E" w:rsidRPr="00313015">
        <w:rPr>
          <w:rFonts w:ascii="Times New Roman" w:eastAsia="TimesNewRomanPSMT" w:hAnsi="Times New Roman" w:cs="Times New Roman"/>
          <w:sz w:val="32"/>
          <w:szCs w:val="32"/>
          <w:lang w:val="fi-FI" w:eastAsia="ru-RU"/>
        </w:rPr>
        <w:t>t</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tervehekse</w:t>
      </w:r>
      <w:r w:rsidRPr="00313015">
        <w:rPr>
          <w:rFonts w:ascii="Times New Roman" w:eastAsia="TimesNewRomanPSMT" w:hAnsi="Times New Roman" w:cs="Times New Roman"/>
          <w:sz w:val="32"/>
          <w:szCs w:val="32"/>
          <w:lang w:eastAsia="ru-RU"/>
        </w:rPr>
        <w:t>! – Кушайте на здоровье!</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 New Roman" w:hAnsi="Times New Roman" w:cs="Times New Roman"/>
          <w:sz w:val="32"/>
          <w:szCs w:val="32"/>
          <w:lang w:val="fi-FI" w:eastAsia="ru-RU"/>
        </w:rPr>
        <w:t>Di</w:t>
      </w:r>
      <w:r w:rsidRPr="00313015">
        <w:rPr>
          <w:rFonts w:ascii="Times New Roman" w:eastAsia="Times New Roman" w:hAnsi="Times New Roman" w:cs="Times New Roman"/>
          <w:sz w:val="32"/>
          <w:szCs w:val="32"/>
          <w:lang w:eastAsia="ru-RU"/>
        </w:rPr>
        <w:t xml:space="preserve">ä </w:t>
      </w:r>
      <w:r w:rsidRPr="00313015">
        <w:rPr>
          <w:rFonts w:ascii="Times New Roman" w:eastAsia="Times New Roman" w:hAnsi="Times New Roman" w:cs="Times New Roman"/>
          <w:sz w:val="32"/>
          <w:szCs w:val="32"/>
          <w:lang w:val="fi-FI" w:eastAsia="ru-RU"/>
        </w:rPr>
        <w:t>tervheks</w:t>
      </w:r>
      <w:r w:rsidRPr="00313015">
        <w:rPr>
          <w:rFonts w:ascii="Times New Roman" w:eastAsia="Times New Roman" w:hAnsi="Times New Roman" w:cs="Times New Roman"/>
          <w:sz w:val="32"/>
          <w:szCs w:val="32"/>
          <w:lang w:eastAsia="ru-RU"/>
        </w:rPr>
        <w:t xml:space="preserve">! </w:t>
      </w:r>
      <w:r w:rsidRPr="00313015">
        <w:rPr>
          <w:rFonts w:ascii="Times New Roman" w:eastAsia="TimesNewRomanPSMT" w:hAnsi="Times New Roman" w:cs="Times New Roman"/>
          <w:sz w:val="32"/>
          <w:szCs w:val="32"/>
          <w:lang w:eastAsia="ru-RU"/>
        </w:rPr>
        <w:t>– До свидания (Оставайся здоровым! Будь здоров! Уходящий говорит остающемуся.)</w:t>
      </w:r>
    </w:p>
    <w:p w:rsidR="0023057A" w:rsidRPr="00313015" w:rsidRDefault="0023057A" w:rsidP="0023057A">
      <w:pPr>
        <w:widowControl w:val="0"/>
        <w:autoSpaceDE w:val="0"/>
        <w:autoSpaceDN w:val="0"/>
        <w:adjustRightInd w:val="0"/>
        <w:spacing w:after="0" w:line="240" w:lineRule="auto"/>
        <w:ind w:firstLine="709"/>
        <w:rPr>
          <w:rFonts w:ascii="Times New Roman" w:eastAsia="TimesNewRomanPSMT" w:hAnsi="Times New Roman" w:cs="Times New Roman"/>
          <w:sz w:val="32"/>
          <w:szCs w:val="32"/>
          <w:lang w:eastAsia="ru-RU"/>
        </w:rPr>
      </w:pPr>
      <w:r w:rsidRPr="00313015">
        <w:rPr>
          <w:rFonts w:ascii="Times New Roman" w:eastAsia="Times New Roman" w:hAnsi="Times New Roman" w:cs="Times New Roman"/>
          <w:sz w:val="32"/>
          <w:szCs w:val="32"/>
          <w:lang w:val="fi-FI" w:eastAsia="ru-RU"/>
        </w:rPr>
        <w:t>Di</w:t>
      </w:r>
      <w:r w:rsidRPr="00313015">
        <w:rPr>
          <w:rFonts w:ascii="Times New Roman" w:eastAsia="Times New Roman" w:hAnsi="Times New Roman" w:cs="Times New Roman"/>
          <w:sz w:val="32"/>
          <w:szCs w:val="32"/>
          <w:lang w:eastAsia="ru-RU"/>
        </w:rPr>
        <w:t>ä</w:t>
      </w:r>
      <w:r w:rsidRPr="00313015">
        <w:rPr>
          <w:rFonts w:ascii="Times New Roman" w:eastAsia="Times New Roman" w:hAnsi="Times New Roman" w:cs="Times New Roman"/>
          <w:sz w:val="32"/>
          <w:szCs w:val="32"/>
          <w:lang w:val="fi-FI" w:eastAsia="ru-RU"/>
        </w:rPr>
        <w:t>gat</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tervheks</w:t>
      </w:r>
      <w:r w:rsidRPr="00313015">
        <w:rPr>
          <w:rFonts w:ascii="Times New Roman" w:eastAsia="Times New Roman" w:hAnsi="Times New Roman" w:cs="Times New Roman"/>
          <w:sz w:val="32"/>
          <w:szCs w:val="32"/>
          <w:lang w:eastAsia="ru-RU"/>
        </w:rPr>
        <w:t xml:space="preserve">! </w:t>
      </w:r>
      <w:r w:rsidRPr="00313015">
        <w:rPr>
          <w:rFonts w:ascii="Times New Roman" w:eastAsia="TimesNewRomanPSMT" w:hAnsi="Times New Roman" w:cs="Times New Roman"/>
          <w:sz w:val="32"/>
          <w:szCs w:val="32"/>
          <w:lang w:eastAsia="ru-RU"/>
        </w:rPr>
        <w:t>– До свидания (Оставайтесь здоровыми! Будьте здоровы! – Уходящий говорит остающимся.)</w:t>
      </w:r>
    </w:p>
    <w:p w:rsidR="0023057A" w:rsidRPr="00313015" w:rsidRDefault="0023057A" w:rsidP="0023057A">
      <w:pPr>
        <w:widowControl w:val="0"/>
        <w:autoSpaceDE w:val="0"/>
        <w:autoSpaceDN w:val="0"/>
        <w:adjustRightInd w:val="0"/>
        <w:spacing w:after="0" w:line="240" w:lineRule="auto"/>
        <w:ind w:firstLine="709"/>
        <w:rPr>
          <w:rFonts w:ascii="Times New Roman" w:eastAsia="TimesNewRomanPSMT" w:hAnsi="Times New Roman" w:cs="Times New Roman"/>
          <w:sz w:val="32"/>
          <w:szCs w:val="32"/>
          <w:lang w:eastAsia="ru-RU"/>
        </w:rPr>
      </w:pPr>
      <w:r w:rsidRPr="00313015">
        <w:rPr>
          <w:rFonts w:ascii="Times New Roman" w:eastAsia="Times New Roman" w:hAnsi="Times New Roman" w:cs="Times New Roman"/>
          <w:sz w:val="32"/>
          <w:szCs w:val="32"/>
          <w:lang w:val="fi-FI" w:eastAsia="ru-RU"/>
        </w:rPr>
        <w:t>N</w:t>
      </w:r>
      <w:r w:rsidRPr="00313015">
        <w:rPr>
          <w:rFonts w:ascii="Times New Roman" w:eastAsia="Times New Roman" w:hAnsi="Times New Roman" w:cs="Times New Roman"/>
          <w:sz w:val="32"/>
          <w:szCs w:val="32"/>
          <w:lang w:eastAsia="ru-RU"/>
        </w:rPr>
        <w:t>ä</w:t>
      </w:r>
      <w:r w:rsidRPr="00313015">
        <w:rPr>
          <w:rFonts w:ascii="Times New Roman" w:eastAsia="Times New Roman" w:hAnsi="Times New Roman" w:cs="Times New Roman"/>
          <w:sz w:val="32"/>
          <w:szCs w:val="32"/>
          <w:lang w:val="fi-FI" w:eastAsia="ru-RU"/>
        </w:rPr>
        <w:t>gemuu</w:t>
      </w:r>
      <w:r w:rsidRPr="00313015">
        <w:rPr>
          <w:rFonts w:ascii="Times New Roman" w:eastAsia="Times New Roman" w:hAnsi="Times New Roman" w:cs="Times New Roman"/>
          <w:sz w:val="32"/>
          <w:szCs w:val="32"/>
          <w:lang w:eastAsia="ru-RU"/>
        </w:rPr>
        <w:t>ž</w:t>
      </w:r>
      <w:r w:rsidRPr="00313015">
        <w:rPr>
          <w:rFonts w:ascii="Times New Roman" w:eastAsia="Times New Roman" w:hAnsi="Times New Roman" w:cs="Times New Roman"/>
          <w:sz w:val="32"/>
          <w:szCs w:val="32"/>
          <w:lang w:val="fi-FI" w:eastAsia="ru-RU"/>
        </w:rPr>
        <w:t>ebad</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N</w:t>
      </w:r>
      <w:r w:rsidRPr="00313015">
        <w:rPr>
          <w:rFonts w:ascii="Times New Roman" w:eastAsia="Times New Roman" w:hAnsi="Times New Roman" w:cs="Times New Roman"/>
          <w:sz w:val="32"/>
          <w:szCs w:val="32"/>
          <w:lang w:eastAsia="ru-RU"/>
        </w:rPr>
        <w:t>ä</w:t>
      </w:r>
      <w:r w:rsidRPr="00313015">
        <w:rPr>
          <w:rFonts w:ascii="Times New Roman" w:eastAsia="Times New Roman" w:hAnsi="Times New Roman" w:cs="Times New Roman"/>
          <w:sz w:val="32"/>
          <w:szCs w:val="32"/>
          <w:lang w:val="fi-FI" w:eastAsia="ru-RU"/>
        </w:rPr>
        <w:t>gemmokseh</w:t>
      </w:r>
      <w:r w:rsidRPr="00313015">
        <w:rPr>
          <w:rFonts w:ascii="Times New Roman" w:eastAsia="Times New Roman" w:hAnsi="Times New Roman" w:cs="Times New Roman"/>
          <w:sz w:val="32"/>
          <w:szCs w:val="32"/>
          <w:lang w:eastAsia="ru-RU"/>
        </w:rPr>
        <w:t xml:space="preserve">)! </w:t>
      </w:r>
      <w:r w:rsidRPr="00313015">
        <w:rPr>
          <w:rFonts w:ascii="Times New Roman" w:eastAsia="TimesNewRomanPSMT" w:hAnsi="Times New Roman" w:cs="Times New Roman"/>
          <w:sz w:val="32"/>
          <w:szCs w:val="32"/>
          <w:lang w:eastAsia="ru-RU"/>
        </w:rPr>
        <w:t xml:space="preserve">– До свидания! (Остающиеся говорят уходящему.) </w:t>
      </w:r>
    </w:p>
    <w:p w:rsidR="0023057A" w:rsidRPr="00313015" w:rsidRDefault="0023057A" w:rsidP="0023057A">
      <w:pPr>
        <w:widowControl w:val="0"/>
        <w:autoSpaceDE w:val="0"/>
        <w:autoSpaceDN w:val="0"/>
        <w:adjustRightInd w:val="0"/>
        <w:spacing w:after="0" w:line="240" w:lineRule="auto"/>
        <w:ind w:firstLine="709"/>
        <w:rPr>
          <w:rFonts w:ascii="Times New Roman" w:eastAsia="TimesNewRomanPSMT" w:hAnsi="Times New Roman" w:cs="Times New Roman"/>
          <w:sz w:val="32"/>
          <w:szCs w:val="32"/>
          <w:lang w:eastAsia="ru-RU"/>
        </w:rPr>
      </w:pPr>
      <w:r w:rsidRPr="00313015">
        <w:rPr>
          <w:rFonts w:ascii="Times New Roman" w:eastAsia="Times New Roman" w:hAnsi="Times New Roman" w:cs="Times New Roman"/>
          <w:sz w:val="32"/>
          <w:szCs w:val="32"/>
          <w:lang w:val="fi-FI" w:eastAsia="ru-RU"/>
        </w:rPr>
        <w:t>Tule</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ve</w:t>
      </w:r>
      <w:r w:rsidRPr="00313015">
        <w:rPr>
          <w:rFonts w:ascii="Times New Roman" w:eastAsia="Times New Roman" w:hAnsi="Times New Roman" w:cs="Times New Roman"/>
          <w:sz w:val="32"/>
          <w:szCs w:val="32"/>
          <w:lang w:eastAsia="ru-RU"/>
        </w:rPr>
        <w:t xml:space="preserve">! </w:t>
      </w:r>
      <w:r w:rsidRPr="00313015">
        <w:rPr>
          <w:rFonts w:ascii="Times New Roman" w:eastAsia="TimesNewRomanPSMT" w:hAnsi="Times New Roman" w:cs="Times New Roman"/>
          <w:sz w:val="32"/>
          <w:szCs w:val="32"/>
          <w:lang w:eastAsia="ru-RU"/>
        </w:rPr>
        <w:t>– Приходи еще!</w:t>
      </w:r>
    </w:p>
    <w:p w:rsidR="0023057A" w:rsidRPr="00313015" w:rsidRDefault="0023057A" w:rsidP="0023057A">
      <w:pPr>
        <w:widowControl w:val="0"/>
        <w:autoSpaceDE w:val="0"/>
        <w:autoSpaceDN w:val="0"/>
        <w:adjustRightInd w:val="0"/>
        <w:spacing w:after="0" w:line="240" w:lineRule="auto"/>
        <w:ind w:firstLine="709"/>
        <w:rPr>
          <w:rFonts w:ascii="Times New Roman" w:eastAsia="TimesNewRomanPSMT" w:hAnsi="Times New Roman" w:cs="Times New Roman"/>
          <w:sz w:val="32"/>
          <w:szCs w:val="32"/>
          <w:lang w:eastAsia="ru-RU"/>
        </w:rPr>
      </w:pPr>
      <w:r w:rsidRPr="00313015">
        <w:rPr>
          <w:rFonts w:ascii="Times New Roman" w:eastAsia="Times New Roman" w:hAnsi="Times New Roman" w:cs="Times New Roman"/>
          <w:sz w:val="32"/>
          <w:szCs w:val="32"/>
          <w:lang w:val="fi-FI" w:eastAsia="ru-RU"/>
        </w:rPr>
        <w:t>Tulgat</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ve</w:t>
      </w:r>
      <w:r w:rsidRPr="00313015">
        <w:rPr>
          <w:rFonts w:ascii="Times New Roman" w:eastAsia="Times New Roman" w:hAnsi="Times New Roman" w:cs="Times New Roman"/>
          <w:sz w:val="32"/>
          <w:szCs w:val="32"/>
          <w:lang w:eastAsia="ru-RU"/>
        </w:rPr>
        <w:t xml:space="preserve">! </w:t>
      </w:r>
      <w:r w:rsidRPr="00313015">
        <w:rPr>
          <w:rFonts w:ascii="Times New Roman" w:eastAsia="TimesNewRomanPSMT" w:hAnsi="Times New Roman" w:cs="Times New Roman"/>
          <w:sz w:val="32"/>
          <w:szCs w:val="32"/>
          <w:lang w:eastAsia="ru-RU"/>
        </w:rPr>
        <w:t>– Приходите еще!</w:t>
      </w:r>
    </w:p>
    <w:p w:rsidR="0023057A" w:rsidRPr="00313015" w:rsidRDefault="0023057A" w:rsidP="0023057A">
      <w:pPr>
        <w:widowControl w:val="0"/>
        <w:autoSpaceDE w:val="0"/>
        <w:autoSpaceDN w:val="0"/>
        <w:adjustRightInd w:val="0"/>
        <w:spacing w:after="0" w:line="240" w:lineRule="auto"/>
        <w:ind w:firstLine="709"/>
        <w:rPr>
          <w:rFonts w:ascii="Times New Roman" w:eastAsia="TimesNewRomanPSMT" w:hAnsi="Times New Roman" w:cs="Times New Roman"/>
          <w:sz w:val="32"/>
          <w:szCs w:val="32"/>
          <w:lang w:eastAsia="ru-RU"/>
        </w:rPr>
      </w:pPr>
      <w:r w:rsidRPr="00313015">
        <w:rPr>
          <w:rFonts w:ascii="Times New Roman" w:eastAsia="Times New Roman" w:hAnsi="Times New Roman" w:cs="Times New Roman"/>
          <w:sz w:val="32"/>
          <w:szCs w:val="32"/>
          <w:lang w:val="sv-SE" w:eastAsia="ru-RU"/>
        </w:rPr>
        <w:t>Spassibo</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tulen</w:t>
      </w:r>
      <w:r w:rsidRPr="00313015">
        <w:rPr>
          <w:rFonts w:ascii="Times New Roman" w:eastAsia="TimesNewRomanPSMT" w:hAnsi="Times New Roman" w:cs="Times New Roman"/>
          <w:sz w:val="32"/>
          <w:szCs w:val="32"/>
          <w:lang w:eastAsia="ru-RU"/>
        </w:rPr>
        <w:t>. – Спасибо, приду.</w:t>
      </w:r>
    </w:p>
    <w:p w:rsidR="0023057A" w:rsidRPr="00313015" w:rsidRDefault="0023057A" w:rsidP="0023057A">
      <w:pPr>
        <w:widowControl w:val="0"/>
        <w:spacing w:after="0" w:line="240" w:lineRule="auto"/>
        <w:ind w:firstLine="709"/>
        <w:rPr>
          <w:rFonts w:ascii="Times New Roman" w:eastAsia="Times New Roman" w:hAnsi="Times New Roman" w:cs="Times New Roman"/>
          <w:sz w:val="32"/>
          <w:szCs w:val="32"/>
          <w:lang w:eastAsia="ru-RU"/>
        </w:rPr>
      </w:pPr>
      <w:r w:rsidRPr="00313015">
        <w:rPr>
          <w:rFonts w:ascii="Times New Roman" w:eastAsia="Times New Roman" w:hAnsi="Times New Roman" w:cs="Times New Roman"/>
          <w:sz w:val="32"/>
          <w:szCs w:val="32"/>
          <w:lang w:val="fi-FI" w:eastAsia="ru-RU"/>
        </w:rPr>
        <w:t>Hyv</w:t>
      </w:r>
      <w:r w:rsidR="005819B6" w:rsidRPr="00DF191B">
        <w:rPr>
          <w:rFonts w:ascii="Times New Roman" w:eastAsia="Times New Roman" w:hAnsi="Times New Roman" w:cs="Times New Roman"/>
          <w:sz w:val="32"/>
          <w:szCs w:val="32"/>
          <w:lang w:eastAsia="ru-RU"/>
        </w:rPr>
        <w:t>ä</w:t>
      </w:r>
      <w:r w:rsidRPr="00313015">
        <w:rPr>
          <w:rFonts w:ascii="Times New Roman" w:eastAsia="Times New Roman" w:hAnsi="Times New Roman" w:cs="Times New Roman"/>
          <w:sz w:val="32"/>
          <w:szCs w:val="32"/>
          <w:lang w:val="fi-FI" w:eastAsia="ru-RU"/>
        </w:rPr>
        <w:t>d</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matkad</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Ozad</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matkas</w:t>
      </w:r>
      <w:r w:rsidRPr="00313015">
        <w:rPr>
          <w:rFonts w:ascii="Times New Roman" w:eastAsia="Times New Roman" w:hAnsi="Times New Roman" w:cs="Times New Roman"/>
          <w:sz w:val="32"/>
          <w:szCs w:val="32"/>
          <w:lang w:eastAsia="ru-RU"/>
        </w:rPr>
        <w:t>)! – Счастливого пути!</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b/>
          <w:sz w:val="32"/>
          <w:szCs w:val="32"/>
          <w:lang w:eastAsia="ru-RU"/>
        </w:rPr>
        <w:t xml:space="preserve">Аудирование.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sz w:val="32"/>
          <w:szCs w:val="32"/>
          <w:lang w:eastAsia="ru-RU"/>
        </w:rPr>
        <w:t xml:space="preserve">Рассказ преподавателя о традициях </w:t>
      </w:r>
      <w:proofErr w:type="spellStart"/>
      <w:r w:rsidRPr="00313015">
        <w:rPr>
          <w:rFonts w:ascii="Times New Roman" w:eastAsia="TimesNewRomanPSMT" w:hAnsi="Times New Roman" w:cs="Times New Roman"/>
          <w:sz w:val="32"/>
          <w:szCs w:val="32"/>
          <w:lang w:eastAsia="ru-RU"/>
        </w:rPr>
        <w:t>гостевания</w:t>
      </w:r>
      <w:proofErr w:type="spellEnd"/>
      <w:r w:rsidRPr="00313015">
        <w:rPr>
          <w:rFonts w:ascii="Times New Roman" w:eastAsia="TimesNewRomanPSMT" w:hAnsi="Times New Roman" w:cs="Times New Roman"/>
          <w:sz w:val="32"/>
          <w:szCs w:val="32"/>
          <w:lang w:eastAsia="ru-RU"/>
        </w:rPr>
        <w:t>, рассказы обучающихся о себе и своей семье.</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b/>
          <w:sz w:val="32"/>
          <w:szCs w:val="32"/>
          <w:lang w:eastAsia="ru-RU"/>
        </w:rPr>
        <w:lastRenderedPageBreak/>
        <w:t xml:space="preserve">Чтение.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sz w:val="32"/>
          <w:szCs w:val="32"/>
          <w:lang w:eastAsia="ru-RU"/>
        </w:rPr>
        <w:t>Подписи к рисункам и фотографиям.</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b/>
          <w:sz w:val="32"/>
          <w:szCs w:val="32"/>
          <w:lang w:eastAsia="ru-RU"/>
        </w:rPr>
        <w:t xml:space="preserve">Говорение (образцы монолога).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Рассказ о себе и своей семье: </w:t>
      </w:r>
      <w:r w:rsidRPr="00313015">
        <w:rPr>
          <w:rFonts w:ascii="Times New Roman" w:eastAsia="TimesNewRomanPSMT" w:hAnsi="Times New Roman" w:cs="Times New Roman"/>
          <w:sz w:val="32"/>
          <w:szCs w:val="32"/>
          <w:lang w:val="fi-FI" w:eastAsia="ru-RU"/>
        </w:rPr>
        <w:t>Min</w:t>
      </w:r>
      <w:r w:rsidR="0066156E" w:rsidRPr="00313015">
        <w:rPr>
          <w:rFonts w:ascii="Times New Roman" w:eastAsia="TimesNewRomanPSMT" w:hAnsi="Times New Roman" w:cs="Times New Roman"/>
          <w:sz w:val="32"/>
          <w:szCs w:val="32"/>
          <w:lang w:val="fi-FI" w:eastAsia="ru-RU"/>
        </w:rPr>
        <w:t>ud</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ku</w:t>
      </w:r>
      <w:r w:rsidR="0066156E" w:rsidRPr="00313015">
        <w:rPr>
          <w:rFonts w:ascii="Times New Roman" w:eastAsia="TimesNewRomanPSMT" w:hAnsi="Times New Roman" w:cs="Times New Roman"/>
          <w:sz w:val="32"/>
          <w:szCs w:val="32"/>
          <w:lang w:eastAsia="ru-RU"/>
        </w:rPr>
        <w:t>č</w:t>
      </w:r>
      <w:r w:rsidR="0066156E" w:rsidRPr="00313015">
        <w:rPr>
          <w:rFonts w:ascii="Times New Roman" w:eastAsia="TimesNewRomanPSMT" w:hAnsi="Times New Roman" w:cs="Times New Roman"/>
          <w:sz w:val="32"/>
          <w:szCs w:val="32"/>
          <w:lang w:val="fi-FI" w:eastAsia="ru-RU"/>
        </w:rPr>
        <w:t>utah</w:t>
      </w:r>
      <w:r w:rsidRPr="00313015">
        <w:rPr>
          <w:rFonts w:ascii="Times New Roman" w:eastAsia="TimesNewRomanPSMT"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An</w:t>
      </w:r>
      <w:r w:rsidRPr="00313015">
        <w:rPr>
          <w:rFonts w:ascii="Times New Roman" w:eastAsia="Times New Roman" w:hAnsi="Times New Roman" w:cs="Times New Roman"/>
          <w:sz w:val="32"/>
          <w:szCs w:val="32"/>
          <w:lang w:eastAsia="ru-RU"/>
        </w:rPr>
        <w:t>’</w:t>
      </w:r>
      <w:r w:rsidRPr="00313015">
        <w:rPr>
          <w:rFonts w:ascii="Times New Roman" w:eastAsia="Times New Roman" w:hAnsi="Times New Roman" w:cs="Times New Roman"/>
          <w:sz w:val="32"/>
          <w:szCs w:val="32"/>
          <w:lang w:val="fi-FI" w:eastAsia="ru-RU"/>
        </w:rPr>
        <w:t>a</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Mina</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el</w:t>
      </w:r>
      <w:r w:rsidRPr="00313015">
        <w:rPr>
          <w:rFonts w:ascii="Times New Roman" w:eastAsia="TimesNewRomanPSMT" w:hAnsi="Times New Roman" w:cs="Times New Roman"/>
          <w:sz w:val="32"/>
          <w:szCs w:val="32"/>
          <w:lang w:eastAsia="ru-RU"/>
        </w:rPr>
        <w:t>ä</w:t>
      </w:r>
      <w:r w:rsidRPr="00313015">
        <w:rPr>
          <w:rFonts w:ascii="Times New Roman" w:eastAsia="TimesNewRomanPSMT" w:hAnsi="Times New Roman" w:cs="Times New Roman"/>
          <w:sz w:val="32"/>
          <w:szCs w:val="32"/>
          <w:lang w:val="fi-FI" w:eastAsia="ru-RU"/>
        </w:rPr>
        <w:t>n</w:t>
      </w:r>
      <w:r w:rsidRPr="00313015">
        <w:rPr>
          <w:rFonts w:ascii="Times New Roman" w:eastAsia="TimesNewRomanPSMT"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Pri</w:t>
      </w:r>
      <w:proofErr w:type="spellStart"/>
      <w:r w:rsidR="00AB3A9E" w:rsidRPr="00313015">
        <w:rPr>
          <w:rFonts w:ascii="Times New Roman" w:eastAsia="Times New Roman" w:hAnsi="Times New Roman" w:cs="Times New Roman"/>
          <w:sz w:val="32"/>
          <w:szCs w:val="32"/>
          <w:lang w:eastAsia="ru-RU"/>
        </w:rPr>
        <w:t>ä</w:t>
      </w:r>
      <w:r w:rsidRPr="00313015">
        <w:rPr>
          <w:rFonts w:ascii="Times New Roman" w:eastAsia="Times New Roman" w:hAnsi="Times New Roman" w:cs="Times New Roman"/>
          <w:sz w:val="32"/>
          <w:szCs w:val="32"/>
          <w:lang w:eastAsia="ru-RU"/>
        </w:rPr>
        <w:t>ž</w:t>
      </w:r>
      <w:proofErr w:type="spellEnd"/>
      <w:r w:rsidR="00AB3A9E" w:rsidRPr="00313015">
        <w:rPr>
          <w:rFonts w:ascii="Times New Roman" w:eastAsia="Times New Roman" w:hAnsi="Times New Roman" w:cs="Times New Roman"/>
          <w:sz w:val="32"/>
          <w:szCs w:val="32"/>
          <w:lang w:val="fi-FI" w:eastAsia="ru-RU"/>
        </w:rPr>
        <w:t>a</w:t>
      </w:r>
      <w:r w:rsidRPr="00313015">
        <w:rPr>
          <w:rFonts w:ascii="Times New Roman" w:eastAsia="Times New Roman" w:hAnsi="Times New Roman" w:cs="Times New Roman"/>
          <w:sz w:val="32"/>
          <w:szCs w:val="32"/>
          <w:lang w:val="fi-FI" w:eastAsia="ru-RU"/>
        </w:rPr>
        <w:t>s</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Mina olen miehel. Mi</w:t>
      </w:r>
      <w:r w:rsidR="0066156E" w:rsidRPr="00313015">
        <w:rPr>
          <w:rFonts w:ascii="Times New Roman" w:eastAsia="TimesNewRomanPSMT" w:hAnsi="Times New Roman" w:cs="Times New Roman"/>
          <w:sz w:val="32"/>
          <w:szCs w:val="32"/>
          <w:lang w:val="fi-FI" w:eastAsia="ru-RU"/>
        </w:rPr>
        <w:t>nul</w:t>
      </w:r>
      <w:r w:rsidRPr="00313015">
        <w:rPr>
          <w:rFonts w:ascii="Times New Roman" w:eastAsia="TimesNewRomanPSMT" w:hAnsi="Times New Roman" w:cs="Times New Roman"/>
          <w:sz w:val="32"/>
          <w:szCs w:val="32"/>
          <w:lang w:val="fi-FI" w:eastAsia="ru-RU"/>
        </w:rPr>
        <w:t xml:space="preserve"> om pereh. Perehes om 3 henged (miest): mina, ukk da tytar. – </w:t>
      </w:r>
      <w:r w:rsidRPr="00313015">
        <w:rPr>
          <w:rFonts w:ascii="Times New Roman" w:eastAsia="TimesNewRomanPSMT" w:hAnsi="Times New Roman" w:cs="Times New Roman"/>
          <w:sz w:val="32"/>
          <w:szCs w:val="32"/>
          <w:lang w:eastAsia="ru-RU"/>
        </w:rPr>
        <w:t>Меня</w:t>
      </w:r>
      <w:r w:rsidRPr="00313015">
        <w:rPr>
          <w:rFonts w:ascii="Times New Roman" w:eastAsia="TimesNewRomanPSMT" w:hAnsi="Times New Roman" w:cs="Times New Roman"/>
          <w:sz w:val="32"/>
          <w:szCs w:val="32"/>
          <w:lang w:val="fi-FI" w:eastAsia="ru-RU"/>
        </w:rPr>
        <w:t xml:space="preserve"> </w:t>
      </w:r>
      <w:r w:rsidRPr="00313015">
        <w:rPr>
          <w:rFonts w:ascii="Times New Roman" w:eastAsia="TimesNewRomanPSMT" w:hAnsi="Times New Roman" w:cs="Times New Roman"/>
          <w:sz w:val="32"/>
          <w:szCs w:val="32"/>
          <w:lang w:eastAsia="ru-RU"/>
        </w:rPr>
        <w:t>зовут</w:t>
      </w:r>
      <w:r w:rsidRPr="00313015">
        <w:rPr>
          <w:rFonts w:ascii="Times New Roman" w:eastAsia="TimesNewRomanPSMT" w:hAnsi="Times New Roman" w:cs="Times New Roman"/>
          <w:sz w:val="32"/>
          <w:szCs w:val="32"/>
          <w:lang w:val="fi-FI" w:eastAsia="ru-RU"/>
        </w:rPr>
        <w:t xml:space="preserve"> </w:t>
      </w:r>
      <w:r w:rsidRPr="00313015">
        <w:rPr>
          <w:rFonts w:ascii="Times New Roman" w:eastAsia="TimesNewRomanPSMT" w:hAnsi="Times New Roman" w:cs="Times New Roman"/>
          <w:sz w:val="32"/>
          <w:szCs w:val="32"/>
          <w:lang w:eastAsia="ru-RU"/>
        </w:rPr>
        <w:t>Аня</w:t>
      </w:r>
      <w:r w:rsidRPr="00313015">
        <w:rPr>
          <w:rFonts w:ascii="Times New Roman" w:eastAsia="TimesNewRomanPSMT" w:hAnsi="Times New Roman" w:cs="Times New Roman"/>
          <w:sz w:val="32"/>
          <w:szCs w:val="32"/>
          <w:lang w:val="fi-FI" w:eastAsia="ru-RU"/>
        </w:rPr>
        <w:t xml:space="preserve">. </w:t>
      </w:r>
      <w:r w:rsidRPr="00313015">
        <w:rPr>
          <w:rFonts w:ascii="Times New Roman" w:eastAsia="TimesNewRomanPSMT" w:hAnsi="Times New Roman" w:cs="Times New Roman"/>
          <w:sz w:val="32"/>
          <w:szCs w:val="32"/>
          <w:lang w:eastAsia="ru-RU"/>
        </w:rPr>
        <w:t>Я живу в Пряже. Я – замужем. У меня есть семья. В семье три человека: я, муж и дочь.</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Рассказ о себе и своей семье: </w:t>
      </w:r>
      <w:r w:rsidRPr="00313015">
        <w:rPr>
          <w:rFonts w:ascii="Times New Roman" w:eastAsia="TimesNewRomanPSMT" w:hAnsi="Times New Roman" w:cs="Times New Roman"/>
          <w:sz w:val="32"/>
          <w:szCs w:val="32"/>
          <w:lang w:val="fi-FI" w:eastAsia="ru-RU"/>
        </w:rPr>
        <w:t>Mi</w:t>
      </w:r>
      <w:r w:rsidR="0066156E" w:rsidRPr="00313015">
        <w:rPr>
          <w:rFonts w:ascii="Times New Roman" w:eastAsia="TimesNewRomanPSMT" w:hAnsi="Times New Roman" w:cs="Times New Roman"/>
          <w:sz w:val="32"/>
          <w:szCs w:val="32"/>
          <w:lang w:val="fi-FI" w:eastAsia="ru-RU"/>
        </w:rPr>
        <w:t>nud</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ku</w:t>
      </w:r>
      <w:r w:rsidR="0066156E" w:rsidRPr="00313015">
        <w:rPr>
          <w:rFonts w:ascii="Times New Roman" w:eastAsia="TimesNewRomanPSMT" w:hAnsi="Times New Roman" w:cs="Times New Roman"/>
          <w:sz w:val="32"/>
          <w:szCs w:val="32"/>
          <w:lang w:eastAsia="ru-RU"/>
        </w:rPr>
        <w:t>č</w:t>
      </w:r>
      <w:r w:rsidR="0066156E" w:rsidRPr="00313015">
        <w:rPr>
          <w:rFonts w:ascii="Times New Roman" w:eastAsia="TimesNewRomanPSMT" w:hAnsi="Times New Roman" w:cs="Times New Roman"/>
          <w:sz w:val="32"/>
          <w:szCs w:val="32"/>
          <w:lang w:val="fi-FI" w:eastAsia="ru-RU"/>
        </w:rPr>
        <w:t>utah</w:t>
      </w:r>
      <w:r w:rsidRPr="00313015">
        <w:rPr>
          <w:rFonts w:ascii="Times New Roman" w:eastAsia="TimesNewRomanPSMT"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Van</w:t>
      </w:r>
      <w:r w:rsidRPr="00313015">
        <w:rPr>
          <w:rFonts w:ascii="Times New Roman" w:eastAsia="Times New Roman" w:hAnsi="Times New Roman" w:cs="Times New Roman"/>
          <w:sz w:val="32"/>
          <w:szCs w:val="32"/>
          <w:lang w:eastAsia="ru-RU"/>
        </w:rPr>
        <w:t>’</w:t>
      </w:r>
      <w:r w:rsidRPr="00313015">
        <w:rPr>
          <w:rFonts w:ascii="Times New Roman" w:eastAsia="Times New Roman" w:hAnsi="Times New Roman" w:cs="Times New Roman"/>
          <w:sz w:val="32"/>
          <w:szCs w:val="32"/>
          <w:lang w:val="fi-FI" w:eastAsia="ru-RU"/>
        </w:rPr>
        <w:t>a</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Mina</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el</w:t>
      </w:r>
      <w:r w:rsidRPr="00313015">
        <w:rPr>
          <w:rFonts w:ascii="Times New Roman" w:eastAsia="TimesNewRomanPSMT" w:hAnsi="Times New Roman" w:cs="Times New Roman"/>
          <w:sz w:val="32"/>
          <w:szCs w:val="32"/>
          <w:lang w:eastAsia="ru-RU"/>
        </w:rPr>
        <w:t>ä</w:t>
      </w:r>
      <w:r w:rsidRPr="00313015">
        <w:rPr>
          <w:rFonts w:ascii="Times New Roman" w:eastAsia="TimesNewRomanPSMT" w:hAnsi="Times New Roman" w:cs="Times New Roman"/>
          <w:sz w:val="32"/>
          <w:szCs w:val="32"/>
          <w:lang w:val="fi-FI" w:eastAsia="ru-RU"/>
        </w:rPr>
        <w:t>n</w:t>
      </w:r>
      <w:r w:rsidRPr="00313015">
        <w:rPr>
          <w:rFonts w:ascii="Times New Roman" w:eastAsia="TimesNewRomanPSMT"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Pri</w:t>
      </w:r>
      <w:proofErr w:type="spellStart"/>
      <w:r w:rsidR="00AB3A9E" w:rsidRPr="00313015">
        <w:rPr>
          <w:rFonts w:ascii="Times New Roman" w:eastAsia="Times New Roman" w:hAnsi="Times New Roman" w:cs="Times New Roman"/>
          <w:sz w:val="32"/>
          <w:szCs w:val="32"/>
          <w:lang w:eastAsia="ru-RU"/>
        </w:rPr>
        <w:t>ä</w:t>
      </w:r>
      <w:r w:rsidRPr="00313015">
        <w:rPr>
          <w:rFonts w:ascii="Times New Roman" w:eastAsia="Times New Roman" w:hAnsi="Times New Roman" w:cs="Times New Roman"/>
          <w:sz w:val="32"/>
          <w:szCs w:val="32"/>
          <w:lang w:eastAsia="ru-RU"/>
        </w:rPr>
        <w:t>ž</w:t>
      </w:r>
      <w:proofErr w:type="spellEnd"/>
      <w:r w:rsidR="00AB3A9E" w:rsidRPr="00313015">
        <w:rPr>
          <w:rFonts w:ascii="Times New Roman" w:eastAsia="Times New Roman" w:hAnsi="Times New Roman" w:cs="Times New Roman"/>
          <w:sz w:val="32"/>
          <w:szCs w:val="32"/>
          <w:lang w:val="fi-FI" w:eastAsia="ru-RU"/>
        </w:rPr>
        <w:t>a</w:t>
      </w:r>
      <w:r w:rsidRPr="00313015">
        <w:rPr>
          <w:rFonts w:ascii="Times New Roman" w:eastAsia="Times New Roman" w:hAnsi="Times New Roman" w:cs="Times New Roman"/>
          <w:sz w:val="32"/>
          <w:szCs w:val="32"/>
          <w:lang w:val="fi-FI" w:eastAsia="ru-RU"/>
        </w:rPr>
        <w:t>s</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Mina olen nainu. Minul on pereh. Perehes om 3 henged (miest): mina, akk da tyt</w:t>
      </w:r>
      <w:r w:rsidR="0066156E" w:rsidRPr="00313015">
        <w:rPr>
          <w:rFonts w:ascii="Times New Roman" w:eastAsia="TimesNewRomanPSMT" w:hAnsi="Times New Roman" w:cs="Times New Roman"/>
          <w:sz w:val="32"/>
          <w:szCs w:val="32"/>
          <w:lang w:val="fi-FI" w:eastAsia="ru-RU"/>
        </w:rPr>
        <w:t>ä</w:t>
      </w:r>
      <w:r w:rsidRPr="00313015">
        <w:rPr>
          <w:rFonts w:ascii="Times New Roman" w:eastAsia="TimesNewRomanPSMT" w:hAnsi="Times New Roman" w:cs="Times New Roman"/>
          <w:sz w:val="32"/>
          <w:szCs w:val="32"/>
          <w:lang w:val="fi-FI" w:eastAsia="ru-RU"/>
        </w:rPr>
        <w:t xml:space="preserve">r. – </w:t>
      </w:r>
      <w:r w:rsidRPr="00313015">
        <w:rPr>
          <w:rFonts w:ascii="Times New Roman" w:eastAsia="TimesNewRomanPSMT" w:hAnsi="Times New Roman" w:cs="Times New Roman"/>
          <w:sz w:val="32"/>
          <w:szCs w:val="32"/>
          <w:lang w:eastAsia="ru-RU"/>
        </w:rPr>
        <w:t>Меня</w:t>
      </w:r>
      <w:r w:rsidRPr="00313015">
        <w:rPr>
          <w:rFonts w:ascii="Times New Roman" w:eastAsia="TimesNewRomanPSMT" w:hAnsi="Times New Roman" w:cs="Times New Roman"/>
          <w:sz w:val="32"/>
          <w:szCs w:val="32"/>
          <w:lang w:val="fi-FI" w:eastAsia="ru-RU"/>
        </w:rPr>
        <w:t xml:space="preserve"> </w:t>
      </w:r>
      <w:r w:rsidRPr="00313015">
        <w:rPr>
          <w:rFonts w:ascii="Times New Roman" w:eastAsia="TimesNewRomanPSMT" w:hAnsi="Times New Roman" w:cs="Times New Roman"/>
          <w:sz w:val="32"/>
          <w:szCs w:val="32"/>
          <w:lang w:eastAsia="ru-RU"/>
        </w:rPr>
        <w:t>зовут</w:t>
      </w:r>
      <w:r w:rsidRPr="00313015">
        <w:rPr>
          <w:rFonts w:ascii="Times New Roman" w:eastAsia="TimesNewRomanPSMT" w:hAnsi="Times New Roman" w:cs="Times New Roman"/>
          <w:sz w:val="32"/>
          <w:szCs w:val="32"/>
          <w:lang w:val="fi-FI" w:eastAsia="ru-RU"/>
        </w:rPr>
        <w:t xml:space="preserve"> </w:t>
      </w:r>
      <w:r w:rsidRPr="00313015">
        <w:rPr>
          <w:rFonts w:ascii="Times New Roman" w:eastAsia="TimesNewRomanPSMT" w:hAnsi="Times New Roman" w:cs="Times New Roman"/>
          <w:sz w:val="32"/>
          <w:szCs w:val="32"/>
          <w:lang w:eastAsia="ru-RU"/>
        </w:rPr>
        <w:t>Ваня</w:t>
      </w:r>
      <w:r w:rsidRPr="00313015">
        <w:rPr>
          <w:rFonts w:ascii="Times New Roman" w:eastAsia="TimesNewRomanPSMT" w:hAnsi="Times New Roman" w:cs="Times New Roman"/>
          <w:sz w:val="32"/>
          <w:szCs w:val="32"/>
          <w:lang w:val="fi-FI" w:eastAsia="ru-RU"/>
        </w:rPr>
        <w:t xml:space="preserve">. </w:t>
      </w:r>
      <w:r w:rsidRPr="00313015">
        <w:rPr>
          <w:rFonts w:ascii="Times New Roman" w:eastAsia="TimesNewRomanPSMT" w:hAnsi="Times New Roman" w:cs="Times New Roman"/>
          <w:sz w:val="32"/>
          <w:szCs w:val="32"/>
          <w:lang w:eastAsia="ru-RU"/>
        </w:rPr>
        <w:t>Я живу в Пряже. Я женат. У меня есть семья. В семье три человека: я, жена и дочь.</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b/>
          <w:sz w:val="32"/>
          <w:szCs w:val="32"/>
          <w:lang w:eastAsia="ru-RU"/>
        </w:rPr>
        <w:t xml:space="preserve">Говорение (образцы диалогов). </w:t>
      </w:r>
    </w:p>
    <w:p w:rsidR="0023057A" w:rsidRPr="00313015" w:rsidRDefault="0023057A" w:rsidP="0023057A">
      <w:pPr>
        <w:widowControl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1.</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Ku</w:t>
      </w:r>
      <w:r w:rsidR="002D63F0">
        <w:rPr>
          <w:rFonts w:ascii="Times New Roman" w:eastAsia="TimesNewRomanPSMT" w:hAnsi="Times New Roman" w:cs="Times New Roman"/>
          <w:sz w:val="32"/>
          <w:szCs w:val="32"/>
          <w:lang w:val="fi-FI" w:eastAsia="ru-RU"/>
        </w:rPr>
        <w:t>tt</w:t>
      </w:r>
      <w:r w:rsidRPr="00313015">
        <w:rPr>
          <w:rFonts w:ascii="Times New Roman" w:eastAsia="TimesNewRomanPSMT" w:hAnsi="Times New Roman" w:cs="Times New Roman"/>
          <w:sz w:val="32"/>
          <w:szCs w:val="32"/>
          <w:lang w:eastAsia="ru-RU"/>
        </w:rPr>
        <w:t xml:space="preserve"> </w:t>
      </w:r>
      <w:r w:rsidR="0066156E" w:rsidRPr="00313015">
        <w:rPr>
          <w:rFonts w:ascii="Times New Roman" w:eastAsia="TimesNewRomanPSMT" w:hAnsi="Times New Roman" w:cs="Times New Roman"/>
          <w:sz w:val="32"/>
          <w:szCs w:val="32"/>
          <w:lang w:val="fi-FI" w:eastAsia="ru-RU"/>
        </w:rPr>
        <w:t>sinud</w:t>
      </w:r>
      <w:r w:rsidR="0066156E" w:rsidRPr="00313015">
        <w:rPr>
          <w:rFonts w:ascii="Times New Roman" w:eastAsia="TimesNewRomanPSMT" w:hAnsi="Times New Roman" w:cs="Times New Roman"/>
          <w:sz w:val="32"/>
          <w:szCs w:val="32"/>
          <w:lang w:eastAsia="ru-RU"/>
        </w:rPr>
        <w:t xml:space="preserve"> </w:t>
      </w:r>
      <w:r w:rsidR="0066156E" w:rsidRPr="00313015">
        <w:rPr>
          <w:rFonts w:ascii="Times New Roman" w:eastAsia="TimesNewRomanPSMT" w:hAnsi="Times New Roman" w:cs="Times New Roman"/>
          <w:sz w:val="32"/>
          <w:szCs w:val="32"/>
          <w:lang w:val="fi-FI" w:eastAsia="ru-RU"/>
        </w:rPr>
        <w:t>ku</w:t>
      </w:r>
      <w:r w:rsidR="0066156E" w:rsidRPr="00313015">
        <w:rPr>
          <w:rFonts w:ascii="Times New Roman" w:eastAsia="TimesNewRomanPSMT" w:hAnsi="Times New Roman" w:cs="Times New Roman"/>
          <w:sz w:val="32"/>
          <w:szCs w:val="32"/>
          <w:lang w:eastAsia="ru-RU"/>
        </w:rPr>
        <w:t>č</w:t>
      </w:r>
      <w:r w:rsidR="0066156E" w:rsidRPr="00313015">
        <w:rPr>
          <w:rFonts w:ascii="Times New Roman" w:eastAsia="TimesNewRomanPSMT" w:hAnsi="Times New Roman" w:cs="Times New Roman"/>
          <w:sz w:val="32"/>
          <w:szCs w:val="32"/>
          <w:lang w:val="fi-FI" w:eastAsia="ru-RU"/>
        </w:rPr>
        <w:t>utah</w:t>
      </w:r>
      <w:r w:rsidRPr="00313015">
        <w:rPr>
          <w:rFonts w:ascii="Times New Roman" w:eastAsia="TimesNewRomanPSMT" w:hAnsi="Times New Roman" w:cs="Times New Roman"/>
          <w:sz w:val="32"/>
          <w:szCs w:val="32"/>
          <w:lang w:eastAsia="ru-RU"/>
        </w:rPr>
        <w:t xml:space="preserve">?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Min</w:t>
      </w:r>
      <w:r w:rsidR="0066156E" w:rsidRPr="00313015">
        <w:rPr>
          <w:rFonts w:ascii="Times New Roman" w:eastAsia="TimesNewRomanPSMT" w:hAnsi="Times New Roman" w:cs="Times New Roman"/>
          <w:sz w:val="32"/>
          <w:szCs w:val="32"/>
          <w:lang w:val="fi-FI" w:eastAsia="ru-RU"/>
        </w:rPr>
        <w:t>ud</w:t>
      </w:r>
      <w:r w:rsidRPr="00313015">
        <w:rPr>
          <w:rFonts w:ascii="Times New Roman" w:eastAsia="TimesNewRomanPSMT" w:hAnsi="Times New Roman" w:cs="Times New Roman"/>
          <w:sz w:val="32"/>
          <w:szCs w:val="32"/>
          <w:lang w:eastAsia="ru-RU"/>
        </w:rPr>
        <w:t xml:space="preserve"> </w:t>
      </w:r>
      <w:r w:rsidR="0066156E" w:rsidRPr="00313015">
        <w:rPr>
          <w:rFonts w:ascii="Times New Roman" w:eastAsia="TimesNewRomanPSMT" w:hAnsi="Times New Roman" w:cs="Times New Roman"/>
          <w:sz w:val="32"/>
          <w:szCs w:val="32"/>
          <w:lang w:val="fi-FI" w:eastAsia="ru-RU"/>
        </w:rPr>
        <w:t>ku</w:t>
      </w:r>
      <w:r w:rsidR="0066156E" w:rsidRPr="00313015">
        <w:rPr>
          <w:rFonts w:ascii="Times New Roman" w:eastAsia="TimesNewRomanPSMT" w:hAnsi="Times New Roman" w:cs="Times New Roman"/>
          <w:sz w:val="32"/>
          <w:szCs w:val="32"/>
          <w:lang w:eastAsia="ru-RU"/>
        </w:rPr>
        <w:t>č</w:t>
      </w:r>
      <w:r w:rsidR="0066156E" w:rsidRPr="00313015">
        <w:rPr>
          <w:rFonts w:ascii="Times New Roman" w:eastAsia="TimesNewRomanPSMT" w:hAnsi="Times New Roman" w:cs="Times New Roman"/>
          <w:sz w:val="32"/>
          <w:szCs w:val="32"/>
          <w:lang w:val="fi-FI" w:eastAsia="ru-RU"/>
        </w:rPr>
        <w:t>utah</w:t>
      </w:r>
      <w:r w:rsidRPr="00313015">
        <w:rPr>
          <w:rFonts w:ascii="Times New Roman" w:eastAsia="TimesNewRomanPSMT"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Van</w:t>
      </w:r>
      <w:r w:rsidRPr="00313015">
        <w:rPr>
          <w:rFonts w:ascii="Times New Roman" w:eastAsia="Times New Roman" w:hAnsi="Times New Roman" w:cs="Times New Roman"/>
          <w:sz w:val="32"/>
          <w:szCs w:val="32"/>
          <w:lang w:eastAsia="ru-RU"/>
        </w:rPr>
        <w:t>’</w:t>
      </w:r>
      <w:r w:rsidRPr="00313015">
        <w:rPr>
          <w:rFonts w:ascii="Times New Roman" w:eastAsia="Times New Roman" w:hAnsi="Times New Roman" w:cs="Times New Roman"/>
          <w:sz w:val="32"/>
          <w:szCs w:val="32"/>
          <w:lang w:val="fi-FI" w:eastAsia="ru-RU"/>
        </w:rPr>
        <w:t>a</w:t>
      </w:r>
      <w:r w:rsidRPr="00313015">
        <w:rPr>
          <w:rFonts w:ascii="Times New Roman" w:eastAsia="TimesNewRomanPSMT" w:hAnsi="Times New Roman" w:cs="Times New Roman"/>
          <w:sz w:val="32"/>
          <w:szCs w:val="32"/>
          <w:lang w:eastAsia="ru-RU"/>
        </w:rPr>
        <w:t>.</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xml:space="preserve">– Как тебя зовут? </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Меня зовут Ваня.</w:t>
      </w:r>
    </w:p>
    <w:p w:rsidR="0023057A" w:rsidRPr="00313015" w:rsidRDefault="0023057A" w:rsidP="0023057A">
      <w:pPr>
        <w:widowControl w:val="0"/>
        <w:spacing w:after="0" w:line="240" w:lineRule="auto"/>
        <w:ind w:firstLine="709"/>
        <w:jc w:val="both"/>
        <w:rPr>
          <w:rFonts w:ascii="Times New Roman" w:eastAsia="TimesNewRomanPSMT"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2.</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 xml:space="preserve">– </w:t>
      </w:r>
      <w:r w:rsidRPr="00313015">
        <w:rPr>
          <w:rFonts w:ascii="Times New Roman" w:eastAsia="Times New Roman" w:hAnsi="Times New Roman" w:cs="Times New Roman"/>
          <w:sz w:val="32"/>
          <w:szCs w:val="32"/>
          <w:lang w:val="fi-FI" w:eastAsia="ru-RU"/>
        </w:rPr>
        <w:t xml:space="preserve">Kutt eläd (Kutt elostad)?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 xml:space="preserve">– </w:t>
      </w:r>
      <w:r w:rsidRPr="00313015">
        <w:rPr>
          <w:rFonts w:ascii="Times New Roman" w:eastAsia="Times New Roman" w:hAnsi="Times New Roman" w:cs="Times New Roman"/>
          <w:sz w:val="32"/>
          <w:szCs w:val="32"/>
          <w:lang w:val="fi-FI" w:eastAsia="ru-RU"/>
        </w:rPr>
        <w:t>Spassibo, kaik om hyviin.</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xml:space="preserve">– Как живешь? </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Спасибо, всё хорошо.</w:t>
      </w:r>
    </w:p>
    <w:p w:rsidR="0023057A" w:rsidRPr="00313015" w:rsidRDefault="0023057A" w:rsidP="0023057A">
      <w:pPr>
        <w:widowControl w:val="0"/>
        <w:spacing w:after="0" w:line="240" w:lineRule="auto"/>
        <w:ind w:firstLine="709"/>
        <w:jc w:val="both"/>
        <w:rPr>
          <w:rFonts w:ascii="Times New Roman" w:eastAsia="TimesNewRomanPSMT"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3.</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 xml:space="preserve">– </w:t>
      </w:r>
      <w:r w:rsidRPr="00313015">
        <w:rPr>
          <w:rFonts w:ascii="Times New Roman" w:eastAsia="Times New Roman" w:hAnsi="Times New Roman" w:cs="Times New Roman"/>
          <w:sz w:val="32"/>
          <w:szCs w:val="32"/>
          <w:lang w:val="fi-FI" w:eastAsia="ru-RU"/>
        </w:rPr>
        <w:t>Kutt oma dielod</w:t>
      </w:r>
      <w:r w:rsidRPr="00313015">
        <w:rPr>
          <w:rFonts w:ascii="Times New Roman" w:eastAsia="TimesNewRomanPSMT" w:hAnsi="Times New Roman" w:cs="Times New Roman"/>
          <w:sz w:val="32"/>
          <w:szCs w:val="32"/>
          <w:lang w:val="fi-FI" w:eastAsia="ru-RU"/>
        </w:rPr>
        <w:t xml:space="preserve">?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 xml:space="preserve">– </w:t>
      </w:r>
      <w:r w:rsidRPr="00313015">
        <w:rPr>
          <w:rFonts w:ascii="Times New Roman" w:eastAsia="Times New Roman" w:hAnsi="Times New Roman" w:cs="Times New Roman"/>
          <w:sz w:val="32"/>
          <w:szCs w:val="32"/>
          <w:lang w:val="fi-FI" w:eastAsia="ru-RU"/>
        </w:rPr>
        <w:t>Nimida uut</w:t>
      </w:r>
      <w:r w:rsidRPr="00313015">
        <w:rPr>
          <w:rFonts w:ascii="Times New Roman" w:eastAsia="TimesNewRomanPSMT" w:hAnsi="Times New Roman" w:cs="Times New Roman"/>
          <w:sz w:val="32"/>
          <w:szCs w:val="32"/>
          <w:lang w:val="fi-FI" w:eastAsia="ru-RU"/>
        </w:rPr>
        <w:t>.</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en-US" w:eastAsia="ru-RU"/>
        </w:rPr>
      </w:pPr>
      <w:r w:rsidRPr="00313015">
        <w:rPr>
          <w:rFonts w:ascii="Times New Roman" w:eastAsia="TimesNewRomanPSMT" w:hAnsi="Times New Roman" w:cs="Times New Roman"/>
          <w:sz w:val="32"/>
          <w:szCs w:val="32"/>
          <w:lang w:val="en-US" w:eastAsia="ru-RU"/>
        </w:rPr>
        <w:t xml:space="preserve">– </w:t>
      </w:r>
      <w:proofErr w:type="spellStart"/>
      <w:r w:rsidRPr="00313015">
        <w:rPr>
          <w:rFonts w:ascii="Times New Roman" w:eastAsia="TimesNewRomanPSMT" w:hAnsi="Times New Roman" w:cs="Times New Roman"/>
          <w:sz w:val="32"/>
          <w:szCs w:val="32"/>
          <w:lang w:val="en-US" w:eastAsia="ru-RU"/>
        </w:rPr>
        <w:t>Kutt</w:t>
      </w:r>
      <w:proofErr w:type="spellEnd"/>
      <w:r w:rsidRPr="00313015">
        <w:rPr>
          <w:rFonts w:ascii="Times New Roman" w:eastAsia="TimesNewRomanPSMT" w:hAnsi="Times New Roman" w:cs="Times New Roman"/>
          <w:sz w:val="32"/>
          <w:szCs w:val="32"/>
          <w:lang w:val="en-US" w:eastAsia="ru-RU"/>
        </w:rPr>
        <w:t xml:space="preserve"> </w:t>
      </w:r>
      <w:proofErr w:type="spellStart"/>
      <w:r w:rsidRPr="00313015">
        <w:rPr>
          <w:rFonts w:ascii="Times New Roman" w:eastAsia="TimesNewRomanPSMT" w:hAnsi="Times New Roman" w:cs="Times New Roman"/>
          <w:sz w:val="32"/>
          <w:szCs w:val="32"/>
          <w:lang w:val="en-US" w:eastAsia="ru-RU"/>
        </w:rPr>
        <w:t>buab</w:t>
      </w:r>
      <w:proofErr w:type="spellEnd"/>
      <w:r w:rsidRPr="00313015">
        <w:rPr>
          <w:rFonts w:ascii="Times New Roman" w:eastAsia="TimesNewRomanPSMT" w:hAnsi="Times New Roman" w:cs="Times New Roman"/>
          <w:sz w:val="32"/>
          <w:szCs w:val="32"/>
          <w:lang w:val="en-US" w:eastAsia="ru-RU"/>
        </w:rPr>
        <w:t xml:space="preserve"> </w:t>
      </w:r>
      <w:proofErr w:type="spellStart"/>
      <w:r w:rsidRPr="00313015">
        <w:rPr>
          <w:rFonts w:ascii="Times New Roman" w:eastAsia="TimesNewRomanPSMT" w:hAnsi="Times New Roman" w:cs="Times New Roman"/>
          <w:sz w:val="32"/>
          <w:szCs w:val="32"/>
          <w:lang w:val="en-US" w:eastAsia="ru-RU"/>
        </w:rPr>
        <w:t>eläy</w:t>
      </w:r>
      <w:proofErr w:type="spellEnd"/>
      <w:r w:rsidRPr="00313015">
        <w:rPr>
          <w:rFonts w:ascii="Times New Roman" w:eastAsia="TimesNewRomanPSMT" w:hAnsi="Times New Roman" w:cs="Times New Roman"/>
          <w:sz w:val="32"/>
          <w:szCs w:val="32"/>
          <w:lang w:val="en-US" w:eastAsia="ru-RU"/>
        </w:rPr>
        <w:t xml:space="preserve">?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sv-SE" w:eastAsia="ru-RU"/>
        </w:rPr>
      </w:pPr>
      <w:r w:rsidRPr="00313015">
        <w:rPr>
          <w:rFonts w:ascii="Times New Roman" w:eastAsia="TimesNewRomanPSMT" w:hAnsi="Times New Roman" w:cs="Times New Roman"/>
          <w:sz w:val="32"/>
          <w:szCs w:val="32"/>
          <w:lang w:val="sv-SE" w:eastAsia="ru-RU"/>
        </w:rPr>
        <w:t xml:space="preserve">– </w:t>
      </w:r>
      <w:r w:rsidRPr="00313015">
        <w:rPr>
          <w:rFonts w:ascii="Times New Roman" w:eastAsia="Times New Roman" w:hAnsi="Times New Roman" w:cs="Times New Roman"/>
          <w:sz w:val="32"/>
          <w:szCs w:val="32"/>
          <w:lang w:val="sv-SE" w:eastAsia="ru-RU"/>
        </w:rPr>
        <w:t>Kutt i ende</w:t>
      </w:r>
      <w:r w:rsidRPr="00313015">
        <w:rPr>
          <w:rFonts w:ascii="Times New Roman" w:eastAsia="TimesNewRomanPSMT" w:hAnsi="Times New Roman" w:cs="Times New Roman"/>
          <w:sz w:val="32"/>
          <w:szCs w:val="32"/>
          <w:lang w:val="sv-SE" w:eastAsia="ru-RU"/>
        </w:rPr>
        <w:t>.</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sv-SE" w:eastAsia="ru-RU"/>
        </w:rPr>
      </w:pPr>
      <w:r w:rsidRPr="00313015">
        <w:rPr>
          <w:rFonts w:ascii="Times New Roman" w:eastAsia="TimesNewRomanPSMT" w:hAnsi="Times New Roman" w:cs="Times New Roman"/>
          <w:sz w:val="32"/>
          <w:szCs w:val="32"/>
          <w:lang w:val="sv-SE" w:eastAsia="ru-RU"/>
        </w:rPr>
        <w:t xml:space="preserve">– </w:t>
      </w:r>
      <w:r w:rsidRPr="00313015">
        <w:rPr>
          <w:rFonts w:ascii="Times New Roman" w:eastAsia="Times New Roman" w:hAnsi="Times New Roman" w:cs="Times New Roman"/>
          <w:sz w:val="32"/>
          <w:szCs w:val="32"/>
          <w:lang w:val="sv-SE" w:eastAsia="ru-RU"/>
        </w:rPr>
        <w:t>Kutt oma diedan dielod</w:t>
      </w:r>
      <w:r w:rsidRPr="00313015">
        <w:rPr>
          <w:rFonts w:ascii="Times New Roman" w:eastAsia="TimesNewRomanPSMT" w:hAnsi="Times New Roman" w:cs="Times New Roman"/>
          <w:sz w:val="32"/>
          <w:szCs w:val="32"/>
          <w:lang w:val="sv-SE" w:eastAsia="ru-RU"/>
        </w:rPr>
        <w:t xml:space="preserve">?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sv-SE" w:eastAsia="ru-RU"/>
        </w:rPr>
      </w:pPr>
      <w:r w:rsidRPr="00313015">
        <w:rPr>
          <w:rFonts w:ascii="Times New Roman" w:eastAsia="TimesNewRomanPSMT" w:hAnsi="Times New Roman" w:cs="Times New Roman"/>
          <w:sz w:val="32"/>
          <w:szCs w:val="32"/>
          <w:lang w:val="sv-SE" w:eastAsia="ru-RU"/>
        </w:rPr>
        <w:t xml:space="preserve">– </w:t>
      </w:r>
      <w:r w:rsidRPr="00313015">
        <w:rPr>
          <w:rFonts w:ascii="Times New Roman" w:eastAsia="Times New Roman" w:hAnsi="Times New Roman" w:cs="Times New Roman"/>
          <w:sz w:val="32"/>
          <w:szCs w:val="32"/>
          <w:lang w:val="sv-SE" w:eastAsia="ru-RU"/>
        </w:rPr>
        <w:t>Spassibo, kaik om hyviin.</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val="sv-SE" w:eastAsia="ru-RU"/>
        </w:rPr>
      </w:pPr>
      <w:r w:rsidRPr="00313015">
        <w:rPr>
          <w:rFonts w:ascii="Times New Roman" w:eastAsia="TimesNewRomanPSMT" w:hAnsi="Times New Roman" w:cs="Times New Roman"/>
          <w:i/>
          <w:sz w:val="32"/>
          <w:szCs w:val="32"/>
          <w:lang w:val="sv-SE" w:eastAsia="ru-RU"/>
        </w:rPr>
        <w:t xml:space="preserve">– </w:t>
      </w:r>
      <w:r w:rsidRPr="00313015">
        <w:rPr>
          <w:rFonts w:ascii="Times New Roman" w:eastAsia="TimesNewRomanPSMT" w:hAnsi="Times New Roman" w:cs="Times New Roman"/>
          <w:i/>
          <w:sz w:val="32"/>
          <w:szCs w:val="32"/>
          <w:lang w:eastAsia="ru-RU"/>
        </w:rPr>
        <w:t>Как</w:t>
      </w:r>
      <w:r w:rsidRPr="00313015">
        <w:rPr>
          <w:rFonts w:ascii="Times New Roman" w:eastAsia="TimesNewRomanPSMT" w:hAnsi="Times New Roman" w:cs="Times New Roman"/>
          <w:i/>
          <w:sz w:val="32"/>
          <w:szCs w:val="32"/>
          <w:lang w:val="sv-SE" w:eastAsia="ru-RU"/>
        </w:rPr>
        <w:t xml:space="preserve"> </w:t>
      </w:r>
      <w:r w:rsidRPr="00313015">
        <w:rPr>
          <w:rFonts w:ascii="Times New Roman" w:eastAsia="TimesNewRomanPSMT" w:hAnsi="Times New Roman" w:cs="Times New Roman"/>
          <w:i/>
          <w:sz w:val="32"/>
          <w:szCs w:val="32"/>
          <w:lang w:eastAsia="ru-RU"/>
        </w:rPr>
        <w:t>дела</w:t>
      </w:r>
      <w:r w:rsidRPr="00313015">
        <w:rPr>
          <w:rFonts w:ascii="Times New Roman" w:eastAsia="TimesNewRomanPSMT" w:hAnsi="Times New Roman" w:cs="Times New Roman"/>
          <w:i/>
          <w:sz w:val="32"/>
          <w:szCs w:val="32"/>
          <w:lang w:val="sv-SE" w:eastAsia="ru-RU"/>
        </w:rPr>
        <w:t xml:space="preserve">? </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Ничего нового.</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xml:space="preserve">– Как бабушка живёт? </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Все по-старому.</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xml:space="preserve">– Как у дедушки дела? </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val="fi-FI" w:eastAsia="ru-RU"/>
        </w:rPr>
      </w:pPr>
      <w:r w:rsidRPr="00313015">
        <w:rPr>
          <w:rFonts w:ascii="Times New Roman" w:eastAsia="TimesNewRomanPSMT" w:hAnsi="Times New Roman" w:cs="Times New Roman"/>
          <w:i/>
          <w:sz w:val="32"/>
          <w:szCs w:val="32"/>
          <w:lang w:val="fi-FI" w:eastAsia="ru-RU"/>
        </w:rPr>
        <w:t xml:space="preserve">– </w:t>
      </w:r>
      <w:r w:rsidRPr="00313015">
        <w:rPr>
          <w:rFonts w:ascii="Times New Roman" w:eastAsia="TimesNewRomanPSMT" w:hAnsi="Times New Roman" w:cs="Times New Roman"/>
          <w:i/>
          <w:sz w:val="32"/>
          <w:szCs w:val="32"/>
          <w:lang w:eastAsia="ru-RU"/>
        </w:rPr>
        <w:t>Все</w:t>
      </w:r>
      <w:r w:rsidRPr="00313015">
        <w:rPr>
          <w:rFonts w:ascii="Times New Roman" w:eastAsia="TimesNewRomanPSMT" w:hAnsi="Times New Roman" w:cs="Times New Roman"/>
          <w:i/>
          <w:sz w:val="32"/>
          <w:szCs w:val="32"/>
          <w:lang w:val="fi-FI" w:eastAsia="ru-RU"/>
        </w:rPr>
        <w:t xml:space="preserve"> </w:t>
      </w:r>
      <w:r w:rsidRPr="00313015">
        <w:rPr>
          <w:rFonts w:ascii="Times New Roman" w:eastAsia="TimesNewRomanPSMT" w:hAnsi="Times New Roman" w:cs="Times New Roman"/>
          <w:i/>
          <w:sz w:val="32"/>
          <w:szCs w:val="32"/>
          <w:lang w:eastAsia="ru-RU"/>
        </w:rPr>
        <w:t>по</w:t>
      </w:r>
      <w:r w:rsidRPr="00313015">
        <w:rPr>
          <w:rFonts w:ascii="Times New Roman" w:eastAsia="TimesNewRomanPSMT" w:hAnsi="Times New Roman" w:cs="Times New Roman"/>
          <w:i/>
          <w:sz w:val="32"/>
          <w:szCs w:val="32"/>
          <w:lang w:val="fi-FI" w:eastAsia="ru-RU"/>
        </w:rPr>
        <w:t>-</w:t>
      </w:r>
      <w:r w:rsidRPr="00313015">
        <w:rPr>
          <w:rFonts w:ascii="Times New Roman" w:eastAsia="TimesNewRomanPSMT" w:hAnsi="Times New Roman" w:cs="Times New Roman"/>
          <w:i/>
          <w:sz w:val="32"/>
          <w:szCs w:val="32"/>
          <w:lang w:eastAsia="ru-RU"/>
        </w:rPr>
        <w:t>прежнему</w:t>
      </w:r>
      <w:r w:rsidRPr="00313015">
        <w:rPr>
          <w:rFonts w:ascii="Times New Roman" w:eastAsia="TimesNewRomanPSMT" w:hAnsi="Times New Roman" w:cs="Times New Roman"/>
          <w:i/>
          <w:sz w:val="32"/>
          <w:szCs w:val="32"/>
          <w:lang w:val="fi-FI" w:eastAsia="ru-RU"/>
        </w:rPr>
        <w:t>.</w:t>
      </w:r>
    </w:p>
    <w:p w:rsidR="0023057A" w:rsidRPr="00313015" w:rsidRDefault="0023057A" w:rsidP="0023057A">
      <w:pPr>
        <w:widowControl w:val="0"/>
        <w:spacing w:after="0" w:line="240" w:lineRule="auto"/>
        <w:ind w:firstLine="709"/>
        <w:jc w:val="both"/>
        <w:rPr>
          <w:rFonts w:ascii="Times New Roman" w:eastAsia="TimesNewRomanPSMT"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4.</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 xml:space="preserve">– Sano tervehyt kodinikoile.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 Spassibo, sanon.</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Передай привет домашним.</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lastRenderedPageBreak/>
        <w:t>– Спасибо, передам.</w:t>
      </w:r>
    </w:p>
    <w:p w:rsidR="0023057A" w:rsidRPr="00313015" w:rsidRDefault="0023057A" w:rsidP="0023057A">
      <w:pPr>
        <w:widowControl w:val="0"/>
        <w:spacing w:after="0" w:line="240" w:lineRule="auto"/>
        <w:ind w:firstLine="709"/>
        <w:jc w:val="both"/>
        <w:rPr>
          <w:rFonts w:ascii="Times New Roman" w:eastAsia="TimesNewRomanPSMT" w:hAnsi="Times New Roman" w:cs="Times New Roman"/>
          <w:sz w:val="32"/>
          <w:szCs w:val="32"/>
          <w:lang w:val="sv-SE" w:eastAsia="ru-RU"/>
        </w:rPr>
      </w:pPr>
      <w:r w:rsidRPr="00313015">
        <w:rPr>
          <w:rFonts w:ascii="Times New Roman" w:eastAsia="TimesNewRomanPSMT" w:hAnsi="Times New Roman" w:cs="Times New Roman"/>
          <w:sz w:val="32"/>
          <w:szCs w:val="32"/>
          <w:lang w:val="sv-SE" w:eastAsia="ru-RU"/>
        </w:rPr>
        <w:t>5.</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sv-SE" w:eastAsia="ru-RU"/>
        </w:rPr>
      </w:pPr>
      <w:r w:rsidRPr="00313015">
        <w:rPr>
          <w:rFonts w:ascii="Times New Roman" w:eastAsia="TimesNewRomanPSMT" w:hAnsi="Times New Roman" w:cs="Times New Roman"/>
          <w:sz w:val="32"/>
          <w:szCs w:val="32"/>
          <w:lang w:val="sv-SE" w:eastAsia="ru-RU"/>
        </w:rPr>
        <w:t>– Ištuga</w:t>
      </w:r>
      <w:r w:rsidR="0066156E" w:rsidRPr="00313015">
        <w:rPr>
          <w:rFonts w:ascii="Times New Roman" w:eastAsia="TimesNewRomanPSMT" w:hAnsi="Times New Roman" w:cs="Times New Roman"/>
          <w:sz w:val="32"/>
          <w:szCs w:val="32"/>
          <w:lang w:val="sv-SE" w:eastAsia="ru-RU"/>
        </w:rPr>
        <w:t>t</w:t>
      </w:r>
      <w:r w:rsidRPr="00313015">
        <w:rPr>
          <w:rFonts w:ascii="Times New Roman" w:eastAsia="TimesNewRomanPSMT" w:hAnsi="Times New Roman" w:cs="Times New Roman"/>
          <w:sz w:val="32"/>
          <w:szCs w:val="32"/>
          <w:lang w:val="sv-SE" w:eastAsia="ru-RU"/>
        </w:rPr>
        <w:t xml:space="preserve"> stolan tagaze! Syöga</w:t>
      </w:r>
      <w:r w:rsidR="0066156E" w:rsidRPr="00313015">
        <w:rPr>
          <w:rFonts w:ascii="Times New Roman" w:eastAsia="TimesNewRomanPSMT" w:hAnsi="Times New Roman" w:cs="Times New Roman"/>
          <w:sz w:val="32"/>
          <w:szCs w:val="32"/>
          <w:lang w:val="sv-SE" w:eastAsia="ru-RU"/>
        </w:rPr>
        <w:t>t</w:t>
      </w:r>
      <w:r w:rsidRPr="00313015">
        <w:rPr>
          <w:rFonts w:ascii="Times New Roman" w:eastAsia="TimesNewRomanPSMT" w:hAnsi="Times New Roman" w:cs="Times New Roman"/>
          <w:sz w:val="32"/>
          <w:szCs w:val="32"/>
          <w:lang w:val="sv-SE" w:eastAsia="ru-RU"/>
        </w:rPr>
        <w:t xml:space="preserve"> tervehekse!</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 </w:t>
      </w:r>
      <w:proofErr w:type="spellStart"/>
      <w:r w:rsidRPr="00313015">
        <w:rPr>
          <w:rFonts w:ascii="Times New Roman" w:eastAsia="TimesNewRomanPSMT" w:hAnsi="Times New Roman" w:cs="Times New Roman"/>
          <w:sz w:val="32"/>
          <w:szCs w:val="32"/>
          <w:lang w:val="en-US" w:eastAsia="ru-RU"/>
        </w:rPr>
        <w:t>Spassibo</w:t>
      </w:r>
      <w:proofErr w:type="spellEnd"/>
      <w:r w:rsidRPr="00313015">
        <w:rPr>
          <w:rFonts w:ascii="Times New Roman" w:eastAsia="TimesNewRomanPSMT" w:hAnsi="Times New Roman" w:cs="Times New Roman"/>
          <w:sz w:val="32"/>
          <w:szCs w:val="32"/>
          <w:lang w:eastAsia="ru-RU"/>
        </w:rPr>
        <w:t xml:space="preserve">! </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Садитесь за стол! Кушайте на здоровье!</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Спасибо!</w:t>
      </w:r>
    </w:p>
    <w:p w:rsidR="0023057A" w:rsidRPr="00313015" w:rsidRDefault="0023057A" w:rsidP="0023057A">
      <w:pPr>
        <w:widowControl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6.</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Di</w:t>
      </w:r>
      <w:r w:rsidRPr="00313015">
        <w:rPr>
          <w:rFonts w:ascii="Times New Roman" w:eastAsia="Times New Roman" w:hAnsi="Times New Roman" w:cs="Times New Roman"/>
          <w:sz w:val="32"/>
          <w:szCs w:val="32"/>
          <w:lang w:eastAsia="ru-RU"/>
        </w:rPr>
        <w:t>ä</w:t>
      </w:r>
      <w:r w:rsidRPr="00313015">
        <w:rPr>
          <w:rFonts w:ascii="Times New Roman" w:eastAsia="Times New Roman" w:hAnsi="Times New Roman" w:cs="Times New Roman"/>
          <w:sz w:val="32"/>
          <w:szCs w:val="32"/>
          <w:lang w:val="fi-FI" w:eastAsia="ru-RU"/>
        </w:rPr>
        <w:t>ga</w:t>
      </w:r>
      <w:r w:rsidR="0066156E" w:rsidRPr="00313015">
        <w:rPr>
          <w:rFonts w:ascii="Times New Roman" w:eastAsia="Times New Roman" w:hAnsi="Times New Roman" w:cs="Times New Roman"/>
          <w:sz w:val="32"/>
          <w:szCs w:val="32"/>
          <w:lang w:val="fi-FI" w:eastAsia="ru-RU"/>
        </w:rPr>
        <w:t>t</w:t>
      </w:r>
      <w:r w:rsidRPr="00313015">
        <w:rPr>
          <w:rFonts w:ascii="Times New Roman" w:eastAsia="Times New Roman"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tervheks</w:t>
      </w:r>
      <w:r w:rsidRPr="00313015">
        <w:rPr>
          <w:rFonts w:ascii="Times New Roman" w:eastAsia="Times New Roman" w:hAnsi="Times New Roman" w:cs="Times New Roman"/>
          <w:sz w:val="32"/>
          <w:szCs w:val="32"/>
          <w:lang w:eastAsia="ru-RU"/>
        </w:rPr>
        <w:t xml:space="preserve">! </w:t>
      </w:r>
    </w:p>
    <w:p w:rsidR="0023057A" w:rsidRPr="00313015" w:rsidRDefault="0066156E" w:rsidP="0023057A">
      <w:pPr>
        <w:widowControl w:val="0"/>
        <w:autoSpaceDE w:val="0"/>
        <w:autoSpaceDN w:val="0"/>
        <w:adjustRightInd w:val="0"/>
        <w:spacing w:after="0" w:line="240" w:lineRule="auto"/>
        <w:ind w:left="708" w:firstLine="1"/>
        <w:jc w:val="both"/>
        <w:rPr>
          <w:rFonts w:ascii="Times New Roman" w:eastAsia="Times New Roman"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 </w:t>
      </w:r>
      <w:r w:rsidR="0023057A" w:rsidRPr="00313015">
        <w:rPr>
          <w:rFonts w:ascii="Times New Roman" w:eastAsia="Times New Roman" w:hAnsi="Times New Roman" w:cs="Times New Roman"/>
          <w:sz w:val="32"/>
          <w:szCs w:val="32"/>
          <w:lang w:val="fi-FI" w:eastAsia="ru-RU"/>
        </w:rPr>
        <w:t>N</w:t>
      </w:r>
      <w:r w:rsidR="0023057A" w:rsidRPr="00313015">
        <w:rPr>
          <w:rFonts w:ascii="Times New Roman" w:eastAsia="Times New Roman" w:hAnsi="Times New Roman" w:cs="Times New Roman"/>
          <w:sz w:val="32"/>
          <w:szCs w:val="32"/>
          <w:lang w:eastAsia="ru-RU"/>
        </w:rPr>
        <w:t>ä</w:t>
      </w:r>
      <w:r w:rsidR="0023057A" w:rsidRPr="00313015">
        <w:rPr>
          <w:rFonts w:ascii="Times New Roman" w:eastAsia="Times New Roman" w:hAnsi="Times New Roman" w:cs="Times New Roman"/>
          <w:sz w:val="32"/>
          <w:szCs w:val="32"/>
          <w:lang w:val="fi-FI" w:eastAsia="ru-RU"/>
        </w:rPr>
        <w:t>gemuu</w:t>
      </w:r>
      <w:r w:rsidR="0023057A" w:rsidRPr="00313015">
        <w:rPr>
          <w:rFonts w:ascii="Times New Roman" w:eastAsia="Times New Roman" w:hAnsi="Times New Roman" w:cs="Times New Roman"/>
          <w:sz w:val="32"/>
          <w:szCs w:val="32"/>
          <w:lang w:eastAsia="ru-RU"/>
        </w:rPr>
        <w:t>ž</w:t>
      </w:r>
      <w:r w:rsidR="0023057A" w:rsidRPr="00313015">
        <w:rPr>
          <w:rFonts w:ascii="Times New Roman" w:eastAsia="Times New Roman" w:hAnsi="Times New Roman" w:cs="Times New Roman"/>
          <w:sz w:val="32"/>
          <w:szCs w:val="32"/>
          <w:lang w:val="fi-FI" w:eastAsia="ru-RU"/>
        </w:rPr>
        <w:t>ebad</w:t>
      </w:r>
      <w:r w:rsidR="0023057A" w:rsidRPr="00313015">
        <w:rPr>
          <w:rFonts w:ascii="Times New Roman" w:eastAsia="Times New Roman" w:hAnsi="Times New Roman" w:cs="Times New Roman"/>
          <w:sz w:val="32"/>
          <w:szCs w:val="32"/>
          <w:lang w:eastAsia="ru-RU"/>
        </w:rPr>
        <w:t xml:space="preserve"> (</w:t>
      </w:r>
      <w:r w:rsidR="0023057A" w:rsidRPr="00313015">
        <w:rPr>
          <w:rFonts w:ascii="Times New Roman" w:eastAsia="Times New Roman" w:hAnsi="Times New Roman" w:cs="Times New Roman"/>
          <w:sz w:val="32"/>
          <w:szCs w:val="32"/>
          <w:lang w:val="fi-FI" w:eastAsia="ru-RU"/>
        </w:rPr>
        <w:t>N</w:t>
      </w:r>
      <w:r w:rsidR="0023057A" w:rsidRPr="00313015">
        <w:rPr>
          <w:rFonts w:ascii="Times New Roman" w:eastAsia="Times New Roman" w:hAnsi="Times New Roman" w:cs="Times New Roman"/>
          <w:sz w:val="32"/>
          <w:szCs w:val="32"/>
          <w:lang w:eastAsia="ru-RU"/>
        </w:rPr>
        <w:t>ä</w:t>
      </w:r>
      <w:r w:rsidR="0023057A" w:rsidRPr="00313015">
        <w:rPr>
          <w:rFonts w:ascii="Times New Roman" w:eastAsia="Times New Roman" w:hAnsi="Times New Roman" w:cs="Times New Roman"/>
          <w:sz w:val="32"/>
          <w:szCs w:val="32"/>
          <w:lang w:val="fi-FI" w:eastAsia="ru-RU"/>
        </w:rPr>
        <w:t>gemmokseh</w:t>
      </w:r>
      <w:r w:rsidR="0023057A" w:rsidRPr="00313015">
        <w:rPr>
          <w:rFonts w:ascii="Times New Roman" w:eastAsia="Times New Roman" w:hAnsi="Times New Roman" w:cs="Times New Roman"/>
          <w:sz w:val="32"/>
          <w:szCs w:val="32"/>
          <w:lang w:eastAsia="ru-RU"/>
        </w:rPr>
        <w:t>)!</w:t>
      </w:r>
    </w:p>
    <w:p w:rsidR="0023057A" w:rsidRPr="00313015" w:rsidRDefault="0023057A" w:rsidP="0023057A">
      <w:pPr>
        <w:widowControl w:val="0"/>
        <w:autoSpaceDE w:val="0"/>
        <w:autoSpaceDN w:val="0"/>
        <w:adjustRightInd w:val="0"/>
        <w:spacing w:after="0" w:line="240" w:lineRule="auto"/>
        <w:ind w:left="1416"/>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xml:space="preserve">– До свидания (Оставайтесь здоровыми! Будьте здоровы! – Уходящий говорит остающимся.) </w:t>
      </w:r>
    </w:p>
    <w:p w:rsidR="0023057A" w:rsidRPr="00313015" w:rsidRDefault="0023057A" w:rsidP="0023057A">
      <w:pPr>
        <w:widowControl w:val="0"/>
        <w:autoSpaceDE w:val="0"/>
        <w:autoSpaceDN w:val="0"/>
        <w:adjustRightInd w:val="0"/>
        <w:spacing w:after="0" w:line="240" w:lineRule="auto"/>
        <w:ind w:left="711" w:firstLine="705"/>
        <w:jc w:val="both"/>
        <w:rPr>
          <w:rFonts w:ascii="Times New Roman" w:eastAsia="TimesNewRomanPSMT" w:hAnsi="Times New Roman" w:cs="Times New Roman"/>
          <w:i/>
          <w:sz w:val="32"/>
          <w:szCs w:val="32"/>
          <w:lang w:eastAsia="ru-RU"/>
        </w:rPr>
      </w:pPr>
      <w:r w:rsidRPr="00313015">
        <w:rPr>
          <w:rFonts w:ascii="Times New Roman" w:eastAsia="TimesNewRomanPSMT" w:hAnsi="Times New Roman" w:cs="Times New Roman"/>
          <w:i/>
          <w:sz w:val="32"/>
          <w:szCs w:val="32"/>
          <w:lang w:eastAsia="ru-RU"/>
        </w:rPr>
        <w:t xml:space="preserve">– До свидания! (Остающиеся говорят уходящему.) </w:t>
      </w:r>
    </w:p>
    <w:p w:rsidR="0023057A" w:rsidRPr="00313015" w:rsidRDefault="0023057A" w:rsidP="0023057A">
      <w:pPr>
        <w:widowControl w:val="0"/>
        <w:spacing w:after="0" w:line="240" w:lineRule="auto"/>
        <w:ind w:firstLine="708"/>
        <w:jc w:val="both"/>
        <w:rPr>
          <w:rFonts w:ascii="Times New Roman" w:eastAsia="TimesNewRomanPSMT"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7.</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 xml:space="preserve">– </w:t>
      </w:r>
      <w:r w:rsidRPr="00313015">
        <w:rPr>
          <w:rFonts w:ascii="Times New Roman" w:eastAsia="Times New Roman" w:hAnsi="Times New Roman" w:cs="Times New Roman"/>
          <w:sz w:val="32"/>
          <w:szCs w:val="32"/>
          <w:lang w:val="fi-FI" w:eastAsia="ru-RU"/>
        </w:rPr>
        <w:t xml:space="preserve">Tule ve!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 xml:space="preserve">– </w:t>
      </w:r>
      <w:r w:rsidRPr="00313015">
        <w:rPr>
          <w:rFonts w:ascii="Times New Roman" w:eastAsia="Times New Roman" w:hAnsi="Times New Roman" w:cs="Times New Roman"/>
          <w:sz w:val="32"/>
          <w:szCs w:val="32"/>
          <w:lang w:val="fi-FI" w:eastAsia="ru-RU"/>
        </w:rPr>
        <w:t>Spassibo</w:t>
      </w:r>
      <w:r w:rsidRPr="00313015">
        <w:rPr>
          <w:rFonts w:ascii="Times New Roman" w:eastAsia="TimesNewRomanPSMT" w:hAnsi="Times New Roman" w:cs="Times New Roman"/>
          <w:sz w:val="32"/>
          <w:szCs w:val="32"/>
          <w:lang w:val="fi-FI" w:eastAsia="ru-RU"/>
        </w:rPr>
        <w:t>, tulen.</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val="fi-FI" w:eastAsia="ru-RU"/>
        </w:rPr>
      </w:pPr>
      <w:r w:rsidRPr="00313015">
        <w:rPr>
          <w:rFonts w:ascii="Times New Roman" w:eastAsia="TimesNewRomanPSMT" w:hAnsi="Times New Roman" w:cs="Times New Roman"/>
          <w:i/>
          <w:sz w:val="32"/>
          <w:szCs w:val="32"/>
          <w:lang w:val="fi-FI" w:eastAsia="ru-RU"/>
        </w:rPr>
        <w:t xml:space="preserve">– </w:t>
      </w:r>
      <w:r w:rsidRPr="00313015">
        <w:rPr>
          <w:rFonts w:ascii="Times New Roman" w:eastAsia="TimesNewRomanPSMT" w:hAnsi="Times New Roman" w:cs="Times New Roman"/>
          <w:i/>
          <w:sz w:val="32"/>
          <w:szCs w:val="32"/>
          <w:lang w:eastAsia="ru-RU"/>
        </w:rPr>
        <w:t>Приходи</w:t>
      </w:r>
      <w:r w:rsidRPr="00313015">
        <w:rPr>
          <w:rFonts w:ascii="Times New Roman" w:eastAsia="TimesNewRomanPSMT" w:hAnsi="Times New Roman" w:cs="Times New Roman"/>
          <w:i/>
          <w:sz w:val="32"/>
          <w:szCs w:val="32"/>
          <w:lang w:val="fi-FI" w:eastAsia="ru-RU"/>
        </w:rPr>
        <w:t xml:space="preserve"> </w:t>
      </w:r>
      <w:r w:rsidRPr="00313015">
        <w:rPr>
          <w:rFonts w:ascii="Times New Roman" w:eastAsia="TimesNewRomanPSMT" w:hAnsi="Times New Roman" w:cs="Times New Roman"/>
          <w:i/>
          <w:sz w:val="32"/>
          <w:szCs w:val="32"/>
          <w:lang w:eastAsia="ru-RU"/>
        </w:rPr>
        <w:t>еще</w:t>
      </w:r>
      <w:r w:rsidRPr="00313015">
        <w:rPr>
          <w:rFonts w:ascii="Times New Roman" w:eastAsia="TimesNewRomanPSMT" w:hAnsi="Times New Roman" w:cs="Times New Roman"/>
          <w:i/>
          <w:sz w:val="32"/>
          <w:szCs w:val="32"/>
          <w:lang w:val="fi-FI" w:eastAsia="ru-RU"/>
        </w:rPr>
        <w:t>!</w:t>
      </w:r>
    </w:p>
    <w:p w:rsidR="0023057A" w:rsidRPr="00313015" w:rsidRDefault="0023057A" w:rsidP="0023057A">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val="fi-FI" w:eastAsia="ru-RU"/>
        </w:rPr>
      </w:pPr>
      <w:r w:rsidRPr="00313015">
        <w:rPr>
          <w:rFonts w:ascii="Times New Roman" w:eastAsia="TimesNewRomanPSMT" w:hAnsi="Times New Roman" w:cs="Times New Roman"/>
          <w:i/>
          <w:sz w:val="32"/>
          <w:szCs w:val="32"/>
          <w:lang w:val="fi-FI" w:eastAsia="ru-RU"/>
        </w:rPr>
        <w:t xml:space="preserve">– </w:t>
      </w:r>
      <w:r w:rsidRPr="00313015">
        <w:rPr>
          <w:rFonts w:ascii="Times New Roman" w:eastAsia="TimesNewRomanPSMT" w:hAnsi="Times New Roman" w:cs="Times New Roman"/>
          <w:i/>
          <w:sz w:val="32"/>
          <w:szCs w:val="32"/>
          <w:lang w:eastAsia="ru-RU"/>
        </w:rPr>
        <w:t>Спасибо</w:t>
      </w:r>
      <w:r w:rsidRPr="00313015">
        <w:rPr>
          <w:rFonts w:ascii="Times New Roman" w:eastAsia="TimesNewRomanPSMT" w:hAnsi="Times New Roman" w:cs="Times New Roman"/>
          <w:i/>
          <w:sz w:val="32"/>
          <w:szCs w:val="32"/>
          <w:lang w:val="fi-FI" w:eastAsia="ru-RU"/>
        </w:rPr>
        <w:t xml:space="preserve">, </w:t>
      </w:r>
      <w:r w:rsidRPr="00313015">
        <w:rPr>
          <w:rFonts w:ascii="Times New Roman" w:eastAsia="TimesNewRomanPSMT" w:hAnsi="Times New Roman" w:cs="Times New Roman"/>
          <w:i/>
          <w:sz w:val="32"/>
          <w:szCs w:val="32"/>
          <w:lang w:eastAsia="ru-RU"/>
        </w:rPr>
        <w:t>приду</w:t>
      </w:r>
      <w:r w:rsidRPr="00313015">
        <w:rPr>
          <w:rFonts w:ascii="Times New Roman" w:eastAsia="TimesNewRomanPSMT" w:hAnsi="Times New Roman" w:cs="Times New Roman"/>
          <w:i/>
          <w:sz w:val="32"/>
          <w:szCs w:val="32"/>
          <w:lang w:val="fi-FI" w:eastAsia="ru-RU"/>
        </w:rPr>
        <w:t xml:space="preserve">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8.</w:t>
      </w:r>
      <w:bookmarkStart w:id="0" w:name="_GoBack"/>
      <w:bookmarkEnd w:id="0"/>
    </w:p>
    <w:p w:rsidR="0023057A" w:rsidRPr="00313015" w:rsidRDefault="0023057A" w:rsidP="0023057A">
      <w:pPr>
        <w:widowControl w:val="0"/>
        <w:spacing w:after="0" w:line="240" w:lineRule="auto"/>
        <w:ind w:firstLine="709"/>
        <w:jc w:val="both"/>
        <w:rPr>
          <w:rFonts w:ascii="Times New Roman" w:eastAsia="Times New Roman"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 xml:space="preserve">– </w:t>
      </w:r>
      <w:r w:rsidRPr="00313015">
        <w:rPr>
          <w:rFonts w:ascii="Times New Roman" w:eastAsia="Times New Roman" w:hAnsi="Times New Roman" w:cs="Times New Roman"/>
          <w:sz w:val="32"/>
          <w:szCs w:val="32"/>
          <w:lang w:val="fi-FI" w:eastAsia="ru-RU"/>
        </w:rPr>
        <w:t>Hyv</w:t>
      </w:r>
      <w:r w:rsidR="002D63F0">
        <w:rPr>
          <w:rFonts w:ascii="Times New Roman" w:eastAsia="Times New Roman" w:hAnsi="Times New Roman" w:cs="Times New Roman"/>
          <w:sz w:val="32"/>
          <w:szCs w:val="32"/>
          <w:lang w:val="fi-FI" w:eastAsia="ru-RU"/>
        </w:rPr>
        <w:t>ä</w:t>
      </w:r>
      <w:r w:rsidRPr="00313015">
        <w:rPr>
          <w:rFonts w:ascii="Times New Roman" w:eastAsia="Times New Roman" w:hAnsi="Times New Roman" w:cs="Times New Roman"/>
          <w:sz w:val="32"/>
          <w:szCs w:val="32"/>
          <w:lang w:val="fi-FI" w:eastAsia="ru-RU"/>
        </w:rPr>
        <w:t xml:space="preserve">d matkad (Ozad matkas)! </w:t>
      </w:r>
    </w:p>
    <w:p w:rsidR="002D63F0" w:rsidRDefault="0023057A" w:rsidP="002D63F0">
      <w:pPr>
        <w:widowControl w:val="0"/>
        <w:spacing w:after="0" w:line="240" w:lineRule="auto"/>
        <w:ind w:left="707" w:firstLine="709"/>
        <w:jc w:val="both"/>
        <w:rPr>
          <w:rFonts w:ascii="Times New Roman" w:eastAsia="Times New Roman" w:hAnsi="Times New Roman" w:cs="Times New Roman"/>
          <w:i/>
          <w:sz w:val="32"/>
          <w:szCs w:val="32"/>
          <w:lang w:eastAsia="ru-RU"/>
        </w:rPr>
      </w:pPr>
      <w:r w:rsidRPr="00313015">
        <w:rPr>
          <w:rFonts w:ascii="Times New Roman" w:eastAsia="Times New Roman" w:hAnsi="Times New Roman" w:cs="Times New Roman"/>
          <w:i/>
          <w:sz w:val="32"/>
          <w:szCs w:val="32"/>
          <w:lang w:eastAsia="ru-RU"/>
        </w:rPr>
        <w:t>– Счастливого пути!</w:t>
      </w:r>
    </w:p>
    <w:p w:rsidR="002D63F0" w:rsidRPr="002D63F0" w:rsidRDefault="002D63F0" w:rsidP="002D63F0">
      <w:pPr>
        <w:widowControl w:val="0"/>
        <w:spacing w:after="0" w:line="240" w:lineRule="auto"/>
        <w:ind w:firstLine="707"/>
        <w:jc w:val="both"/>
        <w:rPr>
          <w:rFonts w:ascii="Times New Roman" w:eastAsia="Times New Roman" w:hAnsi="Times New Roman" w:cs="Times New Roman"/>
          <w:sz w:val="32"/>
          <w:szCs w:val="32"/>
          <w:lang w:val="fi-FI" w:eastAsia="ru-RU"/>
        </w:rPr>
      </w:pPr>
      <w:r w:rsidRPr="002D63F0">
        <w:rPr>
          <w:rFonts w:ascii="Times New Roman" w:eastAsia="Times New Roman" w:hAnsi="Times New Roman" w:cs="Times New Roman"/>
          <w:sz w:val="32"/>
          <w:szCs w:val="32"/>
          <w:lang w:val="fi-FI" w:eastAsia="ru-RU"/>
        </w:rPr>
        <w:t>9. </w:t>
      </w:r>
    </w:p>
    <w:p w:rsidR="002D63F0" w:rsidRPr="002D63F0" w:rsidRDefault="002D63F0" w:rsidP="002D63F0">
      <w:pPr>
        <w:widowControl w:val="0"/>
        <w:spacing w:after="0" w:line="240" w:lineRule="auto"/>
        <w:ind w:left="707"/>
        <w:jc w:val="both"/>
        <w:rPr>
          <w:rFonts w:ascii="Times New Roman" w:eastAsia="Times New Roman" w:hAnsi="Times New Roman" w:cs="Times New Roman"/>
          <w:i/>
          <w:sz w:val="32"/>
          <w:szCs w:val="32"/>
          <w:lang w:val="fi-FI" w:eastAsia="ru-RU"/>
        </w:rPr>
      </w:pPr>
      <w:r w:rsidRPr="002D63F0">
        <w:rPr>
          <w:rFonts w:ascii="Times New Roman" w:eastAsia="Times New Roman" w:hAnsi="Times New Roman" w:cs="Times New Roman"/>
          <w:sz w:val="32"/>
          <w:szCs w:val="32"/>
          <w:lang w:val="fi-FI" w:eastAsia="ru-RU"/>
        </w:rPr>
        <w:t>Minud kučutah An’a. Mina elän Priäžas. Mina olen miehel. Minul om pereh. Perehes om 3 henged (miest): mina, ukk da tytär</w:t>
      </w:r>
      <w:r w:rsidRPr="002D63F0">
        <w:rPr>
          <w:rFonts w:ascii="Times New Roman" w:eastAsia="Times New Roman" w:hAnsi="Times New Roman" w:cs="Times New Roman"/>
          <w:sz w:val="32"/>
          <w:szCs w:val="32"/>
          <w:lang w:val="fi-FI" w:eastAsia="ru-RU"/>
        </w:rPr>
        <w:t xml:space="preserve">. </w:t>
      </w:r>
      <w:r w:rsidRPr="002D63F0">
        <w:rPr>
          <w:rFonts w:ascii="Times New Roman" w:eastAsia="Times New Roman" w:hAnsi="Times New Roman" w:cs="Times New Roman"/>
          <w:i/>
          <w:sz w:val="32"/>
          <w:szCs w:val="32"/>
          <w:lang w:val="fi-FI" w:eastAsia="ru-RU"/>
        </w:rPr>
        <w:t>– Меня зовут Аня. Я живу в Пряже. Я – замужем. У меня есть семья. В семье три человека: я, муж и дочь.</w:t>
      </w:r>
    </w:p>
    <w:p w:rsidR="002D63F0" w:rsidRPr="002D63F0" w:rsidRDefault="002D63F0" w:rsidP="002D63F0">
      <w:pPr>
        <w:widowControl w:val="0"/>
        <w:spacing w:after="0" w:line="240" w:lineRule="auto"/>
        <w:ind w:left="707"/>
        <w:jc w:val="both"/>
        <w:rPr>
          <w:rFonts w:ascii="Times New Roman" w:eastAsia="Times New Roman" w:hAnsi="Times New Roman" w:cs="Times New Roman"/>
          <w:sz w:val="32"/>
          <w:szCs w:val="32"/>
          <w:lang w:val="fi-FI" w:eastAsia="ru-RU"/>
        </w:rPr>
      </w:pPr>
      <w:r w:rsidRPr="002D63F0">
        <w:rPr>
          <w:rFonts w:ascii="Times New Roman" w:eastAsia="Times New Roman" w:hAnsi="Times New Roman" w:cs="Times New Roman"/>
          <w:sz w:val="32"/>
          <w:szCs w:val="32"/>
          <w:lang w:val="fi-FI" w:eastAsia="ru-RU"/>
        </w:rPr>
        <w:t>10.</w:t>
      </w:r>
    </w:p>
    <w:p w:rsidR="002D63F0" w:rsidRPr="002D63F0" w:rsidRDefault="002D63F0" w:rsidP="002D63F0">
      <w:pPr>
        <w:widowControl w:val="0"/>
        <w:spacing w:after="0" w:line="240" w:lineRule="auto"/>
        <w:ind w:left="707"/>
        <w:jc w:val="both"/>
        <w:rPr>
          <w:rFonts w:ascii="Times New Roman" w:eastAsia="Times New Roman" w:hAnsi="Times New Roman" w:cs="Times New Roman"/>
          <w:i/>
          <w:sz w:val="32"/>
          <w:szCs w:val="32"/>
          <w:lang w:val="fi-FI" w:eastAsia="ru-RU"/>
        </w:rPr>
      </w:pPr>
      <w:r w:rsidRPr="002D63F0">
        <w:rPr>
          <w:rFonts w:ascii="Times New Roman" w:eastAsia="Times New Roman" w:hAnsi="Times New Roman" w:cs="Times New Roman"/>
          <w:sz w:val="32"/>
          <w:szCs w:val="32"/>
          <w:lang w:val="fi-FI" w:eastAsia="ru-RU"/>
        </w:rPr>
        <w:t>Minud kučutah Van’a. Mina elän Pri</w:t>
      </w:r>
      <w:proofErr w:type="spellStart"/>
      <w:r w:rsidRPr="002D63F0">
        <w:rPr>
          <w:rFonts w:ascii="Times New Roman" w:eastAsia="Times New Roman" w:hAnsi="Times New Roman" w:cs="Times New Roman"/>
          <w:sz w:val="32"/>
          <w:szCs w:val="32"/>
          <w:lang w:val="fi-FI" w:eastAsia="ru-RU"/>
        </w:rPr>
        <w:t>äž</w:t>
      </w:r>
      <w:proofErr w:type="spellEnd"/>
      <w:r w:rsidRPr="002D63F0">
        <w:rPr>
          <w:rFonts w:ascii="Times New Roman" w:eastAsia="Times New Roman" w:hAnsi="Times New Roman" w:cs="Times New Roman"/>
          <w:sz w:val="32"/>
          <w:szCs w:val="32"/>
          <w:lang w:val="fi-FI" w:eastAsia="ru-RU"/>
        </w:rPr>
        <w:t>as. Mina olen nainu. Minul on pereh. Perehes om 3 henged (miest): mina, akk da tytär. </w:t>
      </w:r>
      <w:r w:rsidRPr="002D63F0">
        <w:rPr>
          <w:rFonts w:ascii="Times New Roman" w:eastAsia="Times New Roman" w:hAnsi="Times New Roman" w:cs="Times New Roman"/>
          <w:i/>
          <w:sz w:val="32"/>
          <w:szCs w:val="32"/>
          <w:lang w:val="fi-FI" w:eastAsia="ru-RU"/>
        </w:rPr>
        <w:t>– Меня зовут Ваня. Я живу в Пряже. Я женат. У меня есть семья. В семье три человека: я, жена и дочь.</w:t>
      </w:r>
    </w:p>
    <w:p w:rsidR="002D63F0" w:rsidRPr="00313015" w:rsidRDefault="002D63F0" w:rsidP="0023057A">
      <w:pPr>
        <w:widowControl w:val="0"/>
        <w:spacing w:after="0" w:line="240" w:lineRule="auto"/>
        <w:ind w:left="707" w:firstLine="709"/>
        <w:jc w:val="both"/>
        <w:rPr>
          <w:rFonts w:ascii="Times New Roman" w:eastAsia="Times New Roman" w:hAnsi="Times New Roman" w:cs="Times New Roman"/>
          <w:i/>
          <w:sz w:val="32"/>
          <w:szCs w:val="32"/>
          <w:lang w:eastAsia="ru-RU"/>
        </w:rPr>
      </w:pP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b/>
          <w:sz w:val="32"/>
          <w:szCs w:val="32"/>
          <w:lang w:eastAsia="ru-RU"/>
        </w:rPr>
        <w:t xml:space="preserve">Письмо.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sz w:val="32"/>
          <w:szCs w:val="32"/>
          <w:lang w:eastAsia="ru-RU"/>
        </w:rPr>
        <w:t>Подписи к рисункам и фотографиям на карельском языке.</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b/>
          <w:sz w:val="32"/>
          <w:szCs w:val="32"/>
          <w:lang w:eastAsia="ru-RU"/>
        </w:rPr>
        <w:t xml:space="preserve">Фонетика.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Сочетания согласных и долгие согласные в карельском языке.</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b/>
          <w:sz w:val="32"/>
          <w:szCs w:val="32"/>
          <w:lang w:eastAsia="ru-RU"/>
        </w:rPr>
        <w:t xml:space="preserve">Грамматика.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Повествовательное предложение: </w:t>
      </w:r>
      <w:r w:rsidRPr="00313015">
        <w:rPr>
          <w:rFonts w:ascii="Times New Roman" w:eastAsia="TimesNewRomanPSMT" w:hAnsi="Times New Roman" w:cs="Times New Roman"/>
          <w:sz w:val="32"/>
          <w:szCs w:val="32"/>
          <w:lang w:val="fi-FI" w:eastAsia="ru-RU"/>
        </w:rPr>
        <w:t>Min</w:t>
      </w:r>
      <w:r w:rsidR="0066156E" w:rsidRPr="00313015">
        <w:rPr>
          <w:rFonts w:ascii="Times New Roman" w:eastAsia="TimesNewRomanPSMT" w:hAnsi="Times New Roman" w:cs="Times New Roman"/>
          <w:sz w:val="32"/>
          <w:szCs w:val="32"/>
          <w:lang w:val="fi-FI" w:eastAsia="ru-RU"/>
        </w:rPr>
        <w:t>ud</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ku</w:t>
      </w:r>
      <w:r w:rsidR="0066156E" w:rsidRPr="00313015">
        <w:rPr>
          <w:rFonts w:ascii="Times New Roman" w:eastAsia="TimesNewRomanPSMT" w:hAnsi="Times New Roman" w:cs="Times New Roman"/>
          <w:sz w:val="32"/>
          <w:szCs w:val="32"/>
          <w:lang w:eastAsia="ru-RU"/>
        </w:rPr>
        <w:t>č</w:t>
      </w:r>
      <w:r w:rsidR="0066156E" w:rsidRPr="00313015">
        <w:rPr>
          <w:rFonts w:ascii="Times New Roman" w:eastAsia="TimesNewRomanPSMT" w:hAnsi="Times New Roman" w:cs="Times New Roman"/>
          <w:sz w:val="32"/>
          <w:szCs w:val="32"/>
          <w:lang w:val="fi-FI" w:eastAsia="ru-RU"/>
        </w:rPr>
        <w:t>utah</w:t>
      </w:r>
      <w:r w:rsidRPr="00313015">
        <w:rPr>
          <w:rFonts w:ascii="Times New Roman" w:eastAsia="TimesNewRomanPSMT"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An</w:t>
      </w:r>
      <w:r w:rsidRPr="00313015">
        <w:rPr>
          <w:rFonts w:ascii="Times New Roman" w:eastAsia="Times New Roman" w:hAnsi="Times New Roman" w:cs="Times New Roman"/>
          <w:sz w:val="32"/>
          <w:szCs w:val="32"/>
          <w:lang w:eastAsia="ru-RU"/>
        </w:rPr>
        <w:t>’</w:t>
      </w:r>
      <w:r w:rsidRPr="00313015">
        <w:rPr>
          <w:rFonts w:ascii="Times New Roman" w:eastAsia="Times New Roman" w:hAnsi="Times New Roman" w:cs="Times New Roman"/>
          <w:sz w:val="32"/>
          <w:szCs w:val="32"/>
          <w:lang w:val="fi-FI" w:eastAsia="ru-RU"/>
        </w:rPr>
        <w:t>a</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Mina</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el</w:t>
      </w:r>
      <w:r w:rsidRPr="00313015">
        <w:rPr>
          <w:rFonts w:ascii="Times New Roman" w:eastAsia="TimesNewRomanPSMT" w:hAnsi="Times New Roman" w:cs="Times New Roman"/>
          <w:sz w:val="32"/>
          <w:szCs w:val="32"/>
          <w:lang w:eastAsia="ru-RU"/>
        </w:rPr>
        <w:t>ä</w:t>
      </w:r>
      <w:r w:rsidRPr="00313015">
        <w:rPr>
          <w:rFonts w:ascii="Times New Roman" w:eastAsia="TimesNewRomanPSMT" w:hAnsi="Times New Roman" w:cs="Times New Roman"/>
          <w:sz w:val="32"/>
          <w:szCs w:val="32"/>
          <w:lang w:val="fi-FI" w:eastAsia="ru-RU"/>
        </w:rPr>
        <w:t>n</w:t>
      </w:r>
      <w:r w:rsidRPr="00313015">
        <w:rPr>
          <w:rFonts w:ascii="Times New Roman" w:eastAsia="TimesNewRomanPSMT" w:hAnsi="Times New Roman" w:cs="Times New Roman"/>
          <w:sz w:val="32"/>
          <w:szCs w:val="32"/>
          <w:lang w:eastAsia="ru-RU"/>
        </w:rPr>
        <w:t xml:space="preserve"> </w:t>
      </w:r>
      <w:r w:rsidRPr="00313015">
        <w:rPr>
          <w:rFonts w:ascii="Times New Roman" w:eastAsia="Times New Roman" w:hAnsi="Times New Roman" w:cs="Times New Roman"/>
          <w:sz w:val="32"/>
          <w:szCs w:val="32"/>
          <w:lang w:val="fi-FI" w:eastAsia="ru-RU"/>
        </w:rPr>
        <w:t>Pri</w:t>
      </w:r>
      <w:proofErr w:type="spellStart"/>
      <w:r w:rsidR="00AB3A9E" w:rsidRPr="00313015">
        <w:rPr>
          <w:rFonts w:ascii="Times New Roman" w:eastAsia="Times New Roman" w:hAnsi="Times New Roman" w:cs="Times New Roman"/>
          <w:sz w:val="32"/>
          <w:szCs w:val="32"/>
          <w:lang w:eastAsia="ru-RU"/>
        </w:rPr>
        <w:t>ä</w:t>
      </w:r>
      <w:r w:rsidRPr="00313015">
        <w:rPr>
          <w:rFonts w:ascii="Times New Roman" w:eastAsia="Times New Roman" w:hAnsi="Times New Roman" w:cs="Times New Roman"/>
          <w:sz w:val="32"/>
          <w:szCs w:val="32"/>
          <w:lang w:eastAsia="ru-RU"/>
        </w:rPr>
        <w:t>ž</w:t>
      </w:r>
      <w:proofErr w:type="spellEnd"/>
      <w:r w:rsidR="00AB3A9E" w:rsidRPr="00313015">
        <w:rPr>
          <w:rFonts w:ascii="Times New Roman" w:eastAsia="Times New Roman" w:hAnsi="Times New Roman" w:cs="Times New Roman"/>
          <w:sz w:val="32"/>
          <w:szCs w:val="32"/>
          <w:lang w:val="fi-FI" w:eastAsia="ru-RU"/>
        </w:rPr>
        <w:t>a</w:t>
      </w:r>
      <w:r w:rsidRPr="00313015">
        <w:rPr>
          <w:rFonts w:ascii="Times New Roman" w:eastAsia="Times New Roman" w:hAnsi="Times New Roman" w:cs="Times New Roman"/>
          <w:sz w:val="32"/>
          <w:szCs w:val="32"/>
          <w:lang w:val="fi-FI" w:eastAsia="ru-RU"/>
        </w:rPr>
        <w:t>s</w:t>
      </w:r>
      <w:r w:rsidRPr="00313015">
        <w:rPr>
          <w:rFonts w:ascii="Times New Roman" w:eastAsia="TimesNewRomanPSMT" w:hAnsi="Times New Roman" w:cs="Times New Roman"/>
          <w:sz w:val="32"/>
          <w:szCs w:val="32"/>
          <w:lang w:eastAsia="ru-RU"/>
        </w:rPr>
        <w:t>. Вопросительное предл</w:t>
      </w:r>
      <w:r w:rsidR="00AB3A9E" w:rsidRPr="00313015">
        <w:rPr>
          <w:rFonts w:ascii="Times New Roman" w:eastAsia="TimesNewRomanPSMT" w:hAnsi="Times New Roman" w:cs="Times New Roman"/>
          <w:sz w:val="32"/>
          <w:szCs w:val="32"/>
          <w:lang w:eastAsia="ru-RU"/>
        </w:rPr>
        <w:t>о</w:t>
      </w:r>
      <w:r w:rsidRPr="00313015">
        <w:rPr>
          <w:rFonts w:ascii="Times New Roman" w:eastAsia="TimesNewRomanPSMT" w:hAnsi="Times New Roman" w:cs="Times New Roman"/>
          <w:sz w:val="32"/>
          <w:szCs w:val="32"/>
          <w:lang w:eastAsia="ru-RU"/>
        </w:rPr>
        <w:t xml:space="preserve">жение: </w:t>
      </w:r>
      <w:r w:rsidRPr="00313015">
        <w:rPr>
          <w:rFonts w:ascii="Times New Roman" w:eastAsia="TimesNewRomanPSMT" w:hAnsi="Times New Roman" w:cs="Times New Roman"/>
          <w:sz w:val="32"/>
          <w:szCs w:val="32"/>
          <w:lang w:val="fi-FI" w:eastAsia="ru-RU"/>
        </w:rPr>
        <w:t>Kui</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sin</w:t>
      </w:r>
      <w:r w:rsidR="0066156E" w:rsidRPr="00313015">
        <w:rPr>
          <w:rFonts w:ascii="Times New Roman" w:eastAsia="TimesNewRomanPSMT" w:hAnsi="Times New Roman" w:cs="Times New Roman"/>
          <w:sz w:val="32"/>
          <w:szCs w:val="32"/>
          <w:lang w:val="fi-FI" w:eastAsia="ru-RU"/>
        </w:rPr>
        <w:t>ud</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ku</w:t>
      </w:r>
      <w:r w:rsidR="0066156E" w:rsidRPr="00313015">
        <w:rPr>
          <w:rFonts w:ascii="Times New Roman" w:eastAsia="TimesNewRomanPSMT" w:hAnsi="Times New Roman" w:cs="Times New Roman"/>
          <w:sz w:val="32"/>
          <w:szCs w:val="32"/>
          <w:lang w:eastAsia="ru-RU"/>
        </w:rPr>
        <w:t>č</w:t>
      </w:r>
      <w:r w:rsidR="0066156E" w:rsidRPr="00313015">
        <w:rPr>
          <w:rFonts w:ascii="Times New Roman" w:eastAsia="TimesNewRomanPSMT" w:hAnsi="Times New Roman" w:cs="Times New Roman"/>
          <w:sz w:val="32"/>
          <w:szCs w:val="32"/>
          <w:lang w:val="fi-FI" w:eastAsia="ru-RU"/>
        </w:rPr>
        <w:t>utah</w:t>
      </w:r>
      <w:r w:rsidRPr="00313015">
        <w:rPr>
          <w:rFonts w:ascii="Times New Roman" w:eastAsia="TimesNewRomanPSMT" w:hAnsi="Times New Roman" w:cs="Times New Roman"/>
          <w:sz w:val="32"/>
          <w:szCs w:val="32"/>
          <w:lang w:eastAsia="ru-RU"/>
        </w:rPr>
        <w:t xml:space="preserve">? Глагол связка </w:t>
      </w:r>
      <w:r w:rsidRPr="00313015">
        <w:rPr>
          <w:rFonts w:ascii="Times New Roman" w:eastAsia="TimesNewRomanPSMT" w:hAnsi="Times New Roman" w:cs="Times New Roman"/>
          <w:sz w:val="32"/>
          <w:szCs w:val="32"/>
          <w:lang w:val="fi-FI" w:eastAsia="ru-RU"/>
        </w:rPr>
        <w:t>ol</w:t>
      </w:r>
      <w:r w:rsidR="0066156E" w:rsidRPr="00313015">
        <w:rPr>
          <w:rFonts w:ascii="Times New Roman" w:eastAsia="TimesNewRomanPSMT" w:hAnsi="Times New Roman" w:cs="Times New Roman"/>
          <w:sz w:val="32"/>
          <w:szCs w:val="32"/>
          <w:lang w:val="fi-FI" w:eastAsia="ru-RU"/>
        </w:rPr>
        <w:t>d</w:t>
      </w:r>
      <w:r w:rsidRPr="00313015">
        <w:rPr>
          <w:rFonts w:ascii="Times New Roman" w:eastAsia="TimesNewRomanPSMT" w:hAnsi="Times New Roman" w:cs="Times New Roman"/>
          <w:sz w:val="32"/>
          <w:szCs w:val="32"/>
          <w:lang w:val="fi-FI" w:eastAsia="ru-RU"/>
        </w:rPr>
        <w:t>a</w:t>
      </w:r>
      <w:r w:rsidRPr="00313015">
        <w:rPr>
          <w:rFonts w:ascii="Times New Roman" w:eastAsia="TimesNewRomanPSMT" w:hAnsi="Times New Roman" w:cs="Times New Roman"/>
          <w:sz w:val="32"/>
          <w:szCs w:val="32"/>
          <w:lang w:eastAsia="ru-RU"/>
        </w:rPr>
        <w:t xml:space="preserve">, спряжение глагола (утвердительные и отрицательные </w:t>
      </w:r>
      <w:r w:rsidRPr="00313015">
        <w:rPr>
          <w:rFonts w:ascii="Times New Roman" w:eastAsia="TimesNewRomanPSMT" w:hAnsi="Times New Roman" w:cs="Times New Roman"/>
          <w:sz w:val="32"/>
          <w:szCs w:val="32"/>
          <w:lang w:eastAsia="ru-RU"/>
        </w:rPr>
        <w:lastRenderedPageBreak/>
        <w:t xml:space="preserve">формы презенса, </w:t>
      </w:r>
      <w:smartTag w:uri="urn:schemas-microsoft-com:office:smarttags" w:element="metricconverter">
        <w:smartTagPr>
          <w:attr w:name="ProductID" w:val="3 л"/>
        </w:smartTagPr>
        <w:r w:rsidRPr="00313015">
          <w:rPr>
            <w:rFonts w:ascii="Times New Roman" w:eastAsia="TimesNewRomanPSMT" w:hAnsi="Times New Roman" w:cs="Times New Roman"/>
            <w:sz w:val="32"/>
            <w:szCs w:val="32"/>
            <w:lang w:eastAsia="ru-RU"/>
          </w:rPr>
          <w:t>3 л</w:t>
        </w:r>
      </w:smartTag>
      <w:r w:rsidRPr="00313015">
        <w:rPr>
          <w:rFonts w:ascii="Times New Roman" w:eastAsia="TimesNewRomanPSMT" w:hAnsi="Times New Roman" w:cs="Times New Roman"/>
          <w:sz w:val="32"/>
          <w:szCs w:val="32"/>
          <w:lang w:eastAsia="ru-RU"/>
        </w:rPr>
        <w:t>. ед.</w:t>
      </w:r>
      <w:r w:rsidR="00AB3A9E"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eastAsia="ru-RU"/>
        </w:rPr>
        <w:t>и мн. ч.): o</w:t>
      </w:r>
      <w:r w:rsidRPr="00313015">
        <w:rPr>
          <w:rFonts w:ascii="Times New Roman" w:eastAsia="TimesNewRomanPSMT" w:hAnsi="Times New Roman" w:cs="Times New Roman"/>
          <w:sz w:val="32"/>
          <w:szCs w:val="32"/>
          <w:lang w:val="fi-FI" w:eastAsia="ru-RU"/>
        </w:rPr>
        <w:t>m</w:t>
      </w:r>
      <w:r w:rsidRPr="00313015">
        <w:rPr>
          <w:rFonts w:ascii="Times New Roman" w:eastAsia="TimesNewRomanPSMT" w:hAnsi="Times New Roman" w:cs="Times New Roman"/>
          <w:sz w:val="32"/>
          <w:szCs w:val="32"/>
          <w:lang w:eastAsia="ru-RU"/>
        </w:rPr>
        <w:t xml:space="preserve">. Спряжение глагола </w:t>
      </w:r>
      <w:r w:rsidRPr="00313015">
        <w:rPr>
          <w:rFonts w:ascii="Times New Roman" w:eastAsia="TimesNewRomanPSMT" w:hAnsi="Times New Roman" w:cs="Times New Roman"/>
          <w:sz w:val="32"/>
          <w:szCs w:val="32"/>
          <w:lang w:val="fi-FI" w:eastAsia="ru-RU"/>
        </w:rPr>
        <w:t>el</w:t>
      </w:r>
      <w:r w:rsidRPr="00313015">
        <w:rPr>
          <w:rFonts w:ascii="Times New Roman" w:eastAsia="TimesNewRomanPSMT" w:hAnsi="Times New Roman" w:cs="Times New Roman"/>
          <w:sz w:val="32"/>
          <w:szCs w:val="32"/>
          <w:lang w:eastAsia="ru-RU"/>
        </w:rPr>
        <w:t>ä</w:t>
      </w:r>
      <w:r w:rsidRPr="00313015">
        <w:rPr>
          <w:rFonts w:ascii="Times New Roman" w:eastAsia="TimesNewRomanPSMT" w:hAnsi="Times New Roman" w:cs="Times New Roman"/>
          <w:sz w:val="32"/>
          <w:szCs w:val="32"/>
          <w:lang w:val="fi-FI" w:eastAsia="ru-RU"/>
        </w:rPr>
        <w:t>d</w:t>
      </w:r>
      <w:r w:rsidRPr="00313015">
        <w:rPr>
          <w:rFonts w:ascii="Times New Roman" w:eastAsia="TimesNewRomanPSMT" w:hAnsi="Times New Roman" w:cs="Times New Roman"/>
          <w:sz w:val="32"/>
          <w:szCs w:val="32"/>
          <w:lang w:eastAsia="ru-RU"/>
        </w:rPr>
        <w:t>ä – жить (утвердительные и отрицательные формы презенса, 1-</w:t>
      </w:r>
      <w:smartTag w:uri="urn:schemas-microsoft-com:office:smarttags" w:element="metricconverter">
        <w:smartTagPr>
          <w:attr w:name="ProductID" w:val="2 л"/>
        </w:smartTagPr>
        <w:r w:rsidRPr="00313015">
          <w:rPr>
            <w:rFonts w:ascii="Times New Roman" w:eastAsia="TimesNewRomanPSMT" w:hAnsi="Times New Roman" w:cs="Times New Roman"/>
            <w:sz w:val="32"/>
            <w:szCs w:val="32"/>
            <w:lang w:eastAsia="ru-RU"/>
          </w:rPr>
          <w:t>2 л</w:t>
        </w:r>
      </w:smartTag>
      <w:r w:rsidRPr="00313015">
        <w:rPr>
          <w:rFonts w:ascii="Times New Roman" w:eastAsia="TimesNewRomanPSMT" w:hAnsi="Times New Roman" w:cs="Times New Roman"/>
          <w:sz w:val="32"/>
          <w:szCs w:val="32"/>
          <w:lang w:eastAsia="ru-RU"/>
        </w:rPr>
        <w:t xml:space="preserve">. </w:t>
      </w:r>
      <w:proofErr w:type="spellStart"/>
      <w:r w:rsidRPr="00313015">
        <w:rPr>
          <w:rFonts w:ascii="Times New Roman" w:eastAsia="TimesNewRomanPSMT" w:hAnsi="Times New Roman" w:cs="Times New Roman"/>
          <w:sz w:val="32"/>
          <w:szCs w:val="32"/>
          <w:lang w:eastAsia="ru-RU"/>
        </w:rPr>
        <w:t>ед.ч</w:t>
      </w:r>
      <w:proofErr w:type="spellEnd"/>
      <w:r w:rsidRPr="00313015">
        <w:rPr>
          <w:rFonts w:ascii="Times New Roman" w:eastAsia="TimesNewRomanPSMT" w:hAnsi="Times New Roman" w:cs="Times New Roman"/>
          <w:sz w:val="32"/>
          <w:szCs w:val="32"/>
          <w:lang w:eastAsia="ru-RU"/>
        </w:rPr>
        <w:t xml:space="preserve">.): </w:t>
      </w:r>
      <w:proofErr w:type="spellStart"/>
      <w:r w:rsidRPr="00313015">
        <w:rPr>
          <w:rFonts w:ascii="Times New Roman" w:eastAsia="TimesNewRomanPSMT" w:hAnsi="Times New Roman" w:cs="Times New Roman"/>
          <w:sz w:val="32"/>
          <w:szCs w:val="32"/>
          <w:lang w:eastAsia="ru-RU"/>
        </w:rPr>
        <w:t>elän</w:t>
      </w:r>
      <w:proofErr w:type="spellEnd"/>
      <w:r w:rsidRPr="00313015">
        <w:rPr>
          <w:rFonts w:ascii="Times New Roman" w:eastAsia="TimesNewRomanPSMT" w:hAnsi="Times New Roman" w:cs="Times New Roman"/>
          <w:sz w:val="32"/>
          <w:szCs w:val="32"/>
          <w:lang w:eastAsia="ru-RU"/>
        </w:rPr>
        <w:t xml:space="preserve">, </w:t>
      </w:r>
      <w:proofErr w:type="spellStart"/>
      <w:r w:rsidRPr="00313015">
        <w:rPr>
          <w:rFonts w:ascii="Times New Roman" w:eastAsia="TimesNewRomanPSMT" w:hAnsi="Times New Roman" w:cs="Times New Roman"/>
          <w:sz w:val="32"/>
          <w:szCs w:val="32"/>
          <w:lang w:eastAsia="ru-RU"/>
        </w:rPr>
        <w:t>eläd</w:t>
      </w:r>
      <w:proofErr w:type="spellEnd"/>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en</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el</w:t>
      </w:r>
      <w:r w:rsidRPr="00313015">
        <w:rPr>
          <w:rFonts w:ascii="Times New Roman" w:eastAsia="TimesNewRomanPSMT" w:hAnsi="Times New Roman" w:cs="Times New Roman"/>
          <w:sz w:val="32"/>
          <w:szCs w:val="32"/>
          <w:lang w:eastAsia="ru-RU"/>
        </w:rPr>
        <w:t xml:space="preserve">ä. Спряжение глаголов в </w:t>
      </w:r>
      <w:smartTag w:uri="urn:schemas-microsoft-com:office:smarttags" w:element="metricconverter">
        <w:smartTagPr>
          <w:attr w:name="ProductID" w:val="3. л"/>
        </w:smartTagPr>
        <w:r w:rsidRPr="00313015">
          <w:rPr>
            <w:rFonts w:ascii="Times New Roman" w:eastAsia="TimesNewRomanPSMT" w:hAnsi="Times New Roman" w:cs="Times New Roman"/>
            <w:sz w:val="32"/>
            <w:szCs w:val="32"/>
            <w:lang w:eastAsia="ru-RU"/>
          </w:rPr>
          <w:t>3. л</w:t>
        </w:r>
      </w:smartTag>
      <w:r w:rsidRPr="00313015">
        <w:rPr>
          <w:rFonts w:ascii="Times New Roman" w:eastAsia="TimesNewRomanPSMT" w:hAnsi="Times New Roman" w:cs="Times New Roman"/>
          <w:sz w:val="32"/>
          <w:szCs w:val="32"/>
          <w:lang w:eastAsia="ru-RU"/>
        </w:rPr>
        <w:t xml:space="preserve">. мн. ч., презенс, индикатив: </w:t>
      </w:r>
      <w:r w:rsidRPr="00313015">
        <w:rPr>
          <w:rFonts w:ascii="Times New Roman" w:eastAsia="TimesNewRomanPSMT" w:hAnsi="Times New Roman" w:cs="Times New Roman"/>
          <w:sz w:val="32"/>
          <w:szCs w:val="32"/>
          <w:lang w:val="fi-FI" w:eastAsia="ru-RU"/>
        </w:rPr>
        <w:t>ku</w:t>
      </w:r>
      <w:proofErr w:type="spellStart"/>
      <w:r w:rsidR="0066156E" w:rsidRPr="00313015">
        <w:rPr>
          <w:rFonts w:ascii="Times New Roman" w:eastAsia="TimesNewRomanPSMT" w:hAnsi="Times New Roman" w:cs="Times New Roman"/>
          <w:sz w:val="32"/>
          <w:szCs w:val="32"/>
          <w:lang w:eastAsia="ru-RU"/>
        </w:rPr>
        <w:t>čč</w:t>
      </w:r>
      <w:proofErr w:type="spellEnd"/>
      <w:r w:rsidRPr="00313015">
        <w:rPr>
          <w:rFonts w:ascii="Times New Roman" w:eastAsia="TimesNewRomanPSMT" w:hAnsi="Times New Roman" w:cs="Times New Roman"/>
          <w:sz w:val="32"/>
          <w:szCs w:val="32"/>
          <w:lang w:val="fi-FI" w:eastAsia="ru-RU"/>
        </w:rPr>
        <w:t>uda</w:t>
      </w:r>
      <w:r w:rsidRPr="00313015">
        <w:rPr>
          <w:rFonts w:ascii="Times New Roman" w:eastAsia="TimesNewRomanPSMT" w:hAnsi="Times New Roman" w:cs="Times New Roman"/>
          <w:sz w:val="32"/>
          <w:szCs w:val="32"/>
          <w:lang w:eastAsia="ru-RU"/>
        </w:rPr>
        <w:t xml:space="preserve"> – </w:t>
      </w:r>
      <w:r w:rsidRPr="00313015">
        <w:rPr>
          <w:rFonts w:ascii="Times New Roman" w:eastAsia="TimesNewRomanPSMT" w:hAnsi="Times New Roman" w:cs="Times New Roman"/>
          <w:sz w:val="32"/>
          <w:szCs w:val="32"/>
          <w:lang w:val="fi-FI" w:eastAsia="ru-RU"/>
        </w:rPr>
        <w:t>ku</w:t>
      </w:r>
      <w:r w:rsidR="0066156E" w:rsidRPr="00313015">
        <w:rPr>
          <w:rFonts w:ascii="Times New Roman" w:eastAsia="TimesNewRomanPSMT" w:hAnsi="Times New Roman" w:cs="Times New Roman"/>
          <w:sz w:val="32"/>
          <w:szCs w:val="32"/>
          <w:lang w:eastAsia="ru-RU"/>
        </w:rPr>
        <w:t>č</w:t>
      </w:r>
      <w:r w:rsidR="0066156E" w:rsidRPr="00313015">
        <w:rPr>
          <w:rFonts w:ascii="Times New Roman" w:eastAsia="TimesNewRomanPSMT" w:hAnsi="Times New Roman" w:cs="Times New Roman"/>
          <w:sz w:val="32"/>
          <w:szCs w:val="32"/>
          <w:lang w:val="fi-FI" w:eastAsia="ru-RU"/>
        </w:rPr>
        <w:t>utah</w:t>
      </w:r>
      <w:r w:rsidRPr="00313015">
        <w:rPr>
          <w:rFonts w:ascii="Times New Roman" w:eastAsia="TimesNewRomanPSMT" w:hAnsi="Times New Roman" w:cs="Times New Roman"/>
          <w:sz w:val="32"/>
          <w:szCs w:val="32"/>
          <w:lang w:eastAsia="ru-RU"/>
        </w:rPr>
        <w:t xml:space="preserve">. Спряжение глаголов во </w:t>
      </w:r>
      <w:smartTag w:uri="urn:schemas-microsoft-com:office:smarttags" w:element="metricconverter">
        <w:smartTagPr>
          <w:attr w:name="ProductID" w:val="2. л"/>
        </w:smartTagPr>
        <w:r w:rsidRPr="00313015">
          <w:rPr>
            <w:rFonts w:ascii="Times New Roman" w:eastAsia="TimesNewRomanPSMT" w:hAnsi="Times New Roman" w:cs="Times New Roman"/>
            <w:sz w:val="32"/>
            <w:szCs w:val="32"/>
            <w:lang w:eastAsia="ru-RU"/>
          </w:rPr>
          <w:t>2. л</w:t>
        </w:r>
      </w:smartTag>
      <w:r w:rsidRPr="00313015">
        <w:rPr>
          <w:rFonts w:ascii="Times New Roman" w:eastAsia="TimesNewRomanPSMT" w:hAnsi="Times New Roman" w:cs="Times New Roman"/>
          <w:sz w:val="32"/>
          <w:szCs w:val="32"/>
          <w:lang w:eastAsia="ru-RU"/>
        </w:rPr>
        <w:t xml:space="preserve">. ед. и мн. ч., презенс, императив: </w:t>
      </w:r>
      <w:r w:rsidRPr="00313015">
        <w:rPr>
          <w:rFonts w:ascii="Times New Roman" w:eastAsia="TimesNewRomanPSMT" w:hAnsi="Times New Roman" w:cs="Times New Roman"/>
          <w:sz w:val="32"/>
          <w:szCs w:val="32"/>
          <w:lang w:val="fi-FI" w:eastAsia="ru-RU"/>
        </w:rPr>
        <w:t>tule</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tulga</w:t>
      </w:r>
      <w:r w:rsidR="0066156E" w:rsidRPr="00313015">
        <w:rPr>
          <w:rFonts w:ascii="Times New Roman" w:eastAsia="TimesNewRomanPSMT" w:hAnsi="Times New Roman" w:cs="Times New Roman"/>
          <w:sz w:val="32"/>
          <w:szCs w:val="32"/>
          <w:lang w:val="fi-FI" w:eastAsia="ru-RU"/>
        </w:rPr>
        <w:t>t</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di</w:t>
      </w:r>
      <w:r w:rsidRPr="00313015">
        <w:rPr>
          <w:rFonts w:ascii="Times New Roman" w:eastAsia="TimesNewRomanPSMT" w:hAnsi="Times New Roman" w:cs="Times New Roman"/>
          <w:sz w:val="32"/>
          <w:szCs w:val="32"/>
          <w:lang w:eastAsia="ru-RU"/>
        </w:rPr>
        <w:t xml:space="preserve">ä, </w:t>
      </w:r>
      <w:r w:rsidRPr="00313015">
        <w:rPr>
          <w:rFonts w:ascii="Times New Roman" w:eastAsia="TimesNewRomanPSMT" w:hAnsi="Times New Roman" w:cs="Times New Roman"/>
          <w:sz w:val="32"/>
          <w:szCs w:val="32"/>
          <w:lang w:val="fi-FI" w:eastAsia="ru-RU"/>
        </w:rPr>
        <w:t>di</w:t>
      </w:r>
      <w:r w:rsidRPr="00313015">
        <w:rPr>
          <w:rFonts w:ascii="Times New Roman" w:eastAsia="TimesNewRomanPSMT" w:hAnsi="Times New Roman" w:cs="Times New Roman"/>
          <w:sz w:val="32"/>
          <w:szCs w:val="32"/>
          <w:lang w:eastAsia="ru-RU"/>
        </w:rPr>
        <w:t>ä</w:t>
      </w:r>
      <w:r w:rsidRPr="00313015">
        <w:rPr>
          <w:rFonts w:ascii="Times New Roman" w:eastAsia="TimesNewRomanPSMT" w:hAnsi="Times New Roman" w:cs="Times New Roman"/>
          <w:sz w:val="32"/>
          <w:szCs w:val="32"/>
          <w:lang w:val="fi-FI" w:eastAsia="ru-RU"/>
        </w:rPr>
        <w:t>ga</w:t>
      </w:r>
      <w:r w:rsidR="0066156E" w:rsidRPr="00313015">
        <w:rPr>
          <w:rFonts w:ascii="Times New Roman" w:eastAsia="TimesNewRomanPSMT" w:hAnsi="Times New Roman" w:cs="Times New Roman"/>
          <w:sz w:val="32"/>
          <w:szCs w:val="32"/>
          <w:lang w:val="fi-FI" w:eastAsia="ru-RU"/>
        </w:rPr>
        <w:t>t</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i</w:t>
      </w:r>
      <w:r w:rsidRPr="00313015">
        <w:rPr>
          <w:rFonts w:ascii="Times New Roman" w:eastAsia="TimesNewRomanPSMT" w:hAnsi="Times New Roman" w:cs="Times New Roman"/>
          <w:sz w:val="32"/>
          <w:szCs w:val="32"/>
          <w:lang w:eastAsia="ru-RU"/>
        </w:rPr>
        <w:t>š</w:t>
      </w:r>
      <w:r w:rsidRPr="00313015">
        <w:rPr>
          <w:rFonts w:ascii="Times New Roman" w:eastAsia="TimesNewRomanPSMT" w:hAnsi="Times New Roman" w:cs="Times New Roman"/>
          <w:sz w:val="32"/>
          <w:szCs w:val="32"/>
          <w:lang w:val="fi-FI" w:eastAsia="ru-RU"/>
        </w:rPr>
        <w:t>tuga</w:t>
      </w:r>
      <w:r w:rsidR="0066156E" w:rsidRPr="00313015">
        <w:rPr>
          <w:rFonts w:ascii="Times New Roman" w:eastAsia="TimesNewRomanPSMT" w:hAnsi="Times New Roman" w:cs="Times New Roman"/>
          <w:sz w:val="32"/>
          <w:szCs w:val="32"/>
          <w:lang w:val="fi-FI" w:eastAsia="ru-RU"/>
        </w:rPr>
        <w:t>t</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sy</w:t>
      </w:r>
      <w:r w:rsidRPr="00313015">
        <w:rPr>
          <w:rFonts w:ascii="Times New Roman" w:eastAsia="TimesNewRomanPSMT" w:hAnsi="Times New Roman" w:cs="Times New Roman"/>
          <w:sz w:val="32"/>
          <w:szCs w:val="32"/>
          <w:lang w:eastAsia="ru-RU"/>
        </w:rPr>
        <w:t>ö</w:t>
      </w:r>
      <w:r w:rsidRPr="00313015">
        <w:rPr>
          <w:rFonts w:ascii="Times New Roman" w:eastAsia="TimesNewRomanPSMT" w:hAnsi="Times New Roman" w:cs="Times New Roman"/>
          <w:sz w:val="32"/>
          <w:szCs w:val="32"/>
          <w:lang w:val="fi-FI" w:eastAsia="ru-RU"/>
        </w:rPr>
        <w:t>ga</w:t>
      </w:r>
      <w:r w:rsidR="0066156E" w:rsidRPr="00313015">
        <w:rPr>
          <w:rFonts w:ascii="Times New Roman" w:eastAsia="TimesNewRomanPSMT" w:hAnsi="Times New Roman" w:cs="Times New Roman"/>
          <w:sz w:val="32"/>
          <w:szCs w:val="32"/>
          <w:lang w:val="fi-FI" w:eastAsia="ru-RU"/>
        </w:rPr>
        <w:t>t</w:t>
      </w:r>
      <w:r w:rsidRPr="00313015">
        <w:rPr>
          <w:rFonts w:ascii="Times New Roman" w:eastAsia="TimesNewRomanPSMT" w:hAnsi="Times New Roman" w:cs="Times New Roman"/>
          <w:sz w:val="32"/>
          <w:szCs w:val="32"/>
          <w:lang w:eastAsia="ru-RU"/>
        </w:rPr>
        <w:t xml:space="preserve">; </w:t>
      </w:r>
      <w:r w:rsidRPr="00313015">
        <w:rPr>
          <w:rFonts w:ascii="Times New Roman" w:eastAsia="TimesNewRomanPSMT" w:hAnsi="Times New Roman" w:cs="Times New Roman"/>
          <w:sz w:val="32"/>
          <w:szCs w:val="32"/>
          <w:lang w:val="fi-FI" w:eastAsia="ru-RU"/>
        </w:rPr>
        <w:t>sano</w:t>
      </w:r>
      <w:r w:rsidRPr="00313015">
        <w:rPr>
          <w:rFonts w:ascii="Times New Roman" w:eastAsia="TimesNewRomanPSMT" w:hAnsi="Times New Roman" w:cs="Times New Roman"/>
          <w:sz w:val="32"/>
          <w:szCs w:val="32"/>
          <w:lang w:eastAsia="ru-RU"/>
        </w:rPr>
        <w:t xml:space="preserve">. Склонение существительных и личных местоимений, аллатив: </w:t>
      </w:r>
      <w:r w:rsidRPr="00313015">
        <w:rPr>
          <w:rFonts w:ascii="Times New Roman" w:eastAsia="TimesNewRomanPSMT" w:hAnsi="Times New Roman" w:cs="Times New Roman"/>
          <w:sz w:val="32"/>
          <w:szCs w:val="32"/>
          <w:lang w:val="fi-FI" w:eastAsia="ru-RU"/>
        </w:rPr>
        <w:t>kodinikoile</w:t>
      </w:r>
      <w:r w:rsidRPr="00313015">
        <w:rPr>
          <w:rFonts w:ascii="Times New Roman" w:eastAsia="TimesNewRomanPSMT" w:hAnsi="Times New Roman" w:cs="Times New Roman"/>
          <w:sz w:val="32"/>
          <w:szCs w:val="32"/>
          <w:lang w:eastAsia="ru-RU"/>
        </w:rPr>
        <w:t>.</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b/>
          <w:sz w:val="32"/>
          <w:szCs w:val="32"/>
          <w:lang w:eastAsia="ru-RU"/>
        </w:rPr>
        <w:t>Лексика.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25"/>
        <w:gridCol w:w="3110"/>
      </w:tblGrid>
      <w:tr w:rsidR="0023057A" w:rsidRPr="00313015" w:rsidTr="00DF191B">
        <w:tc>
          <w:tcPr>
            <w:tcW w:w="3110" w:type="dxa"/>
            <w:shd w:val="clear" w:color="auto" w:fill="auto"/>
          </w:tcPr>
          <w:p w:rsidR="0023057A" w:rsidRPr="00313015" w:rsidRDefault="0023057A" w:rsidP="00B555BF">
            <w:pPr>
              <w:widowControl w:val="0"/>
              <w:autoSpaceDE w:val="0"/>
              <w:autoSpaceDN w:val="0"/>
              <w:adjustRightInd w:val="0"/>
              <w:spacing w:after="0" w:line="240" w:lineRule="auto"/>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val="fi-FI" w:eastAsia="ru-RU"/>
              </w:rPr>
              <w:t>ad’v</w:t>
            </w:r>
          </w:p>
        </w:tc>
        <w:tc>
          <w:tcPr>
            <w:tcW w:w="3125" w:type="dxa"/>
            <w:shd w:val="clear" w:color="auto" w:fill="auto"/>
          </w:tcPr>
          <w:p w:rsidR="0023057A" w:rsidRPr="00313015" w:rsidRDefault="0023057A" w:rsidP="00B555BF">
            <w:pPr>
              <w:widowControl w:val="0"/>
              <w:autoSpaceDE w:val="0"/>
              <w:autoSpaceDN w:val="0"/>
              <w:adjustRightInd w:val="0"/>
              <w:spacing w:after="0" w:line="240" w:lineRule="auto"/>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w:t>
            </w:r>
            <w:proofErr w:type="spellStart"/>
            <w:r w:rsidRPr="00313015">
              <w:rPr>
                <w:rFonts w:ascii="Times New Roman" w:eastAsia="TimesNewRomanPSMT" w:hAnsi="Times New Roman" w:cs="Times New Roman"/>
                <w:sz w:val="32"/>
                <w:szCs w:val="32"/>
                <w:lang w:eastAsia="ru-RU"/>
              </w:rPr>
              <w:t>адьв</w:t>
            </w:r>
            <w:proofErr w:type="spellEnd"/>
            <w:r w:rsidRPr="00313015">
              <w:rPr>
                <w:rFonts w:ascii="Times New Roman" w:eastAsia="TimesNewRomanPSMT" w:hAnsi="Times New Roman" w:cs="Times New Roman"/>
                <w:sz w:val="32"/>
                <w:szCs w:val="32"/>
                <w:lang w:eastAsia="ru-RU"/>
              </w:rPr>
              <w:t>]</w:t>
            </w:r>
          </w:p>
          <w:p w:rsidR="00AB3A9E" w:rsidRPr="00313015" w:rsidRDefault="00AB3A9E" w:rsidP="00B555BF">
            <w:pPr>
              <w:widowControl w:val="0"/>
              <w:autoSpaceDE w:val="0"/>
              <w:autoSpaceDN w:val="0"/>
              <w:adjustRightInd w:val="0"/>
              <w:spacing w:after="0" w:line="240" w:lineRule="auto"/>
              <w:jc w:val="both"/>
              <w:rPr>
                <w:rFonts w:ascii="Times New Roman" w:eastAsia="TimesNewRomanPSMT" w:hAnsi="Times New Roman" w:cs="Times New Roman"/>
                <w:sz w:val="32"/>
                <w:szCs w:val="32"/>
                <w:lang w:eastAsia="ru-RU"/>
              </w:rPr>
            </w:pPr>
          </w:p>
        </w:tc>
        <w:tc>
          <w:tcPr>
            <w:tcW w:w="3110" w:type="dxa"/>
            <w:shd w:val="clear" w:color="auto" w:fill="auto"/>
          </w:tcPr>
          <w:p w:rsidR="0023057A" w:rsidRPr="00313015" w:rsidRDefault="0023057A" w:rsidP="00B555BF">
            <w:pPr>
              <w:widowControl w:val="0"/>
              <w:autoSpaceDE w:val="0"/>
              <w:autoSpaceDN w:val="0"/>
              <w:adjustRightInd w:val="0"/>
              <w:spacing w:after="0" w:line="240" w:lineRule="auto"/>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гостья</w:t>
            </w:r>
          </w:p>
        </w:tc>
      </w:tr>
      <w:tr w:rsidR="0023057A" w:rsidRPr="00313015" w:rsidTr="00DF191B">
        <w:tc>
          <w:tcPr>
            <w:tcW w:w="3110" w:type="dxa"/>
            <w:shd w:val="clear" w:color="auto" w:fill="auto"/>
          </w:tcPr>
          <w:p w:rsidR="0023057A" w:rsidRPr="00313015" w:rsidRDefault="0023057A" w:rsidP="00B555BF">
            <w:pPr>
              <w:widowControl w:val="0"/>
              <w:autoSpaceDE w:val="0"/>
              <w:autoSpaceDN w:val="0"/>
              <w:adjustRightInd w:val="0"/>
              <w:spacing w:after="0" w:line="240" w:lineRule="auto"/>
              <w:jc w:val="both"/>
              <w:rPr>
                <w:rFonts w:ascii="Times New Roman" w:eastAsia="TimesNewRomanPSMT" w:hAnsi="Times New Roman" w:cs="Times New Roman"/>
                <w:sz w:val="32"/>
                <w:szCs w:val="32"/>
                <w:lang w:val="fi-FI" w:eastAsia="ru-RU"/>
              </w:rPr>
            </w:pPr>
            <w:r w:rsidRPr="00313015">
              <w:rPr>
                <w:rFonts w:ascii="Times New Roman" w:eastAsia="TimesNewRomanPSMT" w:hAnsi="Times New Roman" w:cs="Times New Roman"/>
                <w:sz w:val="32"/>
                <w:szCs w:val="32"/>
                <w:lang w:val="fi-FI" w:eastAsia="ru-RU"/>
              </w:rPr>
              <w:t>ad’vois</w:t>
            </w:r>
          </w:p>
        </w:tc>
        <w:tc>
          <w:tcPr>
            <w:tcW w:w="3125" w:type="dxa"/>
            <w:shd w:val="clear" w:color="auto" w:fill="auto"/>
          </w:tcPr>
          <w:p w:rsidR="0023057A" w:rsidRPr="00313015" w:rsidRDefault="0023057A" w:rsidP="00B555BF">
            <w:pPr>
              <w:widowControl w:val="0"/>
              <w:spacing w:after="0" w:line="240" w:lineRule="auto"/>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w:t>
            </w:r>
            <w:proofErr w:type="spellStart"/>
            <w:r w:rsidRPr="00313015">
              <w:rPr>
                <w:rFonts w:ascii="Times New Roman" w:eastAsia="TimesNewRomanPSMT" w:hAnsi="Times New Roman" w:cs="Times New Roman"/>
                <w:sz w:val="32"/>
                <w:szCs w:val="32"/>
                <w:lang w:eastAsia="ru-RU"/>
              </w:rPr>
              <w:t>адьвойс</w:t>
            </w:r>
            <w:proofErr w:type="spellEnd"/>
            <w:r w:rsidRPr="00313015">
              <w:rPr>
                <w:rFonts w:ascii="Times New Roman" w:eastAsia="TimesNewRomanPSMT" w:hAnsi="Times New Roman" w:cs="Times New Roman"/>
                <w:sz w:val="32"/>
                <w:szCs w:val="32"/>
                <w:lang w:eastAsia="ru-RU"/>
              </w:rPr>
              <w:t>]</w:t>
            </w:r>
          </w:p>
          <w:p w:rsidR="00AB3A9E" w:rsidRPr="00313015" w:rsidRDefault="00AB3A9E" w:rsidP="00B555BF">
            <w:pPr>
              <w:widowControl w:val="0"/>
              <w:spacing w:after="0" w:line="240" w:lineRule="auto"/>
              <w:jc w:val="both"/>
              <w:rPr>
                <w:rFonts w:ascii="Times New Roman" w:eastAsia="Times New Roman" w:hAnsi="Times New Roman" w:cs="Times New Roman"/>
                <w:sz w:val="16"/>
                <w:szCs w:val="16"/>
                <w:lang w:eastAsia="ru-RU"/>
              </w:rPr>
            </w:pPr>
          </w:p>
        </w:tc>
        <w:tc>
          <w:tcPr>
            <w:tcW w:w="3110" w:type="dxa"/>
            <w:shd w:val="clear" w:color="auto" w:fill="auto"/>
          </w:tcPr>
          <w:p w:rsidR="0023057A" w:rsidRPr="00313015" w:rsidRDefault="0023057A" w:rsidP="00B555BF">
            <w:pPr>
              <w:widowControl w:val="0"/>
              <w:autoSpaceDE w:val="0"/>
              <w:autoSpaceDN w:val="0"/>
              <w:adjustRightInd w:val="0"/>
              <w:spacing w:after="0" w:line="240" w:lineRule="auto"/>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в гостях</w:t>
            </w:r>
          </w:p>
        </w:tc>
      </w:tr>
      <w:tr w:rsidR="00DF191B" w:rsidRPr="00313015" w:rsidTr="00DF191B">
        <w:tc>
          <w:tcPr>
            <w:tcW w:w="3110" w:type="dxa"/>
            <w:shd w:val="clear" w:color="auto" w:fill="auto"/>
          </w:tcPr>
          <w:p w:rsidR="00DF191B" w:rsidRPr="00DF191B" w:rsidRDefault="00DF191B" w:rsidP="00DF191B">
            <w:pPr>
              <w:widowControl w:val="0"/>
              <w:autoSpaceDE w:val="0"/>
              <w:autoSpaceDN w:val="0"/>
              <w:adjustRightInd w:val="0"/>
              <w:spacing w:after="0" w:line="240" w:lineRule="auto"/>
              <w:jc w:val="both"/>
              <w:rPr>
                <w:rFonts w:ascii="Times New Roman" w:eastAsia="TimesNewRomanPSMT" w:hAnsi="Times New Roman" w:cs="Times New Roman"/>
                <w:sz w:val="32"/>
                <w:szCs w:val="32"/>
                <w:lang w:val="fi-FI" w:eastAsia="ru-RU"/>
              </w:rPr>
            </w:pPr>
            <w:r w:rsidRPr="00DF191B">
              <w:rPr>
                <w:rFonts w:ascii="Times New Roman" w:eastAsia="TimesNewRomanPSMT" w:hAnsi="Times New Roman" w:cs="Times New Roman"/>
                <w:sz w:val="32"/>
                <w:szCs w:val="32"/>
                <w:lang w:val="fi-FI" w:eastAsia="ru-RU"/>
              </w:rPr>
              <w:t>gost’</w:t>
            </w:r>
          </w:p>
        </w:tc>
        <w:tc>
          <w:tcPr>
            <w:tcW w:w="3125" w:type="dxa"/>
            <w:shd w:val="clear" w:color="auto" w:fill="auto"/>
          </w:tcPr>
          <w:p w:rsidR="00DF191B" w:rsidRPr="00313015" w:rsidRDefault="00DF191B" w:rsidP="00DF191B">
            <w:pPr>
              <w:widowControl w:val="0"/>
              <w:spacing w:after="0" w:line="240" w:lineRule="auto"/>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[го</w:t>
            </w:r>
            <w:r>
              <w:rPr>
                <w:rFonts w:ascii="Times New Roman" w:eastAsia="TimesNewRomanPSMT" w:hAnsi="Times New Roman" w:cs="Times New Roman"/>
                <w:sz w:val="32"/>
                <w:szCs w:val="32"/>
                <w:lang w:eastAsia="ru-RU"/>
              </w:rPr>
              <w:t>сть</w:t>
            </w:r>
            <w:r w:rsidRPr="00313015">
              <w:rPr>
                <w:rFonts w:ascii="Times New Roman" w:eastAsia="TimesNewRomanPSMT" w:hAnsi="Times New Roman" w:cs="Times New Roman"/>
                <w:sz w:val="32"/>
                <w:szCs w:val="32"/>
                <w:lang w:eastAsia="ru-RU"/>
              </w:rPr>
              <w:t>]</w:t>
            </w:r>
          </w:p>
          <w:p w:rsidR="00DF191B" w:rsidRPr="00313015" w:rsidRDefault="00DF191B" w:rsidP="00DF191B">
            <w:pPr>
              <w:widowControl w:val="0"/>
              <w:spacing w:after="0" w:line="240" w:lineRule="auto"/>
              <w:jc w:val="both"/>
              <w:rPr>
                <w:rFonts w:ascii="Times New Roman" w:eastAsia="Times New Roman" w:hAnsi="Times New Roman" w:cs="Times New Roman"/>
                <w:sz w:val="16"/>
                <w:szCs w:val="16"/>
                <w:lang w:eastAsia="ru-RU"/>
              </w:rPr>
            </w:pPr>
          </w:p>
        </w:tc>
        <w:tc>
          <w:tcPr>
            <w:tcW w:w="3110" w:type="dxa"/>
            <w:shd w:val="clear" w:color="auto" w:fill="auto"/>
          </w:tcPr>
          <w:p w:rsidR="00DF191B" w:rsidRPr="00313015" w:rsidRDefault="00DF191B" w:rsidP="00DF191B">
            <w:pPr>
              <w:widowControl w:val="0"/>
              <w:autoSpaceDE w:val="0"/>
              <w:autoSpaceDN w:val="0"/>
              <w:adjustRightInd w:val="0"/>
              <w:spacing w:after="0" w:line="240" w:lineRule="auto"/>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гость</w:t>
            </w:r>
          </w:p>
        </w:tc>
      </w:tr>
      <w:tr w:rsidR="00DF191B" w:rsidRPr="00313015" w:rsidTr="00DF191B">
        <w:tc>
          <w:tcPr>
            <w:tcW w:w="3110" w:type="dxa"/>
            <w:shd w:val="clear" w:color="auto" w:fill="auto"/>
          </w:tcPr>
          <w:p w:rsidR="00DF191B" w:rsidRPr="00DF191B" w:rsidRDefault="00DF191B" w:rsidP="00DF191B">
            <w:pPr>
              <w:widowControl w:val="0"/>
              <w:autoSpaceDE w:val="0"/>
              <w:autoSpaceDN w:val="0"/>
              <w:adjustRightInd w:val="0"/>
              <w:spacing w:after="0" w:line="240" w:lineRule="auto"/>
              <w:jc w:val="both"/>
              <w:rPr>
                <w:rFonts w:ascii="Times New Roman" w:eastAsia="TimesNewRomanPSMT" w:hAnsi="Times New Roman" w:cs="Times New Roman"/>
                <w:sz w:val="32"/>
                <w:szCs w:val="32"/>
                <w:lang w:eastAsia="ru-RU"/>
              </w:rPr>
            </w:pPr>
            <w:r w:rsidRPr="00DF191B">
              <w:rPr>
                <w:rFonts w:ascii="Times New Roman" w:eastAsia="TimesNewRomanPSMT" w:hAnsi="Times New Roman" w:cs="Times New Roman"/>
                <w:sz w:val="32"/>
                <w:szCs w:val="32"/>
                <w:lang w:val="fi-FI" w:eastAsia="ru-RU"/>
              </w:rPr>
              <w:t>gostiš</w:t>
            </w:r>
          </w:p>
        </w:tc>
        <w:tc>
          <w:tcPr>
            <w:tcW w:w="3125" w:type="dxa"/>
            <w:shd w:val="clear" w:color="auto" w:fill="auto"/>
          </w:tcPr>
          <w:p w:rsidR="00DF191B" w:rsidRPr="00313015" w:rsidRDefault="00DF191B" w:rsidP="00DF191B">
            <w:pPr>
              <w:widowControl w:val="0"/>
              <w:spacing w:after="0" w:line="240" w:lineRule="auto"/>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w:t>
            </w:r>
            <w:proofErr w:type="spellStart"/>
            <w:r w:rsidRPr="00313015">
              <w:rPr>
                <w:rFonts w:ascii="Times New Roman" w:eastAsia="TimesNewRomanPSMT" w:hAnsi="Times New Roman" w:cs="Times New Roman"/>
                <w:sz w:val="32"/>
                <w:szCs w:val="32"/>
                <w:lang w:eastAsia="ru-RU"/>
              </w:rPr>
              <w:t>го</w:t>
            </w:r>
            <w:r>
              <w:rPr>
                <w:rFonts w:ascii="Times New Roman" w:eastAsia="TimesNewRomanPSMT" w:hAnsi="Times New Roman" w:cs="Times New Roman"/>
                <w:sz w:val="32"/>
                <w:szCs w:val="32"/>
                <w:lang w:eastAsia="ru-RU"/>
              </w:rPr>
              <w:t>стиш</w:t>
            </w:r>
            <w:proofErr w:type="spellEnd"/>
            <w:r w:rsidRPr="00313015">
              <w:rPr>
                <w:rFonts w:ascii="Times New Roman" w:eastAsia="TimesNewRomanPSMT" w:hAnsi="Times New Roman" w:cs="Times New Roman"/>
                <w:sz w:val="32"/>
                <w:szCs w:val="32"/>
                <w:lang w:eastAsia="ru-RU"/>
              </w:rPr>
              <w:t>]</w:t>
            </w:r>
          </w:p>
          <w:p w:rsidR="00DF191B" w:rsidRPr="00313015" w:rsidRDefault="00DF191B" w:rsidP="00DF191B">
            <w:pPr>
              <w:widowControl w:val="0"/>
              <w:spacing w:after="0" w:line="240" w:lineRule="auto"/>
              <w:jc w:val="both"/>
              <w:rPr>
                <w:rFonts w:ascii="Times New Roman" w:eastAsia="Times New Roman" w:hAnsi="Times New Roman" w:cs="Times New Roman"/>
                <w:sz w:val="16"/>
                <w:szCs w:val="16"/>
                <w:lang w:eastAsia="ru-RU"/>
              </w:rPr>
            </w:pPr>
          </w:p>
        </w:tc>
        <w:tc>
          <w:tcPr>
            <w:tcW w:w="3110" w:type="dxa"/>
            <w:shd w:val="clear" w:color="auto" w:fill="auto"/>
          </w:tcPr>
          <w:p w:rsidR="00DF191B" w:rsidRPr="00313015" w:rsidRDefault="00DF191B" w:rsidP="00DF191B">
            <w:pPr>
              <w:widowControl w:val="0"/>
              <w:autoSpaceDE w:val="0"/>
              <w:autoSpaceDN w:val="0"/>
              <w:adjustRightInd w:val="0"/>
              <w:spacing w:after="0" w:line="240" w:lineRule="auto"/>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в гостях</w:t>
            </w:r>
          </w:p>
        </w:tc>
      </w:tr>
    </w:tbl>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b/>
          <w:sz w:val="32"/>
          <w:szCs w:val="32"/>
          <w:lang w:eastAsia="ru-RU"/>
        </w:rPr>
        <w:t>Культура и традиции.</w:t>
      </w:r>
    </w:p>
    <w:p w:rsidR="0023057A" w:rsidRPr="00313015" w:rsidRDefault="0023057A" w:rsidP="0023057A">
      <w:pPr>
        <w:widowControl w:val="0"/>
        <w:spacing w:after="0" w:line="240" w:lineRule="auto"/>
        <w:ind w:firstLine="709"/>
        <w:jc w:val="both"/>
        <w:rPr>
          <w:rFonts w:ascii="Times New Roman" w:eastAsia="Times New Roman"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Обычай длительной </w:t>
      </w:r>
      <w:proofErr w:type="spellStart"/>
      <w:r w:rsidRPr="00313015">
        <w:rPr>
          <w:rFonts w:ascii="Times New Roman" w:eastAsia="TimesNewRomanPSMT" w:hAnsi="Times New Roman" w:cs="Times New Roman"/>
          <w:sz w:val="32"/>
          <w:szCs w:val="32"/>
          <w:lang w:eastAsia="ru-RU"/>
        </w:rPr>
        <w:t>гостьбы</w:t>
      </w:r>
      <w:proofErr w:type="spellEnd"/>
      <w:r w:rsidRPr="00313015">
        <w:rPr>
          <w:rFonts w:ascii="Times New Roman" w:eastAsia="TimesNewRomanPSMT" w:hAnsi="Times New Roman" w:cs="Times New Roman"/>
          <w:sz w:val="32"/>
          <w:szCs w:val="32"/>
          <w:lang w:eastAsia="ru-RU"/>
        </w:rPr>
        <w:t xml:space="preserve"> незамужних девушек, в основном племянниц, у своих родственников (чаще всего по материнской линии) под названием </w:t>
      </w:r>
      <w:proofErr w:type="spellStart"/>
      <w:r w:rsidRPr="00313015">
        <w:rPr>
          <w:rFonts w:ascii="Times New Roman" w:eastAsia="TimesNewRomanPSMT" w:hAnsi="Times New Roman" w:cs="Times New Roman"/>
          <w:sz w:val="32"/>
          <w:szCs w:val="32"/>
          <w:lang w:eastAsia="ru-RU"/>
        </w:rPr>
        <w:t>ad’v</w:t>
      </w:r>
      <w:proofErr w:type="spellEnd"/>
      <w:r w:rsidRPr="00313015">
        <w:rPr>
          <w:rFonts w:ascii="Times New Roman" w:eastAsia="TimesNewRomanPSMT" w:hAnsi="Times New Roman" w:cs="Times New Roman"/>
          <w:sz w:val="32"/>
          <w:szCs w:val="32"/>
          <w:lang w:eastAsia="ru-RU"/>
        </w:rPr>
        <w:t xml:space="preserve">, </w:t>
      </w:r>
      <w:proofErr w:type="spellStart"/>
      <w:r w:rsidRPr="00313015">
        <w:rPr>
          <w:rFonts w:ascii="Times New Roman" w:eastAsia="TimesNewRomanPSMT" w:hAnsi="Times New Roman" w:cs="Times New Roman"/>
          <w:sz w:val="32"/>
          <w:szCs w:val="32"/>
          <w:lang w:eastAsia="ru-RU"/>
        </w:rPr>
        <w:t>adiv</w:t>
      </w:r>
      <w:proofErr w:type="spellEnd"/>
      <w:r w:rsidRPr="00313015">
        <w:rPr>
          <w:rFonts w:ascii="Times New Roman" w:eastAsia="TimesNewRomanPSMT" w:hAnsi="Times New Roman" w:cs="Times New Roman"/>
          <w:sz w:val="32"/>
          <w:szCs w:val="32"/>
          <w:lang w:eastAsia="ru-RU"/>
        </w:rPr>
        <w:t xml:space="preserve"> (люд.), связанный с периодом зимних праздников</w:t>
      </w:r>
      <w:r w:rsidRPr="00313015">
        <w:rPr>
          <w:rFonts w:ascii="Times New Roman" w:eastAsia="Times New Roman" w:hAnsi="Times New Roman" w:cs="Times New Roman"/>
          <w:sz w:val="32"/>
          <w:szCs w:val="32"/>
          <w:lang w:eastAsia="ru-RU"/>
        </w:rPr>
        <w:t xml:space="preserve">: от зимних Святок до начала Великого поста. </w:t>
      </w:r>
      <w:proofErr w:type="spellStart"/>
      <w:r w:rsidRPr="00313015">
        <w:rPr>
          <w:rFonts w:ascii="Times New Roman" w:eastAsia="Times New Roman" w:hAnsi="Times New Roman" w:cs="Times New Roman"/>
          <w:sz w:val="32"/>
          <w:szCs w:val="32"/>
          <w:lang w:eastAsia="ru-RU"/>
        </w:rPr>
        <w:t>Гостевание</w:t>
      </w:r>
      <w:proofErr w:type="spellEnd"/>
      <w:r w:rsidRPr="00313015">
        <w:rPr>
          <w:rFonts w:ascii="Times New Roman" w:eastAsia="Times New Roman" w:hAnsi="Times New Roman" w:cs="Times New Roman"/>
          <w:sz w:val="32"/>
          <w:szCs w:val="32"/>
          <w:lang w:eastAsia="ru-RU"/>
        </w:rPr>
        <w:t xml:space="preserve"> у родственников от двух до шести недель. Приезд в гости и на праздники в расписных санях. Сундук с нарядами у гостьи для посещения праздников (на каждом новом празднике она должна была быть в новом наряде). Освобождение девушек на весь период </w:t>
      </w:r>
      <w:proofErr w:type="spellStart"/>
      <w:r w:rsidRPr="00313015">
        <w:rPr>
          <w:rFonts w:ascii="Times New Roman" w:eastAsia="Times New Roman" w:hAnsi="Times New Roman" w:cs="Times New Roman"/>
          <w:sz w:val="32"/>
          <w:szCs w:val="32"/>
          <w:lang w:eastAsia="ru-RU"/>
        </w:rPr>
        <w:t>гостьбы</w:t>
      </w:r>
      <w:proofErr w:type="spellEnd"/>
      <w:r w:rsidRPr="00313015">
        <w:rPr>
          <w:rFonts w:ascii="Times New Roman" w:eastAsia="Times New Roman" w:hAnsi="Times New Roman" w:cs="Times New Roman"/>
          <w:sz w:val="32"/>
          <w:szCs w:val="32"/>
          <w:lang w:eastAsia="ru-RU"/>
        </w:rPr>
        <w:t xml:space="preserve"> в доме своих родственников от домашней работы, чтобы у них было время посещать молодежные вечеринки и увеселения, заводить в молодежной среде новые знакомства и поддерживать старые</w:t>
      </w:r>
      <w:r w:rsidR="00670BC0" w:rsidRPr="00313015">
        <w:rPr>
          <w:rFonts w:ascii="Times New Roman" w:eastAsia="Times New Roman" w:hAnsi="Times New Roman" w:cs="Times New Roman"/>
          <w:sz w:val="32"/>
          <w:szCs w:val="32"/>
          <w:lang w:eastAsia="ru-RU"/>
        </w:rPr>
        <w:t xml:space="preserve"> (кроме помощи родственникам в приготовлении к праздникам).</w:t>
      </w:r>
    </w:p>
    <w:p w:rsidR="0023057A" w:rsidRPr="00313015" w:rsidRDefault="0023057A" w:rsidP="0023057A">
      <w:pPr>
        <w:widowControl w:val="0"/>
        <w:spacing w:after="0" w:line="240" w:lineRule="auto"/>
        <w:ind w:firstLine="709"/>
        <w:jc w:val="both"/>
        <w:rPr>
          <w:rFonts w:ascii="Times New Roman" w:eastAsia="Times New Roman" w:hAnsi="Times New Roman" w:cs="Times New Roman"/>
          <w:sz w:val="32"/>
          <w:szCs w:val="32"/>
          <w:lang w:eastAsia="ru-RU"/>
        </w:rPr>
      </w:pPr>
      <w:r w:rsidRPr="00313015">
        <w:rPr>
          <w:rFonts w:ascii="Times New Roman" w:eastAsia="Times New Roman" w:hAnsi="Times New Roman" w:cs="Times New Roman"/>
          <w:sz w:val="32"/>
          <w:szCs w:val="32"/>
          <w:lang w:eastAsia="ru-RU"/>
        </w:rPr>
        <w:t xml:space="preserve">Поездки просватанной девушки (в сопровождении подруг) по родне «на </w:t>
      </w:r>
      <w:proofErr w:type="spellStart"/>
      <w:r w:rsidRPr="00313015">
        <w:rPr>
          <w:rFonts w:ascii="Times New Roman" w:eastAsia="Times New Roman" w:hAnsi="Times New Roman" w:cs="Times New Roman"/>
          <w:sz w:val="32"/>
          <w:szCs w:val="32"/>
          <w:lang w:eastAsia="ru-RU"/>
        </w:rPr>
        <w:t>гостбища</w:t>
      </w:r>
      <w:proofErr w:type="spellEnd"/>
      <w:r w:rsidRPr="00313015">
        <w:rPr>
          <w:rFonts w:ascii="Times New Roman" w:eastAsia="Times New Roman" w:hAnsi="Times New Roman" w:cs="Times New Roman"/>
          <w:sz w:val="32"/>
          <w:szCs w:val="32"/>
          <w:lang w:eastAsia="ru-RU"/>
        </w:rPr>
        <w:t>» в течение предсвадебной недели с целью сбора помощи к предстоящей свадьбе</w:t>
      </w:r>
      <w:r w:rsidR="00670BC0" w:rsidRPr="00313015">
        <w:rPr>
          <w:rFonts w:ascii="Times New Roman" w:eastAsia="Times New Roman" w:hAnsi="Times New Roman" w:cs="Times New Roman"/>
          <w:sz w:val="32"/>
          <w:szCs w:val="32"/>
          <w:lang w:eastAsia="ru-RU"/>
        </w:rPr>
        <w:t xml:space="preserve"> (у северных людиков этот обряд имел название «катание невесты по породы»)</w:t>
      </w:r>
      <w:r w:rsidRPr="00313015">
        <w:rPr>
          <w:rFonts w:ascii="Times New Roman" w:eastAsia="Times New Roman" w:hAnsi="Times New Roman" w:cs="Times New Roman"/>
          <w:sz w:val="32"/>
          <w:szCs w:val="32"/>
          <w:lang w:eastAsia="ru-RU"/>
        </w:rPr>
        <w:t xml:space="preserve">. </w:t>
      </w:r>
      <w:proofErr w:type="spellStart"/>
      <w:r w:rsidRPr="00313015">
        <w:rPr>
          <w:rFonts w:ascii="Times New Roman" w:eastAsia="Times New Roman" w:hAnsi="Times New Roman" w:cs="Times New Roman"/>
          <w:sz w:val="32"/>
          <w:szCs w:val="32"/>
          <w:lang w:eastAsia="ru-RU"/>
        </w:rPr>
        <w:t>Причитывание</w:t>
      </w:r>
      <w:proofErr w:type="spellEnd"/>
      <w:r w:rsidRPr="00313015">
        <w:rPr>
          <w:rFonts w:ascii="Times New Roman" w:eastAsia="Times New Roman" w:hAnsi="Times New Roman" w:cs="Times New Roman"/>
          <w:sz w:val="32"/>
          <w:szCs w:val="32"/>
          <w:lang w:eastAsia="ru-RU"/>
        </w:rPr>
        <w:t xml:space="preserve"> родственникам. Вручением помощи и благословение просватанной девушки на крыльце хлебом и иконой при отъезде домой. </w:t>
      </w:r>
    </w:p>
    <w:p w:rsidR="0023057A" w:rsidRPr="00313015" w:rsidRDefault="0023057A" w:rsidP="0023057A">
      <w:pPr>
        <w:widowControl w:val="0"/>
        <w:spacing w:after="0" w:line="240" w:lineRule="auto"/>
        <w:ind w:firstLine="709"/>
        <w:jc w:val="both"/>
        <w:rPr>
          <w:rFonts w:ascii="Times New Roman" w:eastAsia="Times New Roman" w:hAnsi="Times New Roman" w:cs="Times New Roman"/>
          <w:sz w:val="32"/>
          <w:szCs w:val="32"/>
          <w:lang w:eastAsia="ru-RU"/>
        </w:rPr>
      </w:pPr>
      <w:proofErr w:type="spellStart"/>
      <w:r w:rsidRPr="00313015">
        <w:rPr>
          <w:rFonts w:ascii="Times New Roman" w:eastAsia="Times New Roman" w:hAnsi="Times New Roman" w:cs="Times New Roman"/>
          <w:sz w:val="32"/>
          <w:szCs w:val="32"/>
          <w:lang w:eastAsia="ru-RU"/>
        </w:rPr>
        <w:t>Гостьба</w:t>
      </w:r>
      <w:proofErr w:type="spellEnd"/>
      <w:r w:rsidRPr="00313015">
        <w:rPr>
          <w:rFonts w:ascii="Times New Roman" w:eastAsia="Times New Roman" w:hAnsi="Times New Roman" w:cs="Times New Roman"/>
          <w:sz w:val="32"/>
          <w:szCs w:val="32"/>
          <w:lang w:eastAsia="ru-RU"/>
        </w:rPr>
        <w:t xml:space="preserve"> в родительском доме </w:t>
      </w:r>
      <w:r w:rsidR="00617036" w:rsidRPr="00313015">
        <w:rPr>
          <w:rFonts w:ascii="Times New Roman" w:eastAsia="Times New Roman" w:hAnsi="Times New Roman" w:cs="Times New Roman"/>
          <w:sz w:val="32"/>
          <w:szCs w:val="32"/>
          <w:lang w:eastAsia="ru-RU"/>
        </w:rPr>
        <w:t xml:space="preserve">молодой жены </w:t>
      </w:r>
      <w:r w:rsidRPr="00313015">
        <w:rPr>
          <w:rFonts w:ascii="Times New Roman" w:eastAsia="Times New Roman" w:hAnsi="Times New Roman" w:cs="Times New Roman"/>
          <w:sz w:val="32"/>
          <w:szCs w:val="32"/>
          <w:lang w:eastAsia="ru-RU"/>
        </w:rPr>
        <w:t>через месяц после свадьбы в течение трех-семи дней</w:t>
      </w:r>
      <w:r w:rsidR="00670BC0" w:rsidRPr="00313015">
        <w:rPr>
          <w:rFonts w:ascii="Times New Roman" w:eastAsia="Times New Roman" w:hAnsi="Times New Roman" w:cs="Times New Roman"/>
          <w:sz w:val="32"/>
          <w:szCs w:val="32"/>
          <w:lang w:eastAsia="ru-RU"/>
        </w:rPr>
        <w:t xml:space="preserve"> – «хлебины»</w:t>
      </w:r>
      <w:r w:rsidRPr="00313015">
        <w:rPr>
          <w:rFonts w:ascii="Times New Roman" w:eastAsia="Times New Roman" w:hAnsi="Times New Roman" w:cs="Times New Roman"/>
          <w:sz w:val="32"/>
          <w:szCs w:val="32"/>
          <w:lang w:eastAsia="ru-RU"/>
        </w:rPr>
        <w:t xml:space="preserve">. Цель этой </w:t>
      </w:r>
      <w:proofErr w:type="spellStart"/>
      <w:r w:rsidRPr="00313015">
        <w:rPr>
          <w:rFonts w:ascii="Times New Roman" w:eastAsia="Times New Roman" w:hAnsi="Times New Roman" w:cs="Times New Roman"/>
          <w:sz w:val="32"/>
          <w:szCs w:val="32"/>
          <w:lang w:eastAsia="ru-RU"/>
        </w:rPr>
        <w:t>гостьбы</w:t>
      </w:r>
      <w:proofErr w:type="spellEnd"/>
      <w:r w:rsidRPr="00313015">
        <w:rPr>
          <w:rFonts w:ascii="Times New Roman" w:eastAsia="Times New Roman" w:hAnsi="Times New Roman" w:cs="Times New Roman"/>
          <w:sz w:val="32"/>
          <w:szCs w:val="32"/>
          <w:lang w:eastAsia="ru-RU"/>
        </w:rPr>
        <w:t xml:space="preserve"> состояла в том, чтобы облегчить ей переход в новую семью.</w:t>
      </w:r>
    </w:p>
    <w:p w:rsidR="0023057A" w:rsidRPr="00313015" w:rsidRDefault="0023057A" w:rsidP="0023057A">
      <w:pPr>
        <w:widowControl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Праздничная </w:t>
      </w:r>
      <w:proofErr w:type="spellStart"/>
      <w:r w:rsidRPr="00313015">
        <w:rPr>
          <w:rFonts w:ascii="Times New Roman" w:eastAsia="TimesNewRomanPSMT" w:hAnsi="Times New Roman" w:cs="Times New Roman"/>
          <w:sz w:val="32"/>
          <w:szCs w:val="32"/>
          <w:lang w:eastAsia="ru-RU"/>
        </w:rPr>
        <w:t>гостьба</w:t>
      </w:r>
      <w:proofErr w:type="spellEnd"/>
      <w:r w:rsidRPr="00313015">
        <w:rPr>
          <w:rFonts w:ascii="Times New Roman" w:eastAsia="TimesNewRomanPSMT" w:hAnsi="Times New Roman" w:cs="Times New Roman"/>
          <w:sz w:val="32"/>
          <w:szCs w:val="32"/>
          <w:lang w:eastAsia="ru-RU"/>
        </w:rPr>
        <w:t xml:space="preserve">, праздничное застолье. Участники </w:t>
      </w:r>
      <w:r w:rsidRPr="00313015">
        <w:rPr>
          <w:rFonts w:ascii="Times New Roman" w:eastAsia="TimesNewRomanPSMT" w:hAnsi="Times New Roman" w:cs="Times New Roman"/>
          <w:sz w:val="32"/>
          <w:szCs w:val="32"/>
          <w:lang w:eastAsia="ru-RU"/>
        </w:rPr>
        <w:lastRenderedPageBreak/>
        <w:t>застолья – взрослые семейные люди, способные к выполнению сельскохозяйственных работ и к деторождению. Нежелательность присутствия детей и стариков за праздничным столом. Организация пространства за праздничным столом в соответствии с оппозициями мужской/женский, старший/младший, свой/чужой, званый/незваный, предки/потомки. Свое строго отведенное место за столом у каждого члена семьи с учетом возраста, пола, родственной иерархии. Наиболее почетные места за верхней частью стола на неподвижной лавке. Почетный гость на месте главы семьи. Отсутствие хозяйки и старшей снохи за столом (были заняты подачей пищи).</w:t>
      </w:r>
    </w:p>
    <w:p w:rsidR="0023057A" w:rsidRPr="00313015" w:rsidRDefault="0023057A" w:rsidP="0023057A">
      <w:pPr>
        <w:widowControl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Вышитые скатерть и полотенца как обязательные элементы застолья. Лавки и скамьи для гостей вокруг стола. Раскладывание на столе по количеству гостей хлеба, колобов, сканцев, калиток или </w:t>
      </w:r>
      <w:proofErr w:type="spellStart"/>
      <w:r w:rsidRPr="00313015">
        <w:rPr>
          <w:rFonts w:ascii="Times New Roman" w:eastAsia="TimesNewRomanPSMT" w:hAnsi="Times New Roman" w:cs="Times New Roman"/>
          <w:sz w:val="32"/>
          <w:szCs w:val="32"/>
          <w:lang w:eastAsia="ru-RU"/>
        </w:rPr>
        <w:t>пряженых</w:t>
      </w:r>
      <w:proofErr w:type="spellEnd"/>
      <w:r w:rsidRPr="00313015">
        <w:rPr>
          <w:rFonts w:ascii="Times New Roman" w:eastAsia="TimesNewRomanPSMT" w:hAnsi="Times New Roman" w:cs="Times New Roman"/>
          <w:sz w:val="32"/>
          <w:szCs w:val="32"/>
          <w:lang w:eastAsia="ru-RU"/>
        </w:rPr>
        <w:t xml:space="preserve"> пирожков с толокном или крупой, которые смазывались в скоромные праздничные дни коровьим маслом, а в постные – конопляным. </w:t>
      </w:r>
    </w:p>
    <w:p w:rsidR="00081CA8" w:rsidRPr="00313015" w:rsidRDefault="0023057A" w:rsidP="00081CA8">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Порядок подачи блюд на празднике. Первые блюда: рыбник с соленой или свежей треской, еще несколько рыбников с рыбой различных сортов, рыбник, в который запекалась всегда свежая и по возможности самая дорогая рыба, например, лосось. Комплекс вторых горячих блюд: кушанья из яиц, круп или картофеля. Чаепитие с разнообразными выпечными изделиями и блинами, калитки, </w:t>
      </w:r>
      <w:proofErr w:type="spellStart"/>
      <w:r w:rsidRPr="00313015">
        <w:rPr>
          <w:rFonts w:ascii="Times New Roman" w:eastAsia="TimesNewRomanPSMT" w:hAnsi="Times New Roman" w:cs="Times New Roman"/>
          <w:sz w:val="32"/>
          <w:szCs w:val="32"/>
          <w:lang w:eastAsia="ru-RU"/>
        </w:rPr>
        <w:t>колобы</w:t>
      </w:r>
      <w:proofErr w:type="spellEnd"/>
      <w:r w:rsidRPr="00313015">
        <w:rPr>
          <w:rFonts w:ascii="Times New Roman" w:eastAsia="TimesNewRomanPSMT" w:hAnsi="Times New Roman" w:cs="Times New Roman"/>
          <w:sz w:val="32"/>
          <w:szCs w:val="32"/>
          <w:lang w:eastAsia="ru-RU"/>
        </w:rPr>
        <w:t xml:space="preserve">, ватрушки, открытые пироги с ягодой, </w:t>
      </w:r>
      <w:proofErr w:type="spellStart"/>
      <w:r w:rsidRPr="00313015">
        <w:rPr>
          <w:rFonts w:ascii="Times New Roman" w:eastAsia="TimesNewRomanPSMT" w:hAnsi="Times New Roman" w:cs="Times New Roman"/>
          <w:sz w:val="32"/>
          <w:szCs w:val="32"/>
          <w:lang w:eastAsia="ru-RU"/>
        </w:rPr>
        <w:t>пряженые</w:t>
      </w:r>
      <w:proofErr w:type="spellEnd"/>
      <w:r w:rsidRPr="00313015">
        <w:rPr>
          <w:rFonts w:ascii="Times New Roman" w:eastAsia="TimesNewRomanPSMT" w:hAnsi="Times New Roman" w:cs="Times New Roman"/>
          <w:sz w:val="32"/>
          <w:szCs w:val="32"/>
          <w:lang w:eastAsia="ru-RU"/>
        </w:rPr>
        <w:t xml:space="preserve"> пироги. Блины-</w:t>
      </w:r>
      <w:proofErr w:type="spellStart"/>
      <w:r w:rsidRPr="00313015">
        <w:rPr>
          <w:rFonts w:ascii="Times New Roman" w:eastAsia="TimesNewRomanPSMT" w:hAnsi="Times New Roman" w:cs="Times New Roman"/>
          <w:sz w:val="32"/>
          <w:szCs w:val="32"/>
          <w:lang w:eastAsia="ru-RU"/>
        </w:rPr>
        <w:t>рядовики</w:t>
      </w:r>
      <w:proofErr w:type="spellEnd"/>
      <w:r w:rsidRPr="00313015">
        <w:rPr>
          <w:rFonts w:ascii="Times New Roman" w:eastAsia="TimesNewRomanPSMT" w:hAnsi="Times New Roman" w:cs="Times New Roman"/>
          <w:sz w:val="32"/>
          <w:szCs w:val="32"/>
          <w:lang w:eastAsia="ru-RU"/>
        </w:rPr>
        <w:t xml:space="preserve"> на Масленицу, в Рождественский и Крещенский сочельники. Куличи на Пасху. Кисель с молоком или квасом как блюдо, завершающее праздничный обед.</w:t>
      </w:r>
    </w:p>
    <w:p w:rsidR="0023057A" w:rsidRPr="00313015" w:rsidRDefault="0023057A" w:rsidP="00081CA8">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Праздничный напиток у карелов – кофе (чай на праздниках подавался редко). Особенности приготовления кофе: в кипяченую воду бросали около чайной ложки молотого кофе, затем кипятили на огне, добавляя немного соли. Употребление молока, лука, сахара с кофе. Незначительное употребление водки (0,5–1 ведра) или полное о</w:t>
      </w:r>
      <w:r w:rsidR="00081CA8" w:rsidRPr="00313015">
        <w:rPr>
          <w:rFonts w:ascii="Times New Roman" w:eastAsia="TimesNewRomanPSMT" w:hAnsi="Times New Roman" w:cs="Times New Roman"/>
          <w:sz w:val="32"/>
          <w:szCs w:val="32"/>
          <w:lang w:eastAsia="ru-RU"/>
        </w:rPr>
        <w:t>т</w:t>
      </w:r>
      <w:r w:rsidRPr="00313015">
        <w:rPr>
          <w:rFonts w:ascii="Times New Roman" w:eastAsia="TimesNewRomanPSMT" w:hAnsi="Times New Roman" w:cs="Times New Roman"/>
          <w:sz w:val="32"/>
          <w:szCs w:val="32"/>
          <w:lang w:eastAsia="ru-RU"/>
        </w:rPr>
        <w:t xml:space="preserve">сутствие алкоголя на празднике. Обычай креститься при </w:t>
      </w:r>
      <w:proofErr w:type="spellStart"/>
      <w:r w:rsidRPr="00313015">
        <w:rPr>
          <w:rFonts w:ascii="Times New Roman" w:eastAsia="TimesNewRomanPSMT" w:hAnsi="Times New Roman" w:cs="Times New Roman"/>
          <w:sz w:val="32"/>
          <w:szCs w:val="32"/>
          <w:lang w:eastAsia="ru-RU"/>
        </w:rPr>
        <w:t>выпивании</w:t>
      </w:r>
      <w:proofErr w:type="spellEnd"/>
      <w:r w:rsidRPr="00313015">
        <w:rPr>
          <w:rFonts w:ascii="Times New Roman" w:eastAsia="TimesNewRomanPSMT" w:hAnsi="Times New Roman" w:cs="Times New Roman"/>
          <w:sz w:val="32"/>
          <w:szCs w:val="32"/>
          <w:lang w:eastAsia="ru-RU"/>
        </w:rPr>
        <w:t xml:space="preserve"> водки. Пиво (брага). Хлебный или брусничный квас</w:t>
      </w:r>
      <w:r w:rsidR="00081CA8" w:rsidRPr="00313015">
        <w:rPr>
          <w:rFonts w:ascii="Times New Roman" w:eastAsia="TimesNewRomanPSMT" w:hAnsi="Times New Roman" w:cs="Times New Roman"/>
          <w:sz w:val="32"/>
          <w:szCs w:val="32"/>
          <w:lang w:eastAsia="ru-RU"/>
        </w:rPr>
        <w:t>, репный квас на хлебной закваске из свежей или сушеной репы, брюквенный квас.</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Соблюдение специального застольного этикета, в первую очередь особое уважительное отношение к столу. Садясь за стол или выходя из-за него, перед иконой обязательно делали несколько </w:t>
      </w:r>
      <w:r w:rsidRPr="00313015">
        <w:rPr>
          <w:rFonts w:ascii="Times New Roman" w:eastAsia="TimesNewRomanPSMT" w:hAnsi="Times New Roman" w:cs="Times New Roman"/>
          <w:sz w:val="32"/>
          <w:szCs w:val="32"/>
          <w:lang w:eastAsia="ru-RU"/>
        </w:rPr>
        <w:lastRenderedPageBreak/>
        <w:t xml:space="preserve">поклонов. Выходить из-за стола полагалось в ту же сторону, откуда садились: недопустимо было без причин обходить стол. Обычай угощать духов дома за столом в праздничные дни.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Символические запреты, распространявшиеся на участников застолья: незамужним девушкам нельзя садиться на угол стола (замуж четыре года не выйдешь), нельзя ставить чашку отдельно от блюдца (с женой будешь жить порознь), нельзя проливать чай на стол (муж пьяницей станет), нельзя благодарить за угощение на поминках и т.д. Требовалось соблюдать уважение к еде, особенно к хлебу. Нельзя ронять хлеб, следует подбирать даже крошки. За столом нельзя спешить: «Пока за столом, до тех пор и в раю».</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313015">
        <w:rPr>
          <w:rFonts w:ascii="Times New Roman" w:eastAsia="TimesNewRomanPSMT" w:hAnsi="Times New Roman" w:cs="Times New Roman"/>
          <w:b/>
          <w:sz w:val="32"/>
          <w:szCs w:val="32"/>
          <w:lang w:eastAsia="ru-RU"/>
        </w:rPr>
        <w:t xml:space="preserve">Методические рекомендации. </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Использовать рабочую тетрадь «Карелы-людики», а также Интернет-сайт поддержки курса. Активировать во время занятия лексический запас по изученным ранее темам.</w:t>
      </w:r>
    </w:p>
    <w:p w:rsidR="0023057A" w:rsidRPr="00313015"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b/>
          <w:sz w:val="32"/>
          <w:szCs w:val="32"/>
          <w:lang w:eastAsia="ru-RU"/>
        </w:rPr>
        <w:t>Самостоятельная работа.</w:t>
      </w:r>
      <w:r w:rsidRPr="00313015">
        <w:rPr>
          <w:rFonts w:ascii="Times New Roman" w:eastAsia="TimesNewRomanPSMT" w:hAnsi="Times New Roman" w:cs="Times New Roman"/>
          <w:sz w:val="32"/>
          <w:szCs w:val="32"/>
          <w:lang w:eastAsia="ru-RU"/>
        </w:rPr>
        <w:t xml:space="preserve"> </w:t>
      </w:r>
    </w:p>
    <w:p w:rsidR="0023057A" w:rsidRPr="00245D40" w:rsidRDefault="0023057A" w:rsidP="0023057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313015">
        <w:rPr>
          <w:rFonts w:ascii="Times New Roman" w:eastAsia="TimesNewRomanPSMT" w:hAnsi="Times New Roman" w:cs="Times New Roman"/>
          <w:sz w:val="32"/>
          <w:szCs w:val="32"/>
          <w:lang w:eastAsia="ru-RU"/>
        </w:rPr>
        <w:t xml:space="preserve">Обучающиеся пишут сценарий своего </w:t>
      </w:r>
      <w:proofErr w:type="spellStart"/>
      <w:r w:rsidRPr="00313015">
        <w:rPr>
          <w:rFonts w:ascii="Times New Roman" w:eastAsia="TimesNewRomanPSMT" w:hAnsi="Times New Roman" w:cs="Times New Roman"/>
          <w:sz w:val="32"/>
          <w:szCs w:val="32"/>
          <w:lang w:eastAsia="ru-RU"/>
        </w:rPr>
        <w:t>гостевания</w:t>
      </w:r>
      <w:proofErr w:type="spellEnd"/>
      <w:r w:rsidRPr="00313015">
        <w:rPr>
          <w:rFonts w:ascii="Times New Roman" w:eastAsia="TimesNewRomanPSMT" w:hAnsi="Times New Roman" w:cs="Times New Roman"/>
          <w:sz w:val="32"/>
          <w:szCs w:val="32"/>
          <w:lang w:eastAsia="ru-RU"/>
        </w:rPr>
        <w:t xml:space="preserve"> на русском и карельском языках.</w:t>
      </w:r>
    </w:p>
    <w:p w:rsidR="001D40CA" w:rsidRDefault="001D40CA"/>
    <w:sectPr w:rsidR="001D40CA" w:rsidSect="00B93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7A"/>
    <w:rsid w:val="00081CA8"/>
    <w:rsid w:val="00183809"/>
    <w:rsid w:val="0019611F"/>
    <w:rsid w:val="001D40CA"/>
    <w:rsid w:val="0023057A"/>
    <w:rsid w:val="002D63F0"/>
    <w:rsid w:val="00313015"/>
    <w:rsid w:val="005819B6"/>
    <w:rsid w:val="00617036"/>
    <w:rsid w:val="0066156E"/>
    <w:rsid w:val="00670BC0"/>
    <w:rsid w:val="00AB3A9E"/>
    <w:rsid w:val="00B93940"/>
    <w:rsid w:val="00DF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EE592E"/>
  <w15:docId w15:val="{72DCF145-6181-48F6-AB92-D6EE2AE5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23057A"/>
    <w:rPr>
      <w:sz w:val="16"/>
      <w:szCs w:val="16"/>
    </w:rPr>
  </w:style>
  <w:style w:type="paragraph" w:styleId="a4">
    <w:name w:val="annotation text"/>
    <w:basedOn w:val="a"/>
    <w:link w:val="a5"/>
    <w:rsid w:val="0023057A"/>
    <w:pPr>
      <w:widowControl w:val="0"/>
      <w:spacing w:before="160" w:after="0" w:line="300" w:lineRule="auto"/>
      <w:jc w:val="center"/>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23057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3057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57A"/>
    <w:rPr>
      <w:rFonts w:ascii="Segoe UI" w:hAnsi="Segoe UI" w:cs="Segoe UI"/>
      <w:sz w:val="18"/>
      <w:szCs w:val="18"/>
    </w:rPr>
  </w:style>
  <w:style w:type="paragraph" w:styleId="a8">
    <w:name w:val="Normal (Web)"/>
    <w:basedOn w:val="a"/>
    <w:uiPriority w:val="99"/>
    <w:semiHidden/>
    <w:unhideWhenUsed/>
    <w:rsid w:val="002D6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2021-07-06T09:36:00Z</dcterms:created>
  <dcterms:modified xsi:type="dcterms:W3CDTF">2021-10-23T12:11:00Z</dcterms:modified>
</cp:coreProperties>
</file>